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46CE" w:rsidRPr="0015617D" w:rsidRDefault="008903CC" w:rsidP="000975A3">
      <w:pPr>
        <w:spacing w:after="0" w:line="240" w:lineRule="auto"/>
        <w:jc w:val="center"/>
        <w:rPr>
          <w:rFonts w:ascii="Times New Roman" w:eastAsia="Times New Roman" w:hAnsi="Times New Roman" w:cs="Times New Roman"/>
          <w:sz w:val="28"/>
          <w:szCs w:val="28"/>
          <w:lang w:eastAsia="ru-RU"/>
        </w:rPr>
      </w:pPr>
      <w:bookmarkStart w:id="0" w:name="_GoBack"/>
      <w:bookmarkEnd w:id="0"/>
      <w:r w:rsidRPr="0015617D">
        <w:rPr>
          <w:rFonts w:ascii="Times New Roman" w:eastAsia="Times New Roman" w:hAnsi="Times New Roman" w:cs="Times New Roman"/>
          <w:noProof/>
          <w:sz w:val="28"/>
          <w:szCs w:val="28"/>
          <w:lang w:eastAsia="ru-RU"/>
        </w:rPr>
        <w:drawing>
          <wp:anchor distT="0" distB="0" distL="114300" distR="114300" simplePos="0" relativeHeight="251642880" behindDoc="0" locked="0" layoutInCell="1" allowOverlap="1" wp14:anchorId="02A47508" wp14:editId="7A2A6847">
            <wp:simplePos x="0" y="0"/>
            <wp:positionH relativeFrom="margin">
              <wp:posOffset>-840105</wp:posOffset>
            </wp:positionH>
            <wp:positionV relativeFrom="margin">
              <wp:posOffset>-15766</wp:posOffset>
            </wp:positionV>
            <wp:extent cx="840105" cy="774065"/>
            <wp:effectExtent l="0" t="0" r="0" b="6985"/>
            <wp:wrapSquare wrapText="bothSides"/>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sidR="008546CE" w:rsidRPr="0015617D">
        <w:rPr>
          <w:rFonts w:ascii="Times New Roman" w:eastAsia="Times New Roman" w:hAnsi="Times New Roman" w:cs="Times New Roman"/>
          <w:sz w:val="28"/>
          <w:szCs w:val="28"/>
          <w:lang w:eastAsia="ru-RU"/>
        </w:rPr>
        <w:t>«Дальневосточный филиал Федерального государственного бюджетного образовательного учреждения высшего образования</w:t>
      </w:r>
    </w:p>
    <w:p w:rsidR="008546CE" w:rsidRPr="0015617D" w:rsidRDefault="008546CE" w:rsidP="000975A3">
      <w:pPr>
        <w:spacing w:after="0" w:line="240" w:lineRule="auto"/>
        <w:jc w:val="center"/>
        <w:rPr>
          <w:rFonts w:ascii="Times New Roman" w:eastAsia="Times New Roman" w:hAnsi="Times New Roman" w:cs="Times New Roman"/>
          <w:sz w:val="28"/>
          <w:szCs w:val="28"/>
          <w:lang w:eastAsia="ru-RU"/>
        </w:rPr>
      </w:pPr>
      <w:r w:rsidRPr="0015617D">
        <w:rPr>
          <w:rFonts w:ascii="Times New Roman" w:eastAsia="Times New Roman" w:hAnsi="Times New Roman" w:cs="Times New Roman"/>
          <w:sz w:val="28"/>
          <w:szCs w:val="28"/>
          <w:lang w:eastAsia="ru-RU"/>
        </w:rPr>
        <w:t>«Всероссийская академия внешней торговли</w:t>
      </w:r>
    </w:p>
    <w:p w:rsidR="008546CE" w:rsidRPr="0015617D" w:rsidRDefault="008546CE" w:rsidP="000975A3">
      <w:pPr>
        <w:spacing w:after="0" w:line="240" w:lineRule="auto"/>
        <w:jc w:val="center"/>
        <w:rPr>
          <w:rFonts w:ascii="Times New Roman" w:eastAsia="Times New Roman" w:hAnsi="Times New Roman" w:cs="Times New Roman"/>
          <w:sz w:val="28"/>
          <w:szCs w:val="28"/>
          <w:lang w:eastAsia="ru-RU"/>
        </w:rPr>
      </w:pPr>
      <w:r w:rsidRPr="0015617D">
        <w:rPr>
          <w:rFonts w:ascii="Times New Roman" w:eastAsia="Times New Roman" w:hAnsi="Times New Roman" w:cs="Times New Roman"/>
          <w:sz w:val="28"/>
          <w:szCs w:val="28"/>
          <w:lang w:eastAsia="ru-RU"/>
        </w:rPr>
        <w:t>Министерства экономического развития Российской Федерации»»</w:t>
      </w:r>
    </w:p>
    <w:p w:rsidR="00AB61FF" w:rsidRPr="0015617D" w:rsidRDefault="004807CA" w:rsidP="000975A3">
      <w:pPr>
        <w:spacing w:after="0" w:line="240" w:lineRule="auto"/>
        <w:jc w:val="center"/>
        <w:rPr>
          <w:rFonts w:ascii="Times New Roman" w:eastAsia="Calibri" w:hAnsi="Times New Roman" w:cs="Times New Roman"/>
          <w:sz w:val="28"/>
          <w:szCs w:val="28"/>
          <w:lang w:eastAsia="ru-RU"/>
        </w:rPr>
      </w:pPr>
      <w:r w:rsidRPr="0015617D">
        <w:rPr>
          <w:rFonts w:ascii="Times New Roman" w:eastAsia="Calibri" w:hAnsi="Times New Roman" w:cs="Times New Roman"/>
          <w:noProof/>
          <w:sz w:val="28"/>
          <w:szCs w:val="28"/>
          <w:lang w:eastAsia="ru-RU"/>
        </w:rPr>
        <mc:AlternateContent>
          <mc:Choice Requires="wps">
            <w:drawing>
              <wp:anchor distT="0" distB="0" distL="114300" distR="114300" simplePos="0" relativeHeight="251652096" behindDoc="0" locked="0" layoutInCell="1" allowOverlap="1" wp14:anchorId="47EF6AB9" wp14:editId="46DE2096">
                <wp:simplePos x="0" y="0"/>
                <wp:positionH relativeFrom="column">
                  <wp:posOffset>-97155</wp:posOffset>
                </wp:positionH>
                <wp:positionV relativeFrom="paragraph">
                  <wp:posOffset>95885</wp:posOffset>
                </wp:positionV>
                <wp:extent cx="6040755" cy="27305"/>
                <wp:effectExtent l="0" t="19050" r="55245" b="48895"/>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76F15F" id="Прямая соединительная линия 4" o:spid="_x0000_s1026" style="position:absolute;flip:y;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5pt,7.55pt" to="46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Q6VYw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" strokeweight="4.5pt">
                <v:stroke linestyle="thickThin"/>
              </v:line>
            </w:pict>
          </mc:Fallback>
        </mc:AlternateContent>
      </w:r>
    </w:p>
    <w:p w:rsidR="00955F09" w:rsidRPr="0015617D" w:rsidRDefault="00814471" w:rsidP="000975A3">
      <w:pPr>
        <w:spacing w:after="0" w:line="240" w:lineRule="auto"/>
        <w:jc w:val="center"/>
        <w:rPr>
          <w:rFonts w:ascii="Times New Roman" w:eastAsia="Calibri" w:hAnsi="Times New Roman" w:cs="Times New Roman"/>
          <w:b/>
          <w:bCs/>
          <w:caps/>
          <w:sz w:val="28"/>
          <w:szCs w:val="28"/>
          <w:lang w:eastAsia="ru-RU"/>
        </w:rPr>
      </w:pPr>
      <w:r w:rsidRPr="0015617D">
        <w:rPr>
          <w:rFonts w:ascii="Times New Roman" w:eastAsia="Calibri" w:hAnsi="Times New Roman" w:cs="Times New Roman"/>
          <w:b/>
          <w:bCs/>
          <w:caps/>
          <w:noProof/>
          <w:sz w:val="28"/>
          <w:szCs w:val="28"/>
          <w:lang w:eastAsia="ru-RU"/>
        </w:rPr>
        <w:drawing>
          <wp:inline distT="0" distB="0" distL="0" distR="0" wp14:anchorId="441E30C7">
            <wp:extent cx="5730875" cy="2627630"/>
            <wp:effectExtent l="0" t="0" r="3175" b="127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30875" cy="2627630"/>
                    </a:xfrm>
                    <a:prstGeom prst="rect">
                      <a:avLst/>
                    </a:prstGeom>
                    <a:noFill/>
                  </pic:spPr>
                </pic:pic>
              </a:graphicData>
            </a:graphic>
          </wp:inline>
        </w:drawing>
      </w:r>
    </w:p>
    <w:p w:rsidR="00AB61FF" w:rsidRPr="0015617D" w:rsidRDefault="00AB61FF" w:rsidP="000975A3">
      <w:pPr>
        <w:spacing w:after="0" w:line="240" w:lineRule="auto"/>
        <w:jc w:val="center"/>
        <w:rPr>
          <w:rFonts w:ascii="Times New Roman" w:eastAsia="Calibri" w:hAnsi="Times New Roman" w:cs="Times New Roman"/>
          <w:b/>
          <w:bCs/>
          <w:caps/>
          <w:sz w:val="28"/>
          <w:szCs w:val="28"/>
          <w:lang w:eastAsia="ru-RU"/>
        </w:rPr>
      </w:pPr>
    </w:p>
    <w:p w:rsidR="00011435" w:rsidRPr="0015617D" w:rsidRDefault="00011435" w:rsidP="000975A3">
      <w:pPr>
        <w:spacing w:after="0" w:line="240" w:lineRule="auto"/>
        <w:jc w:val="center"/>
        <w:rPr>
          <w:rFonts w:ascii="Times New Roman" w:eastAsia="Calibri" w:hAnsi="Times New Roman" w:cs="Times New Roman"/>
          <w:b/>
          <w:bCs/>
          <w:caps/>
          <w:sz w:val="28"/>
          <w:szCs w:val="28"/>
          <w:lang w:eastAsia="ru-RU"/>
        </w:rPr>
      </w:pPr>
    </w:p>
    <w:p w:rsidR="00AB61FF" w:rsidRPr="0015617D" w:rsidRDefault="00AB61FF" w:rsidP="000975A3">
      <w:pPr>
        <w:keepNext/>
        <w:keepLines/>
        <w:spacing w:after="0" w:line="240" w:lineRule="auto"/>
        <w:jc w:val="center"/>
        <w:rPr>
          <w:rFonts w:ascii="Times New Roman" w:eastAsia="Times New Roman" w:hAnsi="Times New Roman" w:cs="Times New Roman"/>
          <w:b/>
          <w:bCs/>
          <w:sz w:val="28"/>
          <w:szCs w:val="28"/>
        </w:rPr>
      </w:pPr>
    </w:p>
    <w:p w:rsidR="00955F09" w:rsidRPr="0015617D" w:rsidRDefault="00955F09" w:rsidP="000975A3">
      <w:pPr>
        <w:keepNext/>
        <w:keepLines/>
        <w:spacing w:after="0" w:line="240" w:lineRule="auto"/>
        <w:jc w:val="center"/>
        <w:rPr>
          <w:rFonts w:ascii="Times New Roman" w:eastAsia="Times New Roman" w:hAnsi="Times New Roman" w:cs="Times New Roman"/>
          <w:b/>
          <w:bCs/>
          <w:sz w:val="28"/>
          <w:szCs w:val="28"/>
        </w:rPr>
      </w:pPr>
    </w:p>
    <w:p w:rsidR="00AB61FF" w:rsidRPr="0015617D" w:rsidRDefault="00AB61FF" w:rsidP="000975A3">
      <w:pPr>
        <w:keepNext/>
        <w:keepLines/>
        <w:spacing w:after="0" w:line="240" w:lineRule="auto"/>
        <w:jc w:val="center"/>
        <w:rPr>
          <w:rFonts w:ascii="Times New Roman" w:eastAsia="Times New Roman" w:hAnsi="Times New Roman" w:cs="Times New Roman"/>
          <w:b/>
          <w:bCs/>
          <w:sz w:val="28"/>
          <w:szCs w:val="28"/>
        </w:rPr>
      </w:pPr>
    </w:p>
    <w:p w:rsidR="00511BE1" w:rsidRPr="0015617D" w:rsidRDefault="00511BE1" w:rsidP="000975A3">
      <w:pPr>
        <w:keepNext/>
        <w:keepLines/>
        <w:spacing w:after="0" w:line="240" w:lineRule="auto"/>
        <w:jc w:val="center"/>
        <w:rPr>
          <w:rFonts w:ascii="Times New Roman" w:eastAsia="Times New Roman" w:hAnsi="Times New Roman" w:cs="Times New Roman"/>
          <w:bCs/>
          <w:sz w:val="28"/>
          <w:szCs w:val="28"/>
        </w:rPr>
      </w:pPr>
      <w:r w:rsidRPr="0015617D">
        <w:rPr>
          <w:rFonts w:ascii="Times New Roman" w:eastAsia="Times New Roman" w:hAnsi="Times New Roman" w:cs="Times New Roman"/>
          <w:b/>
          <w:bCs/>
          <w:sz w:val="28"/>
          <w:szCs w:val="28"/>
        </w:rPr>
        <w:t>РАБОЧАЯ ПРОГРАММА УЧЕБНОЙ ДИСЦИПЛИНЫ</w:t>
      </w:r>
    </w:p>
    <w:p w:rsidR="00511BE1" w:rsidRPr="0015617D" w:rsidRDefault="0000680D" w:rsidP="000975A3">
      <w:pPr>
        <w:suppressAutoHyphens/>
        <w:spacing w:after="0" w:line="240" w:lineRule="auto"/>
        <w:jc w:val="center"/>
        <w:rPr>
          <w:rFonts w:ascii="Times New Roman" w:eastAsia="Calibri" w:hAnsi="Times New Roman" w:cs="Times New Roman"/>
          <w:b/>
          <w:sz w:val="28"/>
          <w:szCs w:val="28"/>
        </w:rPr>
      </w:pPr>
      <w:r w:rsidRPr="0015617D">
        <w:rPr>
          <w:rFonts w:ascii="Times New Roman" w:eastAsia="Calibri" w:hAnsi="Times New Roman" w:cs="Times New Roman"/>
          <w:b/>
          <w:sz w:val="28"/>
          <w:szCs w:val="28"/>
        </w:rPr>
        <w:t xml:space="preserve">ТЕОРИЯ ОРГАНИЗАЦИЙ </w:t>
      </w:r>
    </w:p>
    <w:p w:rsidR="00AE400C" w:rsidRPr="0015617D" w:rsidRDefault="00AE400C" w:rsidP="000975A3">
      <w:pPr>
        <w:spacing w:after="0" w:line="240" w:lineRule="auto"/>
        <w:jc w:val="center"/>
        <w:rPr>
          <w:rFonts w:ascii="Times New Roman" w:eastAsia="Times New Roman" w:hAnsi="Times New Roman" w:cs="Times New Roman"/>
          <w:b/>
          <w:bCs/>
          <w:sz w:val="28"/>
          <w:szCs w:val="28"/>
          <w:lang w:eastAsia="ru-RU"/>
        </w:rPr>
      </w:pPr>
      <w:r w:rsidRPr="0015617D">
        <w:rPr>
          <w:rFonts w:ascii="Times New Roman" w:eastAsia="Times New Roman" w:hAnsi="Times New Roman" w:cs="Times New Roman"/>
          <w:b/>
          <w:bCs/>
          <w:sz w:val="28"/>
          <w:szCs w:val="28"/>
          <w:lang w:eastAsia="ru-RU"/>
        </w:rPr>
        <w:t>по направлению подготовки - 38.03.01 «Экономика»</w:t>
      </w:r>
    </w:p>
    <w:p w:rsidR="00AE400C" w:rsidRPr="0015617D" w:rsidRDefault="00AE400C" w:rsidP="000975A3">
      <w:pPr>
        <w:spacing w:after="0" w:line="240" w:lineRule="auto"/>
        <w:jc w:val="center"/>
        <w:rPr>
          <w:rFonts w:ascii="Times New Roman" w:eastAsia="Times New Roman" w:hAnsi="Times New Roman" w:cs="Times New Roman"/>
          <w:b/>
          <w:bCs/>
          <w:sz w:val="28"/>
          <w:szCs w:val="28"/>
          <w:lang w:eastAsia="ru-RU"/>
        </w:rPr>
      </w:pPr>
      <w:r w:rsidRPr="0015617D">
        <w:rPr>
          <w:rFonts w:ascii="Times New Roman" w:eastAsia="Times New Roman" w:hAnsi="Times New Roman" w:cs="Times New Roman"/>
          <w:b/>
          <w:bCs/>
          <w:sz w:val="28"/>
          <w:szCs w:val="28"/>
          <w:lang w:eastAsia="ru-RU"/>
        </w:rPr>
        <w:t>(уровень бакалавриата)</w:t>
      </w:r>
    </w:p>
    <w:p w:rsidR="00AE400C" w:rsidRPr="0015617D" w:rsidRDefault="00AE400C" w:rsidP="000975A3">
      <w:pPr>
        <w:spacing w:after="0" w:line="240" w:lineRule="auto"/>
        <w:jc w:val="center"/>
        <w:rPr>
          <w:rFonts w:ascii="Times New Roman" w:eastAsia="Times New Roman" w:hAnsi="Times New Roman" w:cs="Times New Roman"/>
          <w:b/>
          <w:bCs/>
          <w:sz w:val="28"/>
          <w:szCs w:val="28"/>
          <w:lang w:eastAsia="ru-RU"/>
        </w:rPr>
      </w:pPr>
      <w:r w:rsidRPr="0015617D">
        <w:rPr>
          <w:rFonts w:ascii="Times New Roman" w:eastAsia="Times New Roman" w:hAnsi="Times New Roman" w:cs="Times New Roman"/>
          <w:b/>
          <w:bCs/>
          <w:sz w:val="28"/>
          <w:szCs w:val="28"/>
          <w:lang w:eastAsia="ru-RU"/>
        </w:rPr>
        <w:t>направленность (профиль) «Экономика предприятий и организаций»</w:t>
      </w:r>
    </w:p>
    <w:p w:rsidR="00AE400C" w:rsidRPr="0015617D" w:rsidRDefault="00AE400C" w:rsidP="000975A3">
      <w:pPr>
        <w:spacing w:after="0" w:line="240" w:lineRule="auto"/>
        <w:jc w:val="center"/>
        <w:rPr>
          <w:rFonts w:ascii="Times New Roman" w:eastAsia="Times New Roman" w:hAnsi="Times New Roman" w:cs="Times New Roman"/>
          <w:b/>
          <w:bCs/>
          <w:sz w:val="28"/>
          <w:szCs w:val="28"/>
          <w:lang w:eastAsia="ru-RU"/>
        </w:rPr>
      </w:pPr>
      <w:r w:rsidRPr="0015617D">
        <w:rPr>
          <w:rFonts w:ascii="Times New Roman" w:eastAsia="Times New Roman" w:hAnsi="Times New Roman" w:cs="Times New Roman"/>
          <w:b/>
          <w:bCs/>
          <w:sz w:val="28"/>
          <w:szCs w:val="28"/>
          <w:lang w:eastAsia="ru-RU"/>
        </w:rPr>
        <w:t>Форма подготовки (</w:t>
      </w:r>
      <w:r w:rsidR="00C17C97" w:rsidRPr="0015617D">
        <w:rPr>
          <w:rFonts w:ascii="Times New Roman" w:eastAsia="Times New Roman" w:hAnsi="Times New Roman" w:cs="Times New Roman"/>
          <w:b/>
          <w:bCs/>
          <w:sz w:val="28"/>
          <w:szCs w:val="28"/>
          <w:lang w:eastAsia="ru-RU"/>
        </w:rPr>
        <w:t xml:space="preserve">очная, </w:t>
      </w:r>
      <w:r w:rsidR="007B627D" w:rsidRPr="0015617D">
        <w:rPr>
          <w:rFonts w:ascii="Times New Roman" w:eastAsia="Times New Roman" w:hAnsi="Times New Roman" w:cs="Times New Roman"/>
          <w:b/>
          <w:bCs/>
          <w:sz w:val="28"/>
          <w:szCs w:val="28"/>
          <w:lang w:eastAsia="ru-RU"/>
        </w:rPr>
        <w:t xml:space="preserve">заочная, </w:t>
      </w:r>
      <w:r w:rsidR="00C17C97" w:rsidRPr="0015617D">
        <w:rPr>
          <w:rFonts w:ascii="Times New Roman" w:eastAsia="Times New Roman" w:hAnsi="Times New Roman" w:cs="Times New Roman"/>
          <w:b/>
          <w:bCs/>
          <w:sz w:val="28"/>
          <w:szCs w:val="28"/>
          <w:lang w:eastAsia="ru-RU"/>
        </w:rPr>
        <w:t>очно-заочная</w:t>
      </w:r>
      <w:r w:rsidRPr="0015617D">
        <w:rPr>
          <w:rFonts w:ascii="Times New Roman" w:eastAsia="Times New Roman" w:hAnsi="Times New Roman" w:cs="Times New Roman"/>
          <w:b/>
          <w:bCs/>
          <w:sz w:val="28"/>
          <w:szCs w:val="28"/>
          <w:lang w:eastAsia="ru-RU"/>
        </w:rPr>
        <w:t>)</w:t>
      </w:r>
    </w:p>
    <w:p w:rsidR="00511BE1" w:rsidRPr="0015617D" w:rsidRDefault="00CD1D43" w:rsidP="000975A3">
      <w:pPr>
        <w:suppressAutoHyphens/>
        <w:spacing w:after="0" w:line="240" w:lineRule="auto"/>
        <w:jc w:val="center"/>
        <w:rPr>
          <w:rFonts w:ascii="Times New Roman" w:eastAsia="Calibri" w:hAnsi="Times New Roman" w:cs="Times New Roman"/>
          <w:sz w:val="28"/>
          <w:szCs w:val="28"/>
          <w:lang w:eastAsia="ru-RU"/>
        </w:rPr>
      </w:pPr>
      <w:r w:rsidRPr="0015617D">
        <w:rPr>
          <w:rFonts w:ascii="Times New Roman" w:eastAsia="Times New Roman" w:hAnsi="Times New Roman" w:cs="Times New Roman"/>
          <w:b/>
          <w:bCs/>
          <w:sz w:val="28"/>
          <w:szCs w:val="28"/>
          <w:lang w:eastAsia="ru-RU"/>
        </w:rPr>
        <w:t>(Обязательная часть)</w:t>
      </w:r>
    </w:p>
    <w:p w:rsidR="00511BE1" w:rsidRPr="0015617D" w:rsidRDefault="00511BE1" w:rsidP="000975A3">
      <w:pPr>
        <w:suppressAutoHyphens/>
        <w:spacing w:after="0" w:line="240" w:lineRule="auto"/>
        <w:jc w:val="center"/>
        <w:rPr>
          <w:rFonts w:ascii="Times New Roman" w:eastAsia="Calibri" w:hAnsi="Times New Roman" w:cs="Times New Roman"/>
          <w:sz w:val="28"/>
          <w:szCs w:val="28"/>
          <w:lang w:eastAsia="ru-RU"/>
        </w:rPr>
      </w:pPr>
    </w:p>
    <w:p w:rsidR="00511BE1" w:rsidRPr="0015617D" w:rsidRDefault="00511BE1" w:rsidP="000975A3">
      <w:pPr>
        <w:suppressAutoHyphens/>
        <w:spacing w:after="0" w:line="240" w:lineRule="auto"/>
        <w:jc w:val="center"/>
        <w:rPr>
          <w:rFonts w:ascii="Times New Roman" w:eastAsia="Calibri" w:hAnsi="Times New Roman" w:cs="Times New Roman"/>
          <w:sz w:val="28"/>
          <w:szCs w:val="28"/>
          <w:lang w:eastAsia="ru-RU"/>
        </w:rPr>
      </w:pPr>
    </w:p>
    <w:p w:rsidR="00511BE1" w:rsidRPr="0015617D" w:rsidRDefault="00511BE1" w:rsidP="000975A3">
      <w:pPr>
        <w:suppressAutoHyphens/>
        <w:spacing w:after="0" w:line="240" w:lineRule="auto"/>
        <w:jc w:val="center"/>
        <w:rPr>
          <w:rFonts w:ascii="Times New Roman" w:eastAsia="Calibri" w:hAnsi="Times New Roman" w:cs="Times New Roman"/>
          <w:sz w:val="28"/>
          <w:szCs w:val="28"/>
          <w:lang w:eastAsia="ru-RU"/>
        </w:rPr>
      </w:pPr>
    </w:p>
    <w:p w:rsidR="00511BE1" w:rsidRPr="0015617D" w:rsidRDefault="00511BE1" w:rsidP="000975A3">
      <w:pPr>
        <w:suppressAutoHyphens/>
        <w:spacing w:after="0" w:line="240" w:lineRule="auto"/>
        <w:jc w:val="center"/>
        <w:rPr>
          <w:rFonts w:ascii="Times New Roman" w:eastAsia="Calibri" w:hAnsi="Times New Roman" w:cs="Times New Roman"/>
          <w:sz w:val="28"/>
          <w:szCs w:val="28"/>
          <w:lang w:eastAsia="ru-RU"/>
        </w:rPr>
      </w:pPr>
    </w:p>
    <w:p w:rsidR="00511BE1" w:rsidRPr="0015617D" w:rsidRDefault="00511BE1" w:rsidP="000975A3">
      <w:pPr>
        <w:suppressAutoHyphens/>
        <w:spacing w:after="0" w:line="240" w:lineRule="auto"/>
        <w:jc w:val="center"/>
        <w:rPr>
          <w:rFonts w:ascii="Times New Roman" w:eastAsia="Calibri" w:hAnsi="Times New Roman" w:cs="Times New Roman"/>
          <w:sz w:val="28"/>
          <w:szCs w:val="28"/>
          <w:lang w:eastAsia="ru-RU"/>
        </w:rPr>
      </w:pPr>
    </w:p>
    <w:p w:rsidR="00511BE1" w:rsidRPr="0015617D" w:rsidRDefault="00511BE1" w:rsidP="000975A3">
      <w:pPr>
        <w:suppressAutoHyphens/>
        <w:spacing w:after="0" w:line="240" w:lineRule="auto"/>
        <w:jc w:val="center"/>
        <w:rPr>
          <w:rFonts w:ascii="Times New Roman" w:eastAsia="Calibri" w:hAnsi="Times New Roman" w:cs="Times New Roman"/>
          <w:sz w:val="28"/>
          <w:szCs w:val="28"/>
          <w:lang w:eastAsia="ru-RU"/>
        </w:rPr>
      </w:pPr>
    </w:p>
    <w:p w:rsidR="00511BE1" w:rsidRPr="0015617D" w:rsidRDefault="00511BE1" w:rsidP="000975A3">
      <w:pPr>
        <w:suppressAutoHyphens/>
        <w:spacing w:after="0" w:line="240" w:lineRule="auto"/>
        <w:jc w:val="center"/>
        <w:rPr>
          <w:rFonts w:ascii="Times New Roman" w:eastAsia="Calibri" w:hAnsi="Times New Roman" w:cs="Times New Roman"/>
          <w:sz w:val="28"/>
          <w:szCs w:val="28"/>
          <w:lang w:eastAsia="ru-RU"/>
        </w:rPr>
      </w:pPr>
    </w:p>
    <w:p w:rsidR="00511BE1" w:rsidRPr="0015617D" w:rsidRDefault="00511BE1" w:rsidP="000975A3">
      <w:pPr>
        <w:suppressAutoHyphens/>
        <w:spacing w:after="0" w:line="240" w:lineRule="auto"/>
        <w:jc w:val="center"/>
        <w:rPr>
          <w:rFonts w:ascii="Times New Roman" w:eastAsia="Calibri" w:hAnsi="Times New Roman" w:cs="Times New Roman"/>
          <w:sz w:val="28"/>
          <w:szCs w:val="28"/>
          <w:lang w:eastAsia="ru-RU"/>
        </w:rPr>
      </w:pPr>
    </w:p>
    <w:p w:rsidR="002D2400" w:rsidRPr="0015617D" w:rsidRDefault="002D2400" w:rsidP="000975A3">
      <w:pPr>
        <w:tabs>
          <w:tab w:val="left" w:pos="4404"/>
        </w:tabs>
        <w:spacing w:after="0" w:line="240" w:lineRule="auto"/>
        <w:jc w:val="center"/>
        <w:rPr>
          <w:rFonts w:ascii="Times New Roman" w:eastAsia="Times New Roman" w:hAnsi="Times New Roman" w:cs="Times New Roman"/>
          <w:sz w:val="28"/>
          <w:szCs w:val="28"/>
          <w:lang w:eastAsia="ru-RU"/>
        </w:rPr>
      </w:pPr>
    </w:p>
    <w:p w:rsidR="002D2400" w:rsidRPr="0015617D" w:rsidRDefault="002D2400" w:rsidP="000975A3">
      <w:pPr>
        <w:tabs>
          <w:tab w:val="left" w:pos="4404"/>
        </w:tabs>
        <w:spacing w:after="0" w:line="240" w:lineRule="auto"/>
        <w:jc w:val="center"/>
        <w:rPr>
          <w:rFonts w:ascii="Times New Roman" w:eastAsia="Times New Roman" w:hAnsi="Times New Roman" w:cs="Times New Roman"/>
          <w:sz w:val="28"/>
          <w:szCs w:val="28"/>
          <w:lang w:eastAsia="ru-RU"/>
        </w:rPr>
      </w:pPr>
    </w:p>
    <w:p w:rsidR="007B627D" w:rsidRPr="0015617D" w:rsidRDefault="007B627D" w:rsidP="000975A3">
      <w:pPr>
        <w:tabs>
          <w:tab w:val="left" w:pos="4404"/>
        </w:tabs>
        <w:spacing w:after="0" w:line="240" w:lineRule="auto"/>
        <w:jc w:val="center"/>
        <w:rPr>
          <w:rFonts w:ascii="Times New Roman" w:eastAsia="Times New Roman" w:hAnsi="Times New Roman" w:cs="Times New Roman"/>
          <w:sz w:val="28"/>
          <w:szCs w:val="28"/>
          <w:lang w:eastAsia="ru-RU"/>
        </w:rPr>
      </w:pPr>
    </w:p>
    <w:p w:rsidR="000975A3" w:rsidRPr="0015617D" w:rsidRDefault="000975A3" w:rsidP="000975A3">
      <w:pPr>
        <w:tabs>
          <w:tab w:val="left" w:pos="4404"/>
        </w:tabs>
        <w:spacing w:after="0" w:line="240" w:lineRule="auto"/>
        <w:jc w:val="center"/>
        <w:rPr>
          <w:rFonts w:ascii="Times New Roman" w:eastAsia="Times New Roman" w:hAnsi="Times New Roman" w:cs="Times New Roman"/>
          <w:sz w:val="28"/>
          <w:szCs w:val="28"/>
          <w:lang w:eastAsia="ru-RU"/>
        </w:rPr>
      </w:pPr>
    </w:p>
    <w:p w:rsidR="000975A3" w:rsidRPr="0015617D" w:rsidRDefault="000975A3" w:rsidP="000975A3">
      <w:pPr>
        <w:tabs>
          <w:tab w:val="left" w:pos="4404"/>
        </w:tabs>
        <w:spacing w:after="0" w:line="240" w:lineRule="auto"/>
        <w:jc w:val="center"/>
        <w:rPr>
          <w:rFonts w:ascii="Times New Roman" w:eastAsia="Times New Roman" w:hAnsi="Times New Roman" w:cs="Times New Roman"/>
          <w:sz w:val="28"/>
          <w:szCs w:val="28"/>
          <w:lang w:eastAsia="ru-RU"/>
        </w:rPr>
      </w:pPr>
    </w:p>
    <w:p w:rsidR="00511BE1" w:rsidRPr="0015617D" w:rsidRDefault="00511BE1" w:rsidP="000975A3">
      <w:pPr>
        <w:tabs>
          <w:tab w:val="left" w:pos="4404"/>
        </w:tabs>
        <w:spacing w:after="0" w:line="240" w:lineRule="auto"/>
        <w:jc w:val="center"/>
        <w:rPr>
          <w:rFonts w:ascii="Times New Roman" w:eastAsia="Times New Roman" w:hAnsi="Times New Roman" w:cs="Times New Roman"/>
          <w:sz w:val="28"/>
          <w:szCs w:val="28"/>
          <w:lang w:eastAsia="ru-RU"/>
        </w:rPr>
      </w:pPr>
      <w:r w:rsidRPr="0015617D">
        <w:rPr>
          <w:rFonts w:ascii="Times New Roman" w:eastAsia="Times New Roman" w:hAnsi="Times New Roman" w:cs="Times New Roman"/>
          <w:sz w:val="28"/>
          <w:szCs w:val="28"/>
          <w:lang w:eastAsia="ru-RU"/>
        </w:rPr>
        <w:t>г. Петропавловск-Камчатский</w:t>
      </w:r>
    </w:p>
    <w:p w:rsidR="009301DD" w:rsidRPr="0015617D" w:rsidRDefault="00593802" w:rsidP="000975A3">
      <w:pPr>
        <w:tabs>
          <w:tab w:val="left" w:pos="4404"/>
        </w:tabs>
        <w:spacing w:after="0" w:line="240" w:lineRule="auto"/>
        <w:jc w:val="center"/>
        <w:rPr>
          <w:rFonts w:ascii="Times New Roman" w:eastAsia="Times New Roman" w:hAnsi="Times New Roman" w:cs="Times New Roman"/>
          <w:sz w:val="28"/>
          <w:szCs w:val="28"/>
          <w:lang w:eastAsia="ru-RU"/>
        </w:rPr>
      </w:pPr>
      <w:r w:rsidRPr="0015617D">
        <w:rPr>
          <w:rFonts w:ascii="Times New Roman" w:eastAsia="Times New Roman" w:hAnsi="Times New Roman" w:cs="Times New Roman"/>
          <w:sz w:val="28"/>
          <w:szCs w:val="28"/>
          <w:lang w:eastAsia="ru-RU"/>
        </w:rPr>
        <w:t>202</w:t>
      </w:r>
      <w:r w:rsidR="00814471" w:rsidRPr="0015617D">
        <w:rPr>
          <w:rFonts w:ascii="Times New Roman" w:eastAsia="Times New Roman" w:hAnsi="Times New Roman" w:cs="Times New Roman"/>
          <w:sz w:val="28"/>
          <w:szCs w:val="28"/>
          <w:lang w:eastAsia="ru-RU"/>
        </w:rPr>
        <w:t>4</w:t>
      </w:r>
      <w:r w:rsidR="002D2400" w:rsidRPr="0015617D">
        <w:rPr>
          <w:rFonts w:ascii="Times New Roman" w:eastAsia="Times New Roman" w:hAnsi="Times New Roman" w:cs="Times New Roman"/>
          <w:sz w:val="28"/>
          <w:szCs w:val="28"/>
          <w:lang w:eastAsia="ru-RU"/>
        </w:rPr>
        <w:t xml:space="preserve"> год</w:t>
      </w:r>
    </w:p>
    <w:p w:rsidR="00D94972" w:rsidRPr="0015617D" w:rsidRDefault="00D94972" w:rsidP="00CD1D43">
      <w:pPr>
        <w:tabs>
          <w:tab w:val="left" w:pos="0"/>
        </w:tabs>
        <w:spacing w:after="0" w:line="360" w:lineRule="auto"/>
        <w:ind w:firstLine="709"/>
        <w:jc w:val="both"/>
        <w:rPr>
          <w:rFonts w:ascii="Times New Roman" w:eastAsia="MS Mincho" w:hAnsi="Times New Roman" w:cs="Times New Roman"/>
          <w:sz w:val="28"/>
          <w:szCs w:val="28"/>
          <w:lang w:eastAsia="ru-RU"/>
        </w:rPr>
      </w:pPr>
      <w:r w:rsidRPr="0015617D">
        <w:rPr>
          <w:rFonts w:ascii="Times New Roman" w:eastAsia="Times New Roman" w:hAnsi="Times New Roman" w:cs="Times New Roman"/>
          <w:sz w:val="28"/>
          <w:szCs w:val="28"/>
          <w:lang w:eastAsia="ru-RU"/>
        </w:rPr>
        <w:lastRenderedPageBreak/>
        <w:t>Рабочая программа по дисциплине «</w:t>
      </w:r>
      <w:r w:rsidR="0000680D" w:rsidRPr="0015617D">
        <w:rPr>
          <w:rFonts w:ascii="Times New Roman" w:eastAsia="Times New Roman" w:hAnsi="Times New Roman" w:cs="Times New Roman"/>
          <w:sz w:val="28"/>
          <w:szCs w:val="28"/>
          <w:lang w:eastAsia="ru-RU"/>
        </w:rPr>
        <w:t>Теория организаций</w:t>
      </w:r>
      <w:r w:rsidRPr="0015617D">
        <w:rPr>
          <w:rFonts w:ascii="Times New Roman" w:eastAsia="Times New Roman" w:hAnsi="Times New Roman" w:cs="Times New Roman"/>
          <w:sz w:val="28"/>
          <w:szCs w:val="28"/>
          <w:lang w:eastAsia="ru-RU"/>
        </w:rPr>
        <w:t xml:space="preserve">» </w:t>
      </w:r>
      <w:r w:rsidR="0015617D" w:rsidRPr="0015617D">
        <w:rPr>
          <w:rFonts w:ascii="Times New Roman" w:eastAsia="Times New Roman" w:hAnsi="Times New Roman" w:cs="Times New Roman"/>
          <w:sz w:val="28"/>
          <w:szCs w:val="28"/>
          <w:lang w:eastAsia="ru-RU"/>
        </w:rPr>
        <w:t>разработана в соответствии с Федеральным государственным образовательным стандартом высшего образования - бакалавриат по направлению подготовки 38.03.01 Экономика, утвержденным приказом Министерства науки и высшего образования РФ № 954 от 12.08.2020  г. и Приказом Министерства науки и высшего 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 и учебным рабочим планом.</w:t>
      </w:r>
    </w:p>
    <w:p w:rsidR="00D94972" w:rsidRPr="0015617D" w:rsidRDefault="00D94972" w:rsidP="00CD1D43">
      <w:pPr>
        <w:tabs>
          <w:tab w:val="left" w:pos="0"/>
        </w:tabs>
        <w:suppressAutoHyphens/>
        <w:spacing w:after="0" w:line="360" w:lineRule="auto"/>
        <w:ind w:firstLine="709"/>
        <w:jc w:val="both"/>
        <w:rPr>
          <w:rFonts w:ascii="Times New Roman" w:eastAsia="Calibri" w:hAnsi="Times New Roman" w:cs="Times New Roman"/>
          <w:sz w:val="28"/>
          <w:szCs w:val="28"/>
          <w:lang w:eastAsia="ru-RU"/>
        </w:rPr>
      </w:pPr>
    </w:p>
    <w:p w:rsidR="000C6E98" w:rsidRPr="0015617D" w:rsidRDefault="000C6E98" w:rsidP="00CD1D43">
      <w:pPr>
        <w:tabs>
          <w:tab w:val="left" w:pos="0"/>
        </w:tabs>
        <w:suppressAutoHyphens/>
        <w:spacing w:after="0" w:line="360" w:lineRule="auto"/>
        <w:ind w:firstLine="709"/>
        <w:jc w:val="both"/>
        <w:rPr>
          <w:rFonts w:ascii="Times New Roman" w:eastAsia="Calibri" w:hAnsi="Times New Roman" w:cs="Times New Roman"/>
          <w:sz w:val="28"/>
          <w:szCs w:val="28"/>
        </w:rPr>
      </w:pPr>
      <w:r w:rsidRPr="0015617D">
        <w:rPr>
          <w:rFonts w:ascii="Times New Roman" w:eastAsia="Calibri" w:hAnsi="Times New Roman" w:cs="Times New Roman"/>
          <w:sz w:val="28"/>
          <w:szCs w:val="28"/>
        </w:rPr>
        <w:t>Сос</w:t>
      </w:r>
      <w:r w:rsidR="00623B43" w:rsidRPr="0015617D">
        <w:rPr>
          <w:rFonts w:ascii="Times New Roman" w:eastAsia="Calibri" w:hAnsi="Times New Roman" w:cs="Times New Roman"/>
          <w:sz w:val="28"/>
          <w:szCs w:val="28"/>
        </w:rPr>
        <w:t xml:space="preserve">тавитель: </w:t>
      </w:r>
      <w:r w:rsidR="006311A9" w:rsidRPr="0015617D">
        <w:rPr>
          <w:rFonts w:ascii="Times New Roman" w:eastAsia="Calibri" w:hAnsi="Times New Roman" w:cs="Times New Roman"/>
          <w:sz w:val="28"/>
          <w:szCs w:val="28"/>
        </w:rPr>
        <w:t>Еремина</w:t>
      </w:r>
      <w:r w:rsidRPr="0015617D">
        <w:rPr>
          <w:rFonts w:ascii="Times New Roman" w:eastAsia="Calibri" w:hAnsi="Times New Roman" w:cs="Times New Roman"/>
          <w:sz w:val="28"/>
          <w:szCs w:val="28"/>
        </w:rPr>
        <w:t xml:space="preserve"> </w:t>
      </w:r>
      <w:r w:rsidR="006311A9" w:rsidRPr="0015617D">
        <w:rPr>
          <w:rFonts w:ascii="Times New Roman" w:eastAsia="Calibri" w:hAnsi="Times New Roman" w:cs="Times New Roman"/>
          <w:sz w:val="28"/>
          <w:szCs w:val="28"/>
        </w:rPr>
        <w:t>И.А</w:t>
      </w:r>
      <w:r w:rsidR="00047FD1" w:rsidRPr="0015617D">
        <w:rPr>
          <w:rFonts w:ascii="Times New Roman" w:eastAsia="Calibri" w:hAnsi="Times New Roman" w:cs="Times New Roman"/>
          <w:sz w:val="28"/>
          <w:szCs w:val="28"/>
        </w:rPr>
        <w:t>.</w:t>
      </w:r>
      <w:r w:rsidRPr="0015617D">
        <w:rPr>
          <w:rFonts w:ascii="Times New Roman" w:eastAsia="Calibri" w:hAnsi="Times New Roman" w:cs="Times New Roman"/>
          <w:sz w:val="28"/>
          <w:szCs w:val="28"/>
        </w:rPr>
        <w:t xml:space="preserve">, </w:t>
      </w:r>
      <w:r w:rsidR="006311A9" w:rsidRPr="0015617D">
        <w:rPr>
          <w:rFonts w:ascii="Times New Roman" w:eastAsia="Calibri" w:hAnsi="Times New Roman" w:cs="Times New Roman"/>
          <w:sz w:val="28"/>
          <w:szCs w:val="28"/>
        </w:rPr>
        <w:t>профессор</w:t>
      </w:r>
      <w:r w:rsidR="00623B43" w:rsidRPr="0015617D">
        <w:rPr>
          <w:rFonts w:ascii="Times New Roman" w:eastAsia="Calibri" w:hAnsi="Times New Roman" w:cs="Times New Roman"/>
          <w:sz w:val="28"/>
          <w:szCs w:val="28"/>
        </w:rPr>
        <w:t xml:space="preserve"> </w:t>
      </w:r>
      <w:r w:rsidRPr="0015617D">
        <w:rPr>
          <w:rFonts w:ascii="Times New Roman" w:eastAsia="Calibri" w:hAnsi="Times New Roman" w:cs="Times New Roman"/>
          <w:sz w:val="28"/>
          <w:szCs w:val="28"/>
        </w:rPr>
        <w:t>кафедры «Экономика и управление»,</w:t>
      </w:r>
      <w:r w:rsidRPr="0015617D">
        <w:rPr>
          <w:rFonts w:ascii="Times New Roman" w:hAnsi="Times New Roman" w:cs="Times New Roman"/>
          <w:sz w:val="28"/>
          <w:szCs w:val="28"/>
        </w:rPr>
        <w:t xml:space="preserve">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r w:rsidRPr="0015617D">
        <w:rPr>
          <w:rFonts w:ascii="Times New Roman" w:eastAsia="Calibri" w:hAnsi="Times New Roman" w:cs="Times New Roman"/>
          <w:sz w:val="28"/>
          <w:szCs w:val="28"/>
        </w:rPr>
        <w:t>,</w:t>
      </w:r>
      <w:r w:rsidR="00984CA4" w:rsidRPr="0015617D">
        <w:rPr>
          <w:rFonts w:ascii="Times New Roman" w:eastAsia="Calibri" w:hAnsi="Times New Roman" w:cs="Times New Roman"/>
          <w:sz w:val="28"/>
          <w:szCs w:val="28"/>
        </w:rPr>
        <w:t xml:space="preserve"> </w:t>
      </w:r>
      <w:r w:rsidR="006311A9" w:rsidRPr="0015617D">
        <w:rPr>
          <w:rFonts w:ascii="Times New Roman" w:eastAsia="Calibri" w:hAnsi="Times New Roman" w:cs="Times New Roman"/>
          <w:sz w:val="28"/>
          <w:szCs w:val="28"/>
        </w:rPr>
        <w:t>доктор</w:t>
      </w:r>
      <w:r w:rsidR="001A7775" w:rsidRPr="0015617D">
        <w:rPr>
          <w:rFonts w:ascii="Times New Roman" w:eastAsia="Calibri" w:hAnsi="Times New Roman" w:cs="Times New Roman"/>
          <w:sz w:val="28"/>
          <w:szCs w:val="28"/>
        </w:rPr>
        <w:t>. экон. наук, доцент</w:t>
      </w:r>
      <w:r w:rsidR="00C40477" w:rsidRPr="0015617D">
        <w:rPr>
          <w:rFonts w:ascii="Times New Roman" w:eastAsia="Calibri" w:hAnsi="Times New Roman" w:cs="Times New Roman"/>
          <w:sz w:val="28"/>
          <w:szCs w:val="28"/>
        </w:rPr>
        <w:t>.</w:t>
      </w:r>
    </w:p>
    <w:p w:rsidR="000C6E98" w:rsidRPr="0015617D" w:rsidRDefault="000C6E98" w:rsidP="00CD1D43">
      <w:pPr>
        <w:suppressAutoHyphens/>
        <w:spacing w:after="0" w:line="360" w:lineRule="auto"/>
        <w:ind w:firstLine="709"/>
        <w:jc w:val="both"/>
        <w:rPr>
          <w:rFonts w:ascii="Times New Roman" w:eastAsia="Calibri" w:hAnsi="Times New Roman" w:cs="Times New Roman"/>
          <w:sz w:val="28"/>
          <w:szCs w:val="28"/>
        </w:rPr>
      </w:pPr>
    </w:p>
    <w:p w:rsidR="00D94972" w:rsidRPr="0015617D" w:rsidRDefault="00D94972" w:rsidP="00CD1D43">
      <w:pPr>
        <w:tabs>
          <w:tab w:val="left" w:pos="4404"/>
        </w:tabs>
        <w:spacing w:after="0" w:line="360" w:lineRule="auto"/>
        <w:ind w:firstLine="709"/>
        <w:jc w:val="both"/>
        <w:rPr>
          <w:rFonts w:ascii="Times New Roman" w:eastAsia="Times New Roman" w:hAnsi="Times New Roman" w:cs="Times New Roman"/>
          <w:sz w:val="28"/>
          <w:szCs w:val="28"/>
          <w:lang w:eastAsia="ru-RU"/>
        </w:rPr>
      </w:pPr>
    </w:p>
    <w:p w:rsidR="00D94972" w:rsidRPr="0015617D" w:rsidRDefault="00D94972" w:rsidP="00CD1D43">
      <w:pPr>
        <w:spacing w:after="0" w:line="360" w:lineRule="auto"/>
        <w:ind w:firstLine="709"/>
        <w:jc w:val="both"/>
        <w:rPr>
          <w:rFonts w:ascii="Times New Roman" w:eastAsia="Calibri" w:hAnsi="Times New Roman" w:cs="Times New Roman"/>
          <w:b/>
          <w:sz w:val="28"/>
          <w:szCs w:val="28"/>
        </w:rPr>
      </w:pPr>
    </w:p>
    <w:p w:rsidR="00D94972" w:rsidRPr="0015617D" w:rsidRDefault="00D94972" w:rsidP="00CD1D43">
      <w:pPr>
        <w:spacing w:after="0" w:line="360" w:lineRule="auto"/>
        <w:ind w:firstLine="709"/>
        <w:jc w:val="both"/>
        <w:rPr>
          <w:rFonts w:ascii="Times New Roman" w:eastAsia="Calibri" w:hAnsi="Times New Roman" w:cs="Times New Roman"/>
          <w:b/>
          <w:sz w:val="28"/>
          <w:szCs w:val="28"/>
        </w:rPr>
      </w:pPr>
    </w:p>
    <w:p w:rsidR="00D94972" w:rsidRPr="0015617D" w:rsidRDefault="00D94972" w:rsidP="00CD1D43">
      <w:pPr>
        <w:spacing w:after="0" w:line="360" w:lineRule="auto"/>
        <w:ind w:firstLine="709"/>
        <w:jc w:val="both"/>
        <w:rPr>
          <w:rFonts w:ascii="Times New Roman" w:eastAsia="Calibri" w:hAnsi="Times New Roman" w:cs="Times New Roman"/>
          <w:b/>
          <w:sz w:val="28"/>
          <w:szCs w:val="28"/>
        </w:rPr>
      </w:pPr>
    </w:p>
    <w:p w:rsidR="00D94972" w:rsidRPr="0015617D" w:rsidRDefault="00D94972" w:rsidP="00CD1D43">
      <w:pPr>
        <w:spacing w:after="0" w:line="360" w:lineRule="auto"/>
        <w:ind w:firstLine="709"/>
        <w:jc w:val="both"/>
        <w:rPr>
          <w:rFonts w:ascii="Times New Roman" w:eastAsia="Calibri" w:hAnsi="Times New Roman" w:cs="Times New Roman"/>
          <w:b/>
          <w:sz w:val="28"/>
          <w:szCs w:val="28"/>
        </w:rPr>
      </w:pPr>
    </w:p>
    <w:p w:rsidR="00D94972" w:rsidRPr="0015617D" w:rsidRDefault="00D94972" w:rsidP="00CD1D43">
      <w:pPr>
        <w:spacing w:after="0" w:line="360" w:lineRule="auto"/>
        <w:ind w:firstLine="709"/>
        <w:jc w:val="both"/>
        <w:rPr>
          <w:rFonts w:ascii="Times New Roman" w:eastAsia="Calibri" w:hAnsi="Times New Roman" w:cs="Times New Roman"/>
          <w:b/>
          <w:sz w:val="28"/>
          <w:szCs w:val="28"/>
        </w:rPr>
      </w:pPr>
    </w:p>
    <w:p w:rsidR="00D94972" w:rsidRPr="0015617D" w:rsidRDefault="00D94972" w:rsidP="00CD1D43">
      <w:pPr>
        <w:spacing w:after="0" w:line="360" w:lineRule="auto"/>
        <w:ind w:firstLine="709"/>
        <w:jc w:val="both"/>
        <w:rPr>
          <w:rFonts w:ascii="Times New Roman" w:eastAsia="Calibri" w:hAnsi="Times New Roman" w:cs="Times New Roman"/>
          <w:b/>
          <w:sz w:val="28"/>
          <w:szCs w:val="28"/>
        </w:rPr>
      </w:pPr>
    </w:p>
    <w:p w:rsidR="00D94972" w:rsidRPr="0015617D" w:rsidRDefault="00D94972" w:rsidP="00CD1D43">
      <w:pPr>
        <w:spacing w:after="0" w:line="360" w:lineRule="auto"/>
        <w:ind w:firstLine="709"/>
        <w:jc w:val="both"/>
        <w:rPr>
          <w:rFonts w:ascii="Times New Roman" w:eastAsia="Calibri" w:hAnsi="Times New Roman" w:cs="Times New Roman"/>
          <w:b/>
          <w:sz w:val="28"/>
          <w:szCs w:val="28"/>
        </w:rPr>
      </w:pPr>
    </w:p>
    <w:p w:rsidR="00D94972" w:rsidRPr="0015617D" w:rsidRDefault="00D94972" w:rsidP="00CD1D43">
      <w:pPr>
        <w:spacing w:after="0" w:line="360" w:lineRule="auto"/>
        <w:ind w:firstLine="709"/>
        <w:jc w:val="both"/>
        <w:rPr>
          <w:rFonts w:ascii="Times New Roman" w:eastAsia="Calibri" w:hAnsi="Times New Roman" w:cs="Times New Roman"/>
          <w:b/>
          <w:sz w:val="28"/>
          <w:szCs w:val="28"/>
        </w:rPr>
      </w:pPr>
    </w:p>
    <w:p w:rsidR="00D94972" w:rsidRPr="0015617D" w:rsidRDefault="00D94972" w:rsidP="00CD1D43">
      <w:pPr>
        <w:spacing w:after="0" w:line="360" w:lineRule="auto"/>
        <w:ind w:firstLine="709"/>
        <w:jc w:val="both"/>
        <w:rPr>
          <w:rFonts w:ascii="Times New Roman" w:eastAsia="Calibri" w:hAnsi="Times New Roman" w:cs="Times New Roman"/>
          <w:b/>
          <w:sz w:val="28"/>
          <w:szCs w:val="28"/>
        </w:rPr>
      </w:pPr>
    </w:p>
    <w:p w:rsidR="00D94972" w:rsidRPr="0015617D" w:rsidRDefault="00D94972" w:rsidP="00CD1D43">
      <w:pPr>
        <w:spacing w:after="0" w:line="360" w:lineRule="auto"/>
        <w:ind w:firstLine="709"/>
        <w:jc w:val="both"/>
        <w:rPr>
          <w:rFonts w:ascii="Times New Roman" w:eastAsia="Calibri" w:hAnsi="Times New Roman" w:cs="Times New Roman"/>
          <w:b/>
          <w:sz w:val="28"/>
          <w:szCs w:val="28"/>
        </w:rPr>
      </w:pPr>
    </w:p>
    <w:p w:rsidR="000975A3" w:rsidRPr="0015617D" w:rsidRDefault="000975A3" w:rsidP="00CD1D43">
      <w:pPr>
        <w:spacing w:after="0" w:line="360" w:lineRule="auto"/>
        <w:ind w:firstLine="709"/>
        <w:jc w:val="both"/>
        <w:rPr>
          <w:rFonts w:ascii="Times New Roman" w:eastAsia="Calibri" w:hAnsi="Times New Roman" w:cs="Times New Roman"/>
          <w:b/>
          <w:sz w:val="28"/>
          <w:szCs w:val="28"/>
        </w:rPr>
      </w:pPr>
    </w:p>
    <w:p w:rsidR="000975A3" w:rsidRPr="0015617D" w:rsidRDefault="000975A3" w:rsidP="00CD1D43">
      <w:pPr>
        <w:spacing w:after="0" w:line="360" w:lineRule="auto"/>
        <w:ind w:firstLine="709"/>
        <w:jc w:val="both"/>
        <w:rPr>
          <w:rFonts w:ascii="Times New Roman" w:eastAsia="Calibri" w:hAnsi="Times New Roman" w:cs="Times New Roman"/>
          <w:b/>
          <w:sz w:val="28"/>
          <w:szCs w:val="28"/>
        </w:rPr>
      </w:pPr>
    </w:p>
    <w:p w:rsidR="000975A3" w:rsidRPr="0015617D" w:rsidRDefault="000975A3" w:rsidP="00CD1D43">
      <w:pPr>
        <w:spacing w:after="0" w:line="360" w:lineRule="auto"/>
        <w:ind w:firstLine="709"/>
        <w:jc w:val="both"/>
        <w:rPr>
          <w:rFonts w:ascii="Times New Roman" w:eastAsia="Calibri" w:hAnsi="Times New Roman" w:cs="Times New Roman"/>
          <w:b/>
          <w:sz w:val="28"/>
          <w:szCs w:val="28"/>
        </w:rPr>
      </w:pPr>
    </w:p>
    <w:p w:rsidR="000975A3" w:rsidRPr="0015617D" w:rsidRDefault="000975A3" w:rsidP="00CD1D43">
      <w:pPr>
        <w:spacing w:after="0" w:line="360" w:lineRule="auto"/>
        <w:ind w:firstLine="709"/>
        <w:jc w:val="both"/>
        <w:rPr>
          <w:rFonts w:ascii="Times New Roman" w:eastAsia="Calibri" w:hAnsi="Times New Roman" w:cs="Times New Roman"/>
          <w:b/>
          <w:sz w:val="28"/>
          <w:szCs w:val="28"/>
        </w:rPr>
      </w:pPr>
    </w:p>
    <w:p w:rsidR="004A6728" w:rsidRPr="0015617D" w:rsidRDefault="004A6728" w:rsidP="000975A3">
      <w:pPr>
        <w:spacing w:after="0" w:line="360" w:lineRule="auto"/>
        <w:jc w:val="center"/>
        <w:rPr>
          <w:rFonts w:ascii="Times New Roman" w:eastAsia="Calibri" w:hAnsi="Times New Roman" w:cs="Times New Roman"/>
          <w:b/>
          <w:sz w:val="28"/>
          <w:szCs w:val="28"/>
        </w:rPr>
      </w:pPr>
      <w:r w:rsidRPr="0015617D">
        <w:rPr>
          <w:rFonts w:ascii="Times New Roman" w:eastAsia="Calibri" w:hAnsi="Times New Roman" w:cs="Times New Roman"/>
          <w:b/>
          <w:sz w:val="28"/>
          <w:szCs w:val="28"/>
        </w:rPr>
        <w:t>СОДЕРЖАНИЕ</w:t>
      </w:r>
    </w:p>
    <w:p w:rsidR="004A6728" w:rsidRPr="0015617D" w:rsidRDefault="004A6728" w:rsidP="00CD1D43">
      <w:pPr>
        <w:spacing w:after="0" w:line="360" w:lineRule="auto"/>
        <w:ind w:firstLine="709"/>
        <w:jc w:val="both"/>
        <w:rPr>
          <w:rFonts w:ascii="Times New Roman" w:eastAsia="Calibri" w:hAnsi="Times New Roman" w:cs="Times New Roman"/>
          <w:b/>
          <w:sz w:val="28"/>
          <w:szCs w:val="28"/>
        </w:rPr>
      </w:pPr>
    </w:p>
    <w:tbl>
      <w:tblPr>
        <w:tblW w:w="9629" w:type="dxa"/>
        <w:jc w:val="center"/>
        <w:tblLook w:val="04A0" w:firstRow="1" w:lastRow="0" w:firstColumn="1" w:lastColumn="0" w:noHBand="0" w:noVBand="1"/>
      </w:tblPr>
      <w:tblGrid>
        <w:gridCol w:w="566"/>
        <w:gridCol w:w="8089"/>
        <w:gridCol w:w="974"/>
      </w:tblGrid>
      <w:tr w:rsidR="00CD1D43" w:rsidRPr="0015617D" w:rsidTr="003A2DEE">
        <w:trPr>
          <w:jc w:val="center"/>
        </w:trPr>
        <w:tc>
          <w:tcPr>
            <w:tcW w:w="516" w:type="dxa"/>
            <w:shd w:val="clear" w:color="auto" w:fill="auto"/>
          </w:tcPr>
          <w:p w:rsidR="004A6728" w:rsidRPr="0015617D" w:rsidRDefault="004A6728" w:rsidP="000975A3">
            <w:pPr>
              <w:numPr>
                <w:ilvl w:val="0"/>
                <w:numId w:val="1"/>
              </w:numPr>
              <w:spacing w:after="0" w:line="240" w:lineRule="auto"/>
              <w:ind w:left="0" w:firstLine="0"/>
              <w:contextualSpacing/>
              <w:rPr>
                <w:rFonts w:ascii="Times New Roman" w:eastAsia="Calibri" w:hAnsi="Times New Roman" w:cs="Times New Roman"/>
                <w:sz w:val="28"/>
                <w:szCs w:val="28"/>
              </w:rPr>
            </w:pPr>
          </w:p>
        </w:tc>
        <w:tc>
          <w:tcPr>
            <w:tcW w:w="8135" w:type="dxa"/>
            <w:shd w:val="clear" w:color="auto" w:fill="auto"/>
          </w:tcPr>
          <w:p w:rsidR="004A6728" w:rsidRPr="0015617D" w:rsidRDefault="004A6728" w:rsidP="000975A3">
            <w:pPr>
              <w:spacing w:after="0" w:line="240" w:lineRule="auto"/>
              <w:rPr>
                <w:rFonts w:ascii="Times New Roman" w:eastAsia="Calibri" w:hAnsi="Times New Roman" w:cs="Times New Roman"/>
                <w:sz w:val="28"/>
                <w:szCs w:val="28"/>
              </w:rPr>
            </w:pPr>
            <w:r w:rsidRPr="0015617D">
              <w:rPr>
                <w:rFonts w:ascii="Times New Roman" w:eastAsia="Calibri" w:hAnsi="Times New Roman" w:cs="Times New Roman"/>
                <w:sz w:val="28"/>
                <w:szCs w:val="28"/>
              </w:rPr>
              <w:t>Организационно-методический раздел</w:t>
            </w:r>
          </w:p>
        </w:tc>
        <w:tc>
          <w:tcPr>
            <w:tcW w:w="978" w:type="dxa"/>
            <w:shd w:val="clear" w:color="auto" w:fill="auto"/>
          </w:tcPr>
          <w:p w:rsidR="004A6728" w:rsidRPr="0015617D" w:rsidRDefault="006311A9" w:rsidP="000975A3">
            <w:pPr>
              <w:spacing w:after="0" w:line="240" w:lineRule="auto"/>
              <w:rPr>
                <w:rFonts w:ascii="Times New Roman" w:eastAsia="Calibri" w:hAnsi="Times New Roman" w:cs="Times New Roman"/>
                <w:sz w:val="28"/>
                <w:szCs w:val="28"/>
              </w:rPr>
            </w:pPr>
            <w:r w:rsidRPr="0015617D">
              <w:rPr>
                <w:rFonts w:ascii="Times New Roman" w:eastAsia="Calibri" w:hAnsi="Times New Roman" w:cs="Times New Roman"/>
                <w:sz w:val="28"/>
                <w:szCs w:val="28"/>
              </w:rPr>
              <w:t>4</w:t>
            </w:r>
          </w:p>
        </w:tc>
      </w:tr>
      <w:tr w:rsidR="00CD1D43" w:rsidRPr="0015617D" w:rsidTr="003A2DEE">
        <w:trPr>
          <w:jc w:val="center"/>
        </w:trPr>
        <w:tc>
          <w:tcPr>
            <w:tcW w:w="516" w:type="dxa"/>
            <w:shd w:val="clear" w:color="auto" w:fill="auto"/>
          </w:tcPr>
          <w:p w:rsidR="004A6728" w:rsidRPr="0015617D" w:rsidRDefault="004A6728" w:rsidP="000975A3">
            <w:pPr>
              <w:numPr>
                <w:ilvl w:val="0"/>
                <w:numId w:val="1"/>
              </w:numPr>
              <w:spacing w:after="0" w:line="240" w:lineRule="auto"/>
              <w:ind w:left="0" w:firstLine="0"/>
              <w:contextualSpacing/>
              <w:rPr>
                <w:rFonts w:ascii="Times New Roman" w:eastAsia="Calibri" w:hAnsi="Times New Roman" w:cs="Times New Roman"/>
                <w:sz w:val="28"/>
                <w:szCs w:val="28"/>
              </w:rPr>
            </w:pPr>
          </w:p>
        </w:tc>
        <w:tc>
          <w:tcPr>
            <w:tcW w:w="8135" w:type="dxa"/>
            <w:shd w:val="clear" w:color="auto" w:fill="auto"/>
          </w:tcPr>
          <w:p w:rsidR="004A6728" w:rsidRPr="0015617D" w:rsidRDefault="004A6728" w:rsidP="000975A3">
            <w:pPr>
              <w:spacing w:after="0" w:line="240" w:lineRule="auto"/>
              <w:rPr>
                <w:rFonts w:ascii="Times New Roman" w:eastAsia="Calibri" w:hAnsi="Times New Roman" w:cs="Times New Roman"/>
                <w:sz w:val="28"/>
                <w:szCs w:val="28"/>
              </w:rPr>
            </w:pPr>
            <w:r w:rsidRPr="0015617D">
              <w:rPr>
                <w:rFonts w:ascii="Times New Roman" w:eastAsia="Calibri" w:hAnsi="Times New Roman" w:cs="Times New Roman"/>
                <w:sz w:val="28"/>
                <w:szCs w:val="28"/>
              </w:rPr>
              <w:t xml:space="preserve">Распределение часов </w:t>
            </w:r>
            <w:r w:rsidR="00275FC1" w:rsidRPr="0015617D">
              <w:rPr>
                <w:rFonts w:ascii="Times New Roman" w:eastAsia="Calibri" w:hAnsi="Times New Roman" w:cs="Times New Roman"/>
                <w:sz w:val="28"/>
                <w:szCs w:val="28"/>
              </w:rPr>
              <w:t>дисциплины</w:t>
            </w:r>
            <w:r w:rsidRPr="0015617D">
              <w:rPr>
                <w:rFonts w:ascii="Times New Roman" w:eastAsia="Calibri" w:hAnsi="Times New Roman" w:cs="Times New Roman"/>
                <w:sz w:val="28"/>
                <w:szCs w:val="28"/>
              </w:rPr>
              <w:t xml:space="preserve"> по формам и видам работ</w:t>
            </w:r>
          </w:p>
        </w:tc>
        <w:tc>
          <w:tcPr>
            <w:tcW w:w="978" w:type="dxa"/>
            <w:shd w:val="clear" w:color="auto" w:fill="auto"/>
          </w:tcPr>
          <w:p w:rsidR="004A6728" w:rsidRPr="0015617D" w:rsidRDefault="006311A9" w:rsidP="000975A3">
            <w:pPr>
              <w:spacing w:after="0" w:line="240" w:lineRule="auto"/>
              <w:rPr>
                <w:rFonts w:ascii="Times New Roman" w:eastAsia="Calibri" w:hAnsi="Times New Roman" w:cs="Times New Roman"/>
                <w:sz w:val="28"/>
                <w:szCs w:val="28"/>
              </w:rPr>
            </w:pPr>
            <w:r w:rsidRPr="0015617D">
              <w:rPr>
                <w:rFonts w:ascii="Times New Roman" w:eastAsia="Calibri" w:hAnsi="Times New Roman" w:cs="Times New Roman"/>
                <w:sz w:val="28"/>
                <w:szCs w:val="28"/>
              </w:rPr>
              <w:t>6</w:t>
            </w:r>
          </w:p>
        </w:tc>
      </w:tr>
      <w:tr w:rsidR="00CD1D43" w:rsidRPr="0015617D" w:rsidTr="003A2DEE">
        <w:trPr>
          <w:jc w:val="center"/>
        </w:trPr>
        <w:tc>
          <w:tcPr>
            <w:tcW w:w="516" w:type="dxa"/>
            <w:shd w:val="clear" w:color="auto" w:fill="auto"/>
          </w:tcPr>
          <w:p w:rsidR="004A6728" w:rsidRPr="0015617D" w:rsidRDefault="004A6728" w:rsidP="000975A3">
            <w:pPr>
              <w:numPr>
                <w:ilvl w:val="0"/>
                <w:numId w:val="1"/>
              </w:numPr>
              <w:spacing w:after="0" w:line="240" w:lineRule="auto"/>
              <w:ind w:left="0" w:firstLine="0"/>
              <w:contextualSpacing/>
              <w:rPr>
                <w:rFonts w:ascii="Times New Roman" w:eastAsia="Calibri" w:hAnsi="Times New Roman" w:cs="Times New Roman"/>
                <w:sz w:val="28"/>
                <w:szCs w:val="28"/>
              </w:rPr>
            </w:pPr>
          </w:p>
        </w:tc>
        <w:tc>
          <w:tcPr>
            <w:tcW w:w="8135" w:type="dxa"/>
            <w:shd w:val="clear" w:color="auto" w:fill="auto"/>
          </w:tcPr>
          <w:p w:rsidR="004A6728" w:rsidRPr="0015617D" w:rsidRDefault="004A6728" w:rsidP="000975A3">
            <w:pPr>
              <w:spacing w:after="0" w:line="240" w:lineRule="auto"/>
              <w:rPr>
                <w:rFonts w:ascii="Times New Roman" w:eastAsia="Calibri" w:hAnsi="Times New Roman" w:cs="Times New Roman"/>
                <w:sz w:val="28"/>
                <w:szCs w:val="28"/>
              </w:rPr>
            </w:pPr>
            <w:r w:rsidRPr="0015617D">
              <w:rPr>
                <w:rFonts w:ascii="Times New Roman" w:eastAsia="Calibri" w:hAnsi="Times New Roman" w:cs="Times New Roman"/>
                <w:sz w:val="28"/>
                <w:szCs w:val="28"/>
              </w:rPr>
              <w:t xml:space="preserve">Структура и содержание теоретической части </w:t>
            </w:r>
            <w:r w:rsidR="00275FC1" w:rsidRPr="0015617D">
              <w:rPr>
                <w:rFonts w:ascii="Times New Roman" w:eastAsia="Calibri" w:hAnsi="Times New Roman" w:cs="Times New Roman"/>
                <w:sz w:val="28"/>
                <w:szCs w:val="28"/>
              </w:rPr>
              <w:t>дисциплины</w:t>
            </w:r>
          </w:p>
        </w:tc>
        <w:tc>
          <w:tcPr>
            <w:tcW w:w="978" w:type="dxa"/>
            <w:shd w:val="clear" w:color="auto" w:fill="auto"/>
          </w:tcPr>
          <w:p w:rsidR="004A6728" w:rsidRPr="0015617D" w:rsidRDefault="002F5BDC" w:rsidP="000975A3">
            <w:pPr>
              <w:spacing w:after="0" w:line="240" w:lineRule="auto"/>
              <w:rPr>
                <w:rFonts w:ascii="Times New Roman" w:eastAsia="Calibri" w:hAnsi="Times New Roman" w:cs="Times New Roman"/>
                <w:sz w:val="28"/>
                <w:szCs w:val="28"/>
              </w:rPr>
            </w:pPr>
            <w:r w:rsidRPr="0015617D">
              <w:rPr>
                <w:rFonts w:ascii="Times New Roman" w:eastAsia="Calibri" w:hAnsi="Times New Roman" w:cs="Times New Roman"/>
                <w:sz w:val="28"/>
                <w:szCs w:val="28"/>
              </w:rPr>
              <w:t>9</w:t>
            </w:r>
          </w:p>
        </w:tc>
      </w:tr>
      <w:tr w:rsidR="00CD1D43" w:rsidRPr="0015617D" w:rsidTr="003A2DEE">
        <w:trPr>
          <w:jc w:val="center"/>
        </w:trPr>
        <w:tc>
          <w:tcPr>
            <w:tcW w:w="516" w:type="dxa"/>
            <w:shd w:val="clear" w:color="auto" w:fill="auto"/>
          </w:tcPr>
          <w:p w:rsidR="004A6728" w:rsidRPr="0015617D" w:rsidRDefault="004A6728" w:rsidP="000975A3">
            <w:pPr>
              <w:numPr>
                <w:ilvl w:val="0"/>
                <w:numId w:val="1"/>
              </w:numPr>
              <w:spacing w:after="0" w:line="240" w:lineRule="auto"/>
              <w:ind w:left="0" w:firstLine="0"/>
              <w:contextualSpacing/>
              <w:rPr>
                <w:rFonts w:ascii="Times New Roman" w:eastAsia="Calibri" w:hAnsi="Times New Roman" w:cs="Times New Roman"/>
                <w:sz w:val="28"/>
                <w:szCs w:val="28"/>
              </w:rPr>
            </w:pPr>
          </w:p>
        </w:tc>
        <w:tc>
          <w:tcPr>
            <w:tcW w:w="8135" w:type="dxa"/>
            <w:shd w:val="clear" w:color="auto" w:fill="auto"/>
          </w:tcPr>
          <w:p w:rsidR="004A6728" w:rsidRPr="0015617D" w:rsidRDefault="004A6728" w:rsidP="000975A3">
            <w:pPr>
              <w:spacing w:after="0" w:line="240" w:lineRule="auto"/>
              <w:rPr>
                <w:rFonts w:ascii="Times New Roman" w:eastAsia="Calibri" w:hAnsi="Times New Roman" w:cs="Times New Roman"/>
                <w:sz w:val="28"/>
                <w:szCs w:val="28"/>
                <w:lang w:bidi="ru-RU"/>
              </w:rPr>
            </w:pPr>
            <w:r w:rsidRPr="0015617D">
              <w:rPr>
                <w:rFonts w:ascii="Times New Roman" w:eastAsia="Calibri" w:hAnsi="Times New Roman" w:cs="Times New Roman"/>
                <w:sz w:val="28"/>
                <w:szCs w:val="28"/>
                <w:lang w:bidi="ru-RU"/>
              </w:rPr>
              <w:t xml:space="preserve">Структура и содержание практической части </w:t>
            </w:r>
            <w:r w:rsidR="00275FC1" w:rsidRPr="0015617D">
              <w:rPr>
                <w:rFonts w:ascii="Times New Roman" w:eastAsia="Calibri" w:hAnsi="Times New Roman" w:cs="Times New Roman"/>
                <w:sz w:val="28"/>
                <w:szCs w:val="28"/>
                <w:lang w:bidi="ru-RU"/>
              </w:rPr>
              <w:t>дисциплины</w:t>
            </w:r>
          </w:p>
        </w:tc>
        <w:tc>
          <w:tcPr>
            <w:tcW w:w="978" w:type="dxa"/>
            <w:shd w:val="clear" w:color="auto" w:fill="auto"/>
          </w:tcPr>
          <w:p w:rsidR="004A6728" w:rsidRPr="0015617D" w:rsidRDefault="002F5BDC" w:rsidP="000975A3">
            <w:pPr>
              <w:spacing w:after="0" w:line="240" w:lineRule="auto"/>
              <w:rPr>
                <w:rFonts w:ascii="Times New Roman" w:eastAsia="Calibri" w:hAnsi="Times New Roman" w:cs="Times New Roman"/>
                <w:sz w:val="28"/>
                <w:szCs w:val="28"/>
              </w:rPr>
            </w:pPr>
            <w:r w:rsidRPr="0015617D">
              <w:rPr>
                <w:rFonts w:ascii="Times New Roman" w:eastAsia="Calibri" w:hAnsi="Times New Roman" w:cs="Times New Roman"/>
                <w:sz w:val="28"/>
                <w:szCs w:val="28"/>
              </w:rPr>
              <w:t>13</w:t>
            </w:r>
          </w:p>
        </w:tc>
      </w:tr>
      <w:tr w:rsidR="00CD1D43" w:rsidRPr="0015617D" w:rsidTr="003A2DEE">
        <w:trPr>
          <w:jc w:val="center"/>
        </w:trPr>
        <w:tc>
          <w:tcPr>
            <w:tcW w:w="516" w:type="dxa"/>
            <w:shd w:val="clear" w:color="auto" w:fill="auto"/>
          </w:tcPr>
          <w:p w:rsidR="004A6728" w:rsidRPr="0015617D" w:rsidRDefault="004A6728" w:rsidP="000975A3">
            <w:pPr>
              <w:numPr>
                <w:ilvl w:val="0"/>
                <w:numId w:val="1"/>
              </w:numPr>
              <w:spacing w:after="0" w:line="240" w:lineRule="auto"/>
              <w:ind w:left="0" w:firstLine="0"/>
              <w:contextualSpacing/>
              <w:rPr>
                <w:rFonts w:ascii="Times New Roman" w:eastAsia="Calibri" w:hAnsi="Times New Roman" w:cs="Times New Roman"/>
                <w:sz w:val="28"/>
                <w:szCs w:val="28"/>
              </w:rPr>
            </w:pPr>
          </w:p>
        </w:tc>
        <w:tc>
          <w:tcPr>
            <w:tcW w:w="8135" w:type="dxa"/>
            <w:shd w:val="clear" w:color="auto" w:fill="auto"/>
          </w:tcPr>
          <w:p w:rsidR="004A6728" w:rsidRPr="0015617D" w:rsidRDefault="004A6728" w:rsidP="000975A3">
            <w:pPr>
              <w:spacing w:after="0" w:line="240" w:lineRule="auto"/>
              <w:rPr>
                <w:rFonts w:ascii="Times New Roman" w:eastAsia="Calibri" w:hAnsi="Times New Roman" w:cs="Times New Roman"/>
                <w:sz w:val="28"/>
                <w:szCs w:val="28"/>
              </w:rPr>
            </w:pPr>
            <w:r w:rsidRPr="0015617D">
              <w:rPr>
                <w:rFonts w:ascii="Times New Roman" w:eastAsia="Calibri" w:hAnsi="Times New Roman" w:cs="Times New Roman"/>
                <w:sz w:val="28"/>
                <w:szCs w:val="28"/>
              </w:rPr>
              <w:t>Методические указания по освоению дисциплины</w:t>
            </w:r>
          </w:p>
        </w:tc>
        <w:tc>
          <w:tcPr>
            <w:tcW w:w="978" w:type="dxa"/>
            <w:shd w:val="clear" w:color="auto" w:fill="auto"/>
          </w:tcPr>
          <w:p w:rsidR="004A6728" w:rsidRPr="0015617D" w:rsidRDefault="002F5BDC" w:rsidP="000975A3">
            <w:pPr>
              <w:spacing w:after="0" w:line="240" w:lineRule="auto"/>
              <w:rPr>
                <w:rFonts w:ascii="Times New Roman" w:eastAsia="Calibri" w:hAnsi="Times New Roman" w:cs="Times New Roman"/>
                <w:sz w:val="28"/>
                <w:szCs w:val="28"/>
              </w:rPr>
            </w:pPr>
            <w:r w:rsidRPr="0015617D">
              <w:rPr>
                <w:rFonts w:ascii="Times New Roman" w:eastAsia="Calibri" w:hAnsi="Times New Roman" w:cs="Times New Roman"/>
                <w:sz w:val="28"/>
                <w:szCs w:val="28"/>
              </w:rPr>
              <w:t>17</w:t>
            </w:r>
          </w:p>
        </w:tc>
      </w:tr>
      <w:tr w:rsidR="00CD1D43" w:rsidRPr="0015617D" w:rsidTr="003A2DEE">
        <w:trPr>
          <w:jc w:val="center"/>
        </w:trPr>
        <w:tc>
          <w:tcPr>
            <w:tcW w:w="516" w:type="dxa"/>
            <w:shd w:val="clear" w:color="auto" w:fill="auto"/>
          </w:tcPr>
          <w:p w:rsidR="004A6728" w:rsidRPr="0015617D" w:rsidRDefault="004A6728" w:rsidP="000975A3">
            <w:pPr>
              <w:numPr>
                <w:ilvl w:val="0"/>
                <w:numId w:val="1"/>
              </w:numPr>
              <w:spacing w:after="0" w:line="240" w:lineRule="auto"/>
              <w:ind w:left="0" w:firstLine="0"/>
              <w:contextualSpacing/>
              <w:rPr>
                <w:rFonts w:ascii="Times New Roman" w:eastAsia="Calibri" w:hAnsi="Times New Roman" w:cs="Times New Roman"/>
                <w:sz w:val="28"/>
                <w:szCs w:val="28"/>
              </w:rPr>
            </w:pPr>
          </w:p>
        </w:tc>
        <w:tc>
          <w:tcPr>
            <w:tcW w:w="8135" w:type="dxa"/>
            <w:shd w:val="clear" w:color="auto" w:fill="auto"/>
          </w:tcPr>
          <w:p w:rsidR="004A6728" w:rsidRPr="0015617D" w:rsidRDefault="004A6728" w:rsidP="000975A3">
            <w:pPr>
              <w:spacing w:after="0" w:line="240" w:lineRule="auto"/>
              <w:rPr>
                <w:rFonts w:ascii="Times New Roman" w:eastAsia="Calibri" w:hAnsi="Times New Roman" w:cs="Times New Roman"/>
                <w:sz w:val="28"/>
                <w:szCs w:val="28"/>
              </w:rPr>
            </w:pPr>
            <w:r w:rsidRPr="0015617D">
              <w:rPr>
                <w:rFonts w:ascii="Times New Roman" w:eastAsia="Calibri" w:hAnsi="Times New Roman" w:cs="Times New Roman"/>
                <w:sz w:val="28"/>
                <w:szCs w:val="28"/>
              </w:rPr>
              <w:t>Учебно-методическое обеспечение самостоятельной работы обучающихся</w:t>
            </w:r>
          </w:p>
        </w:tc>
        <w:tc>
          <w:tcPr>
            <w:tcW w:w="978" w:type="dxa"/>
            <w:shd w:val="clear" w:color="auto" w:fill="auto"/>
          </w:tcPr>
          <w:p w:rsidR="004A6728" w:rsidRPr="0015617D" w:rsidRDefault="002F5BDC" w:rsidP="000975A3">
            <w:pPr>
              <w:spacing w:after="0" w:line="240" w:lineRule="auto"/>
              <w:rPr>
                <w:rFonts w:ascii="Times New Roman" w:eastAsia="Calibri" w:hAnsi="Times New Roman" w:cs="Times New Roman"/>
                <w:sz w:val="28"/>
                <w:szCs w:val="28"/>
              </w:rPr>
            </w:pPr>
            <w:r w:rsidRPr="0015617D">
              <w:rPr>
                <w:rFonts w:ascii="Times New Roman" w:eastAsia="Calibri" w:hAnsi="Times New Roman" w:cs="Times New Roman"/>
                <w:sz w:val="28"/>
                <w:szCs w:val="28"/>
              </w:rPr>
              <w:t>27</w:t>
            </w:r>
          </w:p>
        </w:tc>
      </w:tr>
      <w:tr w:rsidR="00CD1D43" w:rsidRPr="0015617D" w:rsidTr="003A2DEE">
        <w:trPr>
          <w:jc w:val="center"/>
        </w:trPr>
        <w:tc>
          <w:tcPr>
            <w:tcW w:w="516" w:type="dxa"/>
            <w:shd w:val="clear" w:color="auto" w:fill="auto"/>
          </w:tcPr>
          <w:p w:rsidR="00A96ED0" w:rsidRPr="0015617D" w:rsidRDefault="00A96ED0" w:rsidP="000975A3">
            <w:pPr>
              <w:numPr>
                <w:ilvl w:val="0"/>
                <w:numId w:val="1"/>
              </w:numPr>
              <w:spacing w:after="0" w:line="240" w:lineRule="auto"/>
              <w:ind w:left="0" w:firstLine="0"/>
              <w:contextualSpacing/>
              <w:rPr>
                <w:rFonts w:ascii="Times New Roman" w:eastAsia="Calibri" w:hAnsi="Times New Roman" w:cs="Times New Roman"/>
                <w:sz w:val="28"/>
                <w:szCs w:val="28"/>
              </w:rPr>
            </w:pPr>
          </w:p>
        </w:tc>
        <w:tc>
          <w:tcPr>
            <w:tcW w:w="8135" w:type="dxa"/>
            <w:shd w:val="clear" w:color="auto" w:fill="auto"/>
          </w:tcPr>
          <w:p w:rsidR="00A96ED0" w:rsidRPr="0015617D" w:rsidRDefault="00385B15" w:rsidP="000975A3">
            <w:pPr>
              <w:spacing w:after="0" w:line="240" w:lineRule="auto"/>
              <w:rPr>
                <w:rFonts w:ascii="Times New Roman" w:eastAsia="Calibri" w:hAnsi="Times New Roman" w:cs="Times New Roman"/>
                <w:sz w:val="28"/>
                <w:szCs w:val="28"/>
              </w:rPr>
            </w:pPr>
            <w:r w:rsidRPr="0015617D">
              <w:rPr>
                <w:rFonts w:ascii="Times New Roman" w:eastAsia="Calibri" w:hAnsi="Times New Roman" w:cs="Times New Roman"/>
                <w:sz w:val="28"/>
                <w:szCs w:val="28"/>
              </w:rPr>
              <w:t>Перечень информационных технологий и программного обеспечения</w:t>
            </w:r>
          </w:p>
        </w:tc>
        <w:tc>
          <w:tcPr>
            <w:tcW w:w="978" w:type="dxa"/>
            <w:shd w:val="clear" w:color="auto" w:fill="auto"/>
          </w:tcPr>
          <w:p w:rsidR="00A96ED0" w:rsidRPr="0015617D" w:rsidRDefault="002F5BDC" w:rsidP="000975A3">
            <w:pPr>
              <w:spacing w:after="0" w:line="240" w:lineRule="auto"/>
              <w:rPr>
                <w:rFonts w:ascii="Times New Roman" w:eastAsia="Calibri" w:hAnsi="Times New Roman" w:cs="Times New Roman"/>
                <w:sz w:val="28"/>
                <w:szCs w:val="28"/>
              </w:rPr>
            </w:pPr>
            <w:r w:rsidRPr="0015617D">
              <w:rPr>
                <w:rFonts w:ascii="Times New Roman" w:eastAsia="Calibri" w:hAnsi="Times New Roman" w:cs="Times New Roman"/>
                <w:sz w:val="28"/>
                <w:szCs w:val="28"/>
              </w:rPr>
              <w:t>30</w:t>
            </w:r>
          </w:p>
        </w:tc>
      </w:tr>
      <w:tr w:rsidR="00CD1D43" w:rsidRPr="0015617D" w:rsidTr="003A2DEE">
        <w:trPr>
          <w:jc w:val="center"/>
        </w:trPr>
        <w:tc>
          <w:tcPr>
            <w:tcW w:w="516" w:type="dxa"/>
            <w:shd w:val="clear" w:color="auto" w:fill="auto"/>
          </w:tcPr>
          <w:p w:rsidR="00A96ED0" w:rsidRPr="0015617D" w:rsidRDefault="00A96ED0" w:rsidP="000975A3">
            <w:pPr>
              <w:numPr>
                <w:ilvl w:val="0"/>
                <w:numId w:val="1"/>
              </w:numPr>
              <w:spacing w:after="0" w:line="240" w:lineRule="auto"/>
              <w:ind w:left="0" w:firstLine="0"/>
              <w:contextualSpacing/>
              <w:rPr>
                <w:rFonts w:ascii="Times New Roman" w:eastAsia="Calibri" w:hAnsi="Times New Roman" w:cs="Times New Roman"/>
                <w:sz w:val="28"/>
                <w:szCs w:val="28"/>
              </w:rPr>
            </w:pPr>
          </w:p>
        </w:tc>
        <w:tc>
          <w:tcPr>
            <w:tcW w:w="8135" w:type="dxa"/>
            <w:shd w:val="clear" w:color="auto" w:fill="auto"/>
          </w:tcPr>
          <w:p w:rsidR="00A96ED0" w:rsidRPr="0015617D" w:rsidRDefault="00A96ED0" w:rsidP="000975A3">
            <w:pPr>
              <w:spacing w:after="0" w:line="240" w:lineRule="auto"/>
              <w:rPr>
                <w:rFonts w:ascii="Times New Roman" w:eastAsia="Calibri" w:hAnsi="Times New Roman" w:cs="Times New Roman"/>
                <w:sz w:val="28"/>
                <w:szCs w:val="28"/>
              </w:rPr>
            </w:pPr>
            <w:r w:rsidRPr="0015617D">
              <w:rPr>
                <w:rFonts w:ascii="Times New Roman" w:eastAsia="Calibri" w:hAnsi="Times New Roman" w:cs="Times New Roman"/>
                <w:sz w:val="28"/>
                <w:szCs w:val="28"/>
              </w:rPr>
              <w:t>Материально-техническое обеспечение дисциплины</w:t>
            </w:r>
          </w:p>
        </w:tc>
        <w:tc>
          <w:tcPr>
            <w:tcW w:w="978" w:type="dxa"/>
            <w:shd w:val="clear" w:color="auto" w:fill="auto"/>
          </w:tcPr>
          <w:p w:rsidR="00A96ED0" w:rsidRPr="0015617D" w:rsidRDefault="002F5BDC" w:rsidP="000975A3">
            <w:pPr>
              <w:spacing w:after="0" w:line="240" w:lineRule="auto"/>
              <w:rPr>
                <w:rFonts w:ascii="Times New Roman" w:eastAsia="Calibri" w:hAnsi="Times New Roman" w:cs="Times New Roman"/>
                <w:sz w:val="28"/>
                <w:szCs w:val="28"/>
              </w:rPr>
            </w:pPr>
            <w:r w:rsidRPr="0015617D">
              <w:rPr>
                <w:rFonts w:ascii="Times New Roman" w:eastAsia="Calibri" w:hAnsi="Times New Roman" w:cs="Times New Roman"/>
                <w:sz w:val="28"/>
                <w:szCs w:val="28"/>
              </w:rPr>
              <w:t>31</w:t>
            </w:r>
          </w:p>
        </w:tc>
      </w:tr>
      <w:tr w:rsidR="00CD1D43" w:rsidRPr="0015617D" w:rsidTr="003A2DEE">
        <w:trPr>
          <w:jc w:val="center"/>
        </w:trPr>
        <w:tc>
          <w:tcPr>
            <w:tcW w:w="516" w:type="dxa"/>
            <w:shd w:val="clear" w:color="auto" w:fill="auto"/>
          </w:tcPr>
          <w:p w:rsidR="00A96ED0" w:rsidRPr="0015617D" w:rsidRDefault="00A96ED0" w:rsidP="000975A3">
            <w:pPr>
              <w:numPr>
                <w:ilvl w:val="0"/>
                <w:numId w:val="1"/>
              </w:numPr>
              <w:spacing w:after="0" w:line="240" w:lineRule="auto"/>
              <w:ind w:left="0" w:firstLine="0"/>
              <w:contextualSpacing/>
              <w:rPr>
                <w:rFonts w:ascii="Times New Roman" w:eastAsia="Calibri" w:hAnsi="Times New Roman" w:cs="Times New Roman"/>
                <w:sz w:val="28"/>
                <w:szCs w:val="28"/>
              </w:rPr>
            </w:pPr>
          </w:p>
        </w:tc>
        <w:tc>
          <w:tcPr>
            <w:tcW w:w="8135" w:type="dxa"/>
            <w:shd w:val="clear" w:color="auto" w:fill="auto"/>
          </w:tcPr>
          <w:p w:rsidR="00385B15" w:rsidRPr="0015617D" w:rsidRDefault="00A96ED0" w:rsidP="000975A3">
            <w:pPr>
              <w:spacing w:after="0" w:line="240" w:lineRule="auto"/>
              <w:rPr>
                <w:rFonts w:ascii="Times New Roman" w:eastAsia="Calibri" w:hAnsi="Times New Roman" w:cs="Times New Roman"/>
                <w:sz w:val="28"/>
                <w:szCs w:val="28"/>
              </w:rPr>
            </w:pPr>
            <w:r w:rsidRPr="0015617D">
              <w:rPr>
                <w:rFonts w:ascii="Times New Roman" w:eastAsia="Calibri" w:hAnsi="Times New Roman" w:cs="Times New Roman"/>
                <w:sz w:val="28"/>
                <w:szCs w:val="28"/>
              </w:rPr>
              <w:t>Библиографический список</w:t>
            </w:r>
          </w:p>
        </w:tc>
        <w:tc>
          <w:tcPr>
            <w:tcW w:w="978" w:type="dxa"/>
            <w:shd w:val="clear" w:color="auto" w:fill="auto"/>
          </w:tcPr>
          <w:p w:rsidR="00A96ED0" w:rsidRPr="0015617D" w:rsidRDefault="002F5BDC" w:rsidP="000975A3">
            <w:pPr>
              <w:spacing w:after="0" w:line="240" w:lineRule="auto"/>
              <w:rPr>
                <w:rFonts w:ascii="Times New Roman" w:eastAsia="Calibri" w:hAnsi="Times New Roman" w:cs="Times New Roman"/>
                <w:sz w:val="28"/>
                <w:szCs w:val="28"/>
              </w:rPr>
            </w:pPr>
            <w:r w:rsidRPr="0015617D">
              <w:rPr>
                <w:rFonts w:ascii="Times New Roman" w:eastAsia="Calibri" w:hAnsi="Times New Roman" w:cs="Times New Roman"/>
                <w:sz w:val="28"/>
                <w:szCs w:val="28"/>
              </w:rPr>
              <w:t>33</w:t>
            </w:r>
          </w:p>
        </w:tc>
      </w:tr>
      <w:tr w:rsidR="00CD1D43" w:rsidRPr="0015617D" w:rsidTr="003A2DEE">
        <w:trPr>
          <w:jc w:val="center"/>
        </w:trPr>
        <w:tc>
          <w:tcPr>
            <w:tcW w:w="516" w:type="dxa"/>
            <w:shd w:val="clear" w:color="auto" w:fill="auto"/>
          </w:tcPr>
          <w:p w:rsidR="00385B15" w:rsidRPr="0015617D" w:rsidRDefault="00385B15" w:rsidP="000975A3">
            <w:pPr>
              <w:spacing w:after="0" w:line="240" w:lineRule="auto"/>
              <w:contextualSpacing/>
              <w:rPr>
                <w:rFonts w:ascii="Times New Roman" w:eastAsia="Calibri" w:hAnsi="Times New Roman" w:cs="Times New Roman"/>
                <w:sz w:val="28"/>
                <w:szCs w:val="28"/>
              </w:rPr>
            </w:pPr>
            <w:r w:rsidRPr="0015617D">
              <w:rPr>
                <w:rFonts w:ascii="Times New Roman" w:eastAsia="Calibri" w:hAnsi="Times New Roman" w:cs="Times New Roman"/>
                <w:sz w:val="28"/>
                <w:szCs w:val="28"/>
              </w:rPr>
              <w:t>10.</w:t>
            </w:r>
          </w:p>
        </w:tc>
        <w:tc>
          <w:tcPr>
            <w:tcW w:w="8135" w:type="dxa"/>
            <w:shd w:val="clear" w:color="auto" w:fill="auto"/>
          </w:tcPr>
          <w:p w:rsidR="00385B15" w:rsidRPr="0015617D" w:rsidRDefault="00786090" w:rsidP="000975A3">
            <w:pPr>
              <w:spacing w:after="0" w:line="240" w:lineRule="auto"/>
              <w:rPr>
                <w:rFonts w:ascii="Times New Roman" w:eastAsia="Calibri" w:hAnsi="Times New Roman" w:cs="Times New Roman"/>
                <w:sz w:val="28"/>
                <w:szCs w:val="28"/>
              </w:rPr>
            </w:pPr>
            <w:r w:rsidRPr="0015617D">
              <w:rPr>
                <w:rFonts w:ascii="Times New Roman" w:eastAsia="Calibri" w:hAnsi="Times New Roman" w:cs="Times New Roman"/>
                <w:sz w:val="28"/>
                <w:szCs w:val="28"/>
              </w:rPr>
              <w:t>Оценочные</w:t>
            </w:r>
            <w:r w:rsidR="00385B15" w:rsidRPr="0015617D">
              <w:rPr>
                <w:rFonts w:ascii="Times New Roman" w:eastAsia="Calibri" w:hAnsi="Times New Roman" w:cs="Times New Roman"/>
                <w:sz w:val="28"/>
                <w:szCs w:val="28"/>
              </w:rPr>
              <w:t xml:space="preserve"> средств</w:t>
            </w:r>
            <w:r w:rsidRPr="0015617D">
              <w:rPr>
                <w:rFonts w:ascii="Times New Roman" w:eastAsia="Calibri" w:hAnsi="Times New Roman" w:cs="Times New Roman"/>
                <w:sz w:val="28"/>
                <w:szCs w:val="28"/>
              </w:rPr>
              <w:t>а</w:t>
            </w:r>
          </w:p>
        </w:tc>
        <w:tc>
          <w:tcPr>
            <w:tcW w:w="978" w:type="dxa"/>
            <w:shd w:val="clear" w:color="auto" w:fill="auto"/>
          </w:tcPr>
          <w:p w:rsidR="00385B15" w:rsidRPr="0015617D" w:rsidRDefault="002F5BDC" w:rsidP="000975A3">
            <w:pPr>
              <w:spacing w:after="0" w:line="240" w:lineRule="auto"/>
              <w:rPr>
                <w:rFonts w:ascii="Times New Roman" w:eastAsia="Calibri" w:hAnsi="Times New Roman" w:cs="Times New Roman"/>
                <w:sz w:val="28"/>
                <w:szCs w:val="28"/>
              </w:rPr>
            </w:pPr>
            <w:r w:rsidRPr="0015617D">
              <w:rPr>
                <w:rFonts w:ascii="Times New Roman" w:eastAsia="Calibri" w:hAnsi="Times New Roman" w:cs="Times New Roman"/>
                <w:sz w:val="28"/>
                <w:szCs w:val="28"/>
              </w:rPr>
              <w:t>38</w:t>
            </w:r>
          </w:p>
        </w:tc>
      </w:tr>
      <w:tr w:rsidR="00CD1D43" w:rsidRPr="0015617D" w:rsidTr="003A2DEE">
        <w:trPr>
          <w:jc w:val="center"/>
        </w:trPr>
        <w:tc>
          <w:tcPr>
            <w:tcW w:w="516" w:type="dxa"/>
            <w:shd w:val="clear" w:color="auto" w:fill="auto"/>
          </w:tcPr>
          <w:p w:rsidR="008B7946" w:rsidRPr="0015617D" w:rsidRDefault="008B7946" w:rsidP="000975A3">
            <w:pPr>
              <w:spacing w:after="0" w:line="240" w:lineRule="auto"/>
              <w:contextualSpacing/>
              <w:rPr>
                <w:rFonts w:ascii="Times New Roman" w:eastAsia="Calibri" w:hAnsi="Times New Roman" w:cs="Times New Roman"/>
                <w:sz w:val="28"/>
                <w:szCs w:val="28"/>
              </w:rPr>
            </w:pPr>
          </w:p>
        </w:tc>
        <w:tc>
          <w:tcPr>
            <w:tcW w:w="8135" w:type="dxa"/>
            <w:shd w:val="clear" w:color="auto" w:fill="auto"/>
          </w:tcPr>
          <w:p w:rsidR="008B7946" w:rsidRPr="0015617D" w:rsidRDefault="008B7946" w:rsidP="000975A3">
            <w:pPr>
              <w:spacing w:after="0" w:line="240" w:lineRule="auto"/>
              <w:rPr>
                <w:rFonts w:ascii="Times New Roman" w:eastAsia="Calibri" w:hAnsi="Times New Roman" w:cs="Times New Roman"/>
                <w:i/>
                <w:sz w:val="28"/>
                <w:szCs w:val="28"/>
              </w:rPr>
            </w:pPr>
            <w:r w:rsidRPr="0015617D">
              <w:rPr>
                <w:rFonts w:ascii="Times New Roman" w:eastAsia="Calibri" w:hAnsi="Times New Roman" w:cs="Times New Roman"/>
                <w:i/>
                <w:sz w:val="28"/>
                <w:szCs w:val="28"/>
              </w:rPr>
              <w:t>10.1.План график выполнения контрольно- оценочных мероприятий</w:t>
            </w:r>
          </w:p>
        </w:tc>
        <w:tc>
          <w:tcPr>
            <w:tcW w:w="978" w:type="dxa"/>
            <w:shd w:val="clear" w:color="auto" w:fill="auto"/>
          </w:tcPr>
          <w:p w:rsidR="008B7946" w:rsidRPr="0015617D" w:rsidRDefault="002F5BDC" w:rsidP="000975A3">
            <w:pPr>
              <w:spacing w:after="0" w:line="240" w:lineRule="auto"/>
              <w:rPr>
                <w:rFonts w:ascii="Times New Roman" w:eastAsia="Calibri" w:hAnsi="Times New Roman" w:cs="Times New Roman"/>
                <w:sz w:val="28"/>
                <w:szCs w:val="28"/>
              </w:rPr>
            </w:pPr>
            <w:r w:rsidRPr="0015617D">
              <w:rPr>
                <w:rFonts w:ascii="Times New Roman" w:eastAsia="Calibri" w:hAnsi="Times New Roman" w:cs="Times New Roman"/>
                <w:sz w:val="28"/>
                <w:szCs w:val="28"/>
              </w:rPr>
              <w:t>39</w:t>
            </w:r>
          </w:p>
        </w:tc>
      </w:tr>
      <w:tr w:rsidR="00CD1D43" w:rsidRPr="0015617D" w:rsidTr="003A2DEE">
        <w:trPr>
          <w:jc w:val="center"/>
        </w:trPr>
        <w:tc>
          <w:tcPr>
            <w:tcW w:w="516" w:type="dxa"/>
            <w:shd w:val="clear" w:color="auto" w:fill="auto"/>
          </w:tcPr>
          <w:p w:rsidR="00385B15" w:rsidRPr="0015617D" w:rsidRDefault="00385B15" w:rsidP="000975A3">
            <w:pPr>
              <w:spacing w:after="0" w:line="240" w:lineRule="auto"/>
              <w:contextualSpacing/>
              <w:rPr>
                <w:rFonts w:ascii="Times New Roman" w:eastAsia="Calibri" w:hAnsi="Times New Roman" w:cs="Times New Roman"/>
                <w:sz w:val="28"/>
                <w:szCs w:val="28"/>
              </w:rPr>
            </w:pPr>
          </w:p>
        </w:tc>
        <w:tc>
          <w:tcPr>
            <w:tcW w:w="8135" w:type="dxa"/>
            <w:shd w:val="clear" w:color="auto" w:fill="auto"/>
          </w:tcPr>
          <w:p w:rsidR="00385B15" w:rsidRPr="0015617D" w:rsidRDefault="00BD0BB1" w:rsidP="000975A3">
            <w:pPr>
              <w:spacing w:after="0" w:line="240" w:lineRule="auto"/>
              <w:rPr>
                <w:rFonts w:ascii="Times New Roman" w:eastAsia="Calibri" w:hAnsi="Times New Roman" w:cs="Times New Roman"/>
                <w:i/>
                <w:sz w:val="28"/>
                <w:szCs w:val="28"/>
              </w:rPr>
            </w:pPr>
            <w:r w:rsidRPr="0015617D">
              <w:rPr>
                <w:rFonts w:ascii="Times New Roman" w:eastAsia="Calibri" w:hAnsi="Times New Roman" w:cs="Times New Roman"/>
                <w:i/>
                <w:sz w:val="28"/>
                <w:szCs w:val="28"/>
              </w:rPr>
              <w:t>10.2</w:t>
            </w:r>
            <w:r w:rsidR="00385B15" w:rsidRPr="0015617D">
              <w:rPr>
                <w:rFonts w:ascii="Times New Roman" w:eastAsia="Calibri" w:hAnsi="Times New Roman" w:cs="Times New Roman"/>
                <w:i/>
                <w:sz w:val="28"/>
                <w:szCs w:val="28"/>
              </w:rPr>
              <w:t>.Контрольн</w:t>
            </w:r>
            <w:r w:rsidR="00E11B0D" w:rsidRPr="0015617D">
              <w:rPr>
                <w:rFonts w:ascii="Times New Roman" w:eastAsia="Calibri" w:hAnsi="Times New Roman" w:cs="Times New Roman"/>
                <w:i/>
                <w:sz w:val="28"/>
                <w:szCs w:val="28"/>
              </w:rPr>
              <w:t xml:space="preserve">ые вопросы, выносимые на </w:t>
            </w:r>
            <w:r w:rsidR="0031699D" w:rsidRPr="0015617D">
              <w:rPr>
                <w:rFonts w:ascii="Times New Roman" w:eastAsia="Calibri" w:hAnsi="Times New Roman" w:cs="Times New Roman"/>
                <w:i/>
                <w:sz w:val="28"/>
                <w:szCs w:val="28"/>
              </w:rPr>
              <w:t>экзамен</w:t>
            </w:r>
          </w:p>
        </w:tc>
        <w:tc>
          <w:tcPr>
            <w:tcW w:w="978" w:type="dxa"/>
            <w:shd w:val="clear" w:color="auto" w:fill="auto"/>
          </w:tcPr>
          <w:p w:rsidR="00385B15" w:rsidRPr="0015617D" w:rsidRDefault="006311A9" w:rsidP="000975A3">
            <w:pPr>
              <w:spacing w:after="0" w:line="240" w:lineRule="auto"/>
              <w:rPr>
                <w:rFonts w:ascii="Times New Roman" w:eastAsia="Calibri" w:hAnsi="Times New Roman" w:cs="Times New Roman"/>
                <w:sz w:val="28"/>
                <w:szCs w:val="28"/>
              </w:rPr>
            </w:pPr>
            <w:r w:rsidRPr="0015617D">
              <w:rPr>
                <w:rFonts w:ascii="Times New Roman" w:eastAsia="Calibri" w:hAnsi="Times New Roman" w:cs="Times New Roman"/>
                <w:sz w:val="28"/>
                <w:szCs w:val="28"/>
              </w:rPr>
              <w:t>40</w:t>
            </w:r>
          </w:p>
        </w:tc>
      </w:tr>
      <w:tr w:rsidR="00CD1D43" w:rsidRPr="0015617D" w:rsidTr="003A2DEE">
        <w:trPr>
          <w:jc w:val="center"/>
        </w:trPr>
        <w:tc>
          <w:tcPr>
            <w:tcW w:w="516" w:type="dxa"/>
            <w:shd w:val="clear" w:color="auto" w:fill="auto"/>
          </w:tcPr>
          <w:p w:rsidR="00385B15" w:rsidRPr="0015617D" w:rsidRDefault="00385B15" w:rsidP="000975A3">
            <w:pPr>
              <w:spacing w:after="0" w:line="240" w:lineRule="auto"/>
              <w:contextualSpacing/>
              <w:rPr>
                <w:rFonts w:ascii="Times New Roman" w:eastAsia="Calibri" w:hAnsi="Times New Roman" w:cs="Times New Roman"/>
                <w:sz w:val="28"/>
                <w:szCs w:val="28"/>
              </w:rPr>
            </w:pPr>
          </w:p>
        </w:tc>
        <w:tc>
          <w:tcPr>
            <w:tcW w:w="8135" w:type="dxa"/>
            <w:shd w:val="clear" w:color="auto" w:fill="auto"/>
          </w:tcPr>
          <w:p w:rsidR="00385B15" w:rsidRPr="0015617D" w:rsidRDefault="00BD0BB1" w:rsidP="000975A3">
            <w:pPr>
              <w:spacing w:after="0" w:line="240" w:lineRule="auto"/>
              <w:rPr>
                <w:rFonts w:ascii="Times New Roman" w:eastAsia="Calibri" w:hAnsi="Times New Roman" w:cs="Times New Roman"/>
                <w:i/>
                <w:sz w:val="28"/>
                <w:szCs w:val="28"/>
              </w:rPr>
            </w:pPr>
            <w:r w:rsidRPr="0015617D">
              <w:rPr>
                <w:rFonts w:ascii="Times New Roman" w:eastAsia="Calibri" w:hAnsi="Times New Roman" w:cs="Times New Roman"/>
                <w:i/>
                <w:sz w:val="28"/>
                <w:szCs w:val="28"/>
              </w:rPr>
              <w:t>10.3</w:t>
            </w:r>
            <w:r w:rsidR="00385B15" w:rsidRPr="0015617D">
              <w:rPr>
                <w:rFonts w:ascii="Times New Roman" w:eastAsia="Calibri" w:hAnsi="Times New Roman" w:cs="Times New Roman"/>
                <w:i/>
                <w:sz w:val="28"/>
                <w:szCs w:val="28"/>
              </w:rPr>
              <w:t>.</w:t>
            </w:r>
            <w:r w:rsidR="00465467" w:rsidRPr="0015617D">
              <w:rPr>
                <w:rFonts w:ascii="Times New Roman" w:eastAsia="Calibri" w:hAnsi="Times New Roman" w:cs="Times New Roman"/>
                <w:i/>
                <w:sz w:val="28"/>
                <w:szCs w:val="28"/>
              </w:rPr>
              <w:t>Примерная тематика для написания рефератов</w:t>
            </w:r>
          </w:p>
        </w:tc>
        <w:tc>
          <w:tcPr>
            <w:tcW w:w="978" w:type="dxa"/>
            <w:shd w:val="clear" w:color="auto" w:fill="auto"/>
          </w:tcPr>
          <w:p w:rsidR="00385B15" w:rsidRPr="0015617D" w:rsidRDefault="002F5BDC" w:rsidP="000975A3">
            <w:pPr>
              <w:spacing w:after="0" w:line="240" w:lineRule="auto"/>
              <w:rPr>
                <w:rFonts w:ascii="Times New Roman" w:eastAsia="Calibri" w:hAnsi="Times New Roman" w:cs="Times New Roman"/>
                <w:sz w:val="28"/>
                <w:szCs w:val="28"/>
              </w:rPr>
            </w:pPr>
            <w:r w:rsidRPr="0015617D">
              <w:rPr>
                <w:rFonts w:ascii="Times New Roman" w:eastAsia="Calibri" w:hAnsi="Times New Roman" w:cs="Times New Roman"/>
                <w:sz w:val="28"/>
                <w:szCs w:val="28"/>
              </w:rPr>
              <w:t>41</w:t>
            </w:r>
          </w:p>
        </w:tc>
      </w:tr>
      <w:tr w:rsidR="00CD1D43" w:rsidRPr="0015617D" w:rsidTr="003A2DEE">
        <w:trPr>
          <w:jc w:val="center"/>
        </w:trPr>
        <w:tc>
          <w:tcPr>
            <w:tcW w:w="516" w:type="dxa"/>
            <w:shd w:val="clear" w:color="auto" w:fill="auto"/>
          </w:tcPr>
          <w:p w:rsidR="00BD0BB1" w:rsidRPr="0015617D" w:rsidRDefault="00BD0BB1" w:rsidP="000975A3">
            <w:pPr>
              <w:spacing w:after="0" w:line="240" w:lineRule="auto"/>
              <w:contextualSpacing/>
              <w:rPr>
                <w:rFonts w:ascii="Times New Roman" w:eastAsia="Calibri" w:hAnsi="Times New Roman" w:cs="Times New Roman"/>
                <w:sz w:val="28"/>
                <w:szCs w:val="28"/>
              </w:rPr>
            </w:pPr>
          </w:p>
        </w:tc>
        <w:tc>
          <w:tcPr>
            <w:tcW w:w="8135" w:type="dxa"/>
            <w:shd w:val="clear" w:color="auto" w:fill="auto"/>
          </w:tcPr>
          <w:p w:rsidR="00BD0BB1" w:rsidRPr="0015617D" w:rsidRDefault="00BD0BB1" w:rsidP="000975A3">
            <w:pPr>
              <w:pStyle w:val="af0"/>
              <w:rPr>
                <w:rFonts w:ascii="Times New Roman" w:hAnsi="Times New Roman" w:cs="Times New Roman"/>
                <w:i/>
                <w:sz w:val="28"/>
                <w:szCs w:val="28"/>
              </w:rPr>
            </w:pPr>
            <w:r w:rsidRPr="0015617D">
              <w:rPr>
                <w:rFonts w:ascii="Times New Roman" w:hAnsi="Times New Roman" w:cs="Times New Roman"/>
                <w:i/>
                <w:sz w:val="28"/>
                <w:szCs w:val="28"/>
              </w:rPr>
              <w:t>10.4.</w:t>
            </w:r>
            <w:r w:rsidR="00E2248D" w:rsidRPr="0015617D">
              <w:rPr>
                <w:rFonts w:ascii="Times New Roman" w:hAnsi="Times New Roman" w:cs="Times New Roman"/>
                <w:i/>
                <w:sz w:val="28"/>
                <w:szCs w:val="28"/>
              </w:rPr>
              <w:t xml:space="preserve">Тестовые задания </w:t>
            </w:r>
          </w:p>
        </w:tc>
        <w:tc>
          <w:tcPr>
            <w:tcW w:w="978" w:type="dxa"/>
            <w:shd w:val="clear" w:color="auto" w:fill="auto"/>
          </w:tcPr>
          <w:p w:rsidR="00BD0BB1" w:rsidRPr="0015617D" w:rsidRDefault="00786090" w:rsidP="000975A3">
            <w:pPr>
              <w:spacing w:after="0" w:line="240" w:lineRule="auto"/>
              <w:rPr>
                <w:rFonts w:ascii="Times New Roman" w:eastAsia="Calibri" w:hAnsi="Times New Roman" w:cs="Times New Roman"/>
                <w:sz w:val="28"/>
                <w:szCs w:val="28"/>
              </w:rPr>
            </w:pPr>
            <w:r w:rsidRPr="0015617D">
              <w:rPr>
                <w:rFonts w:ascii="Times New Roman" w:eastAsia="Calibri" w:hAnsi="Times New Roman" w:cs="Times New Roman"/>
                <w:sz w:val="28"/>
                <w:szCs w:val="28"/>
              </w:rPr>
              <w:t>4</w:t>
            </w:r>
            <w:r w:rsidR="006311A9" w:rsidRPr="0015617D">
              <w:rPr>
                <w:rFonts w:ascii="Times New Roman" w:eastAsia="Calibri" w:hAnsi="Times New Roman" w:cs="Times New Roman"/>
                <w:sz w:val="28"/>
                <w:szCs w:val="28"/>
              </w:rPr>
              <w:t>3</w:t>
            </w:r>
          </w:p>
        </w:tc>
      </w:tr>
      <w:tr w:rsidR="00CD1D43" w:rsidRPr="0015617D" w:rsidTr="003A2DEE">
        <w:trPr>
          <w:jc w:val="center"/>
        </w:trPr>
        <w:tc>
          <w:tcPr>
            <w:tcW w:w="516" w:type="dxa"/>
            <w:shd w:val="clear" w:color="auto" w:fill="auto"/>
          </w:tcPr>
          <w:p w:rsidR="00385B15" w:rsidRPr="0015617D" w:rsidRDefault="00385B15" w:rsidP="000975A3">
            <w:pPr>
              <w:spacing w:after="0" w:line="240" w:lineRule="auto"/>
              <w:contextualSpacing/>
              <w:rPr>
                <w:rFonts w:ascii="Times New Roman" w:eastAsia="Calibri" w:hAnsi="Times New Roman" w:cs="Times New Roman"/>
                <w:sz w:val="28"/>
                <w:szCs w:val="28"/>
              </w:rPr>
            </w:pPr>
          </w:p>
        </w:tc>
        <w:tc>
          <w:tcPr>
            <w:tcW w:w="8135" w:type="dxa"/>
            <w:shd w:val="clear" w:color="auto" w:fill="auto"/>
          </w:tcPr>
          <w:p w:rsidR="00E2248D" w:rsidRPr="0015617D" w:rsidRDefault="003A2DEE" w:rsidP="000975A3">
            <w:pPr>
              <w:pStyle w:val="af0"/>
              <w:rPr>
                <w:rFonts w:ascii="Times New Roman" w:hAnsi="Times New Roman" w:cs="Times New Roman"/>
                <w:b/>
                <w:bCs/>
                <w:i/>
                <w:sz w:val="28"/>
                <w:szCs w:val="28"/>
              </w:rPr>
            </w:pPr>
            <w:r w:rsidRPr="0015617D">
              <w:rPr>
                <w:rFonts w:ascii="Times New Roman" w:hAnsi="Times New Roman" w:cs="Times New Roman"/>
                <w:i/>
                <w:sz w:val="28"/>
                <w:szCs w:val="28"/>
              </w:rPr>
              <w:t>10.5</w:t>
            </w:r>
            <w:r w:rsidR="00385B15" w:rsidRPr="0015617D">
              <w:rPr>
                <w:rFonts w:ascii="Times New Roman" w:hAnsi="Times New Roman" w:cs="Times New Roman"/>
                <w:i/>
                <w:sz w:val="28"/>
                <w:szCs w:val="28"/>
              </w:rPr>
              <w:t>.</w:t>
            </w:r>
            <w:r w:rsidR="00EC1421" w:rsidRPr="0015617D">
              <w:rPr>
                <w:rFonts w:ascii="Times New Roman" w:hAnsi="Times New Roman" w:cs="Times New Roman"/>
                <w:i/>
                <w:sz w:val="28"/>
                <w:szCs w:val="28"/>
              </w:rPr>
              <w:t xml:space="preserve"> </w:t>
            </w:r>
            <w:r w:rsidR="00E2248D" w:rsidRPr="0015617D">
              <w:rPr>
                <w:rFonts w:ascii="Times New Roman" w:hAnsi="Times New Roman" w:cs="Times New Roman"/>
                <w:i/>
                <w:sz w:val="28"/>
                <w:szCs w:val="28"/>
              </w:rPr>
              <w:t>Перечень основных понятий для составления глоссария</w:t>
            </w:r>
          </w:p>
          <w:p w:rsidR="00BC5BB0" w:rsidRPr="0015617D" w:rsidRDefault="00BC5BB0" w:rsidP="000975A3">
            <w:pPr>
              <w:pStyle w:val="af0"/>
              <w:rPr>
                <w:rFonts w:ascii="Times New Roman" w:hAnsi="Times New Roman" w:cs="Times New Roman"/>
                <w:b/>
                <w:bCs/>
                <w:i/>
                <w:sz w:val="28"/>
                <w:szCs w:val="28"/>
              </w:rPr>
            </w:pPr>
            <w:r w:rsidRPr="0015617D">
              <w:rPr>
                <w:rFonts w:ascii="Times New Roman" w:hAnsi="Times New Roman" w:cs="Times New Roman"/>
                <w:i/>
                <w:sz w:val="28"/>
                <w:szCs w:val="28"/>
              </w:rPr>
              <w:t>10.</w:t>
            </w:r>
            <w:r w:rsidR="00E2248D" w:rsidRPr="0015617D">
              <w:rPr>
                <w:rFonts w:ascii="Times New Roman" w:hAnsi="Times New Roman" w:cs="Times New Roman"/>
                <w:i/>
                <w:sz w:val="28"/>
                <w:szCs w:val="28"/>
              </w:rPr>
              <w:t>6</w:t>
            </w:r>
            <w:r w:rsidRPr="0015617D">
              <w:rPr>
                <w:rFonts w:ascii="Times New Roman" w:hAnsi="Times New Roman" w:cs="Times New Roman"/>
                <w:i/>
                <w:sz w:val="28"/>
                <w:szCs w:val="28"/>
              </w:rPr>
              <w:t xml:space="preserve">. Критерии оценки знаний </w:t>
            </w:r>
            <w:r w:rsidR="00543BDD" w:rsidRPr="0015617D">
              <w:rPr>
                <w:rFonts w:ascii="Times New Roman" w:hAnsi="Times New Roman" w:cs="Times New Roman"/>
                <w:i/>
                <w:sz w:val="28"/>
                <w:szCs w:val="28"/>
              </w:rPr>
              <w:t>студент</w:t>
            </w:r>
            <w:r w:rsidRPr="0015617D">
              <w:rPr>
                <w:rFonts w:ascii="Times New Roman" w:hAnsi="Times New Roman" w:cs="Times New Roman"/>
                <w:i/>
                <w:sz w:val="28"/>
                <w:szCs w:val="28"/>
              </w:rPr>
              <w:t>а</w:t>
            </w:r>
          </w:p>
        </w:tc>
        <w:tc>
          <w:tcPr>
            <w:tcW w:w="978" w:type="dxa"/>
            <w:shd w:val="clear" w:color="auto" w:fill="auto"/>
          </w:tcPr>
          <w:p w:rsidR="00385B15" w:rsidRPr="0015617D" w:rsidRDefault="006311A9" w:rsidP="000975A3">
            <w:pPr>
              <w:spacing w:after="0" w:line="240" w:lineRule="auto"/>
              <w:rPr>
                <w:rFonts w:ascii="Times New Roman" w:eastAsia="Calibri" w:hAnsi="Times New Roman" w:cs="Times New Roman"/>
                <w:sz w:val="28"/>
                <w:szCs w:val="28"/>
              </w:rPr>
            </w:pPr>
            <w:r w:rsidRPr="0015617D">
              <w:rPr>
                <w:rFonts w:ascii="Times New Roman" w:eastAsia="Calibri" w:hAnsi="Times New Roman" w:cs="Times New Roman"/>
                <w:sz w:val="28"/>
                <w:szCs w:val="28"/>
              </w:rPr>
              <w:t>50</w:t>
            </w:r>
          </w:p>
          <w:p w:rsidR="00786090" w:rsidRPr="0015617D" w:rsidRDefault="002F5BDC" w:rsidP="000975A3">
            <w:pPr>
              <w:spacing w:after="0" w:line="240" w:lineRule="auto"/>
              <w:rPr>
                <w:rFonts w:ascii="Times New Roman" w:eastAsia="Calibri" w:hAnsi="Times New Roman" w:cs="Times New Roman"/>
                <w:sz w:val="28"/>
                <w:szCs w:val="28"/>
              </w:rPr>
            </w:pPr>
            <w:r w:rsidRPr="0015617D">
              <w:rPr>
                <w:rFonts w:ascii="Times New Roman" w:eastAsia="Calibri" w:hAnsi="Times New Roman" w:cs="Times New Roman"/>
                <w:sz w:val="28"/>
                <w:szCs w:val="28"/>
              </w:rPr>
              <w:t>70</w:t>
            </w:r>
          </w:p>
        </w:tc>
      </w:tr>
      <w:tr w:rsidR="006F3CB2" w:rsidRPr="0015617D" w:rsidTr="003A2DEE">
        <w:trPr>
          <w:jc w:val="center"/>
        </w:trPr>
        <w:tc>
          <w:tcPr>
            <w:tcW w:w="516" w:type="dxa"/>
            <w:shd w:val="clear" w:color="auto" w:fill="auto"/>
          </w:tcPr>
          <w:p w:rsidR="006F3CB2" w:rsidRPr="0015617D" w:rsidRDefault="006F3CB2" w:rsidP="000975A3">
            <w:pPr>
              <w:spacing w:after="0" w:line="240" w:lineRule="auto"/>
              <w:contextualSpacing/>
              <w:rPr>
                <w:rFonts w:ascii="Times New Roman" w:eastAsia="Calibri" w:hAnsi="Times New Roman" w:cs="Times New Roman"/>
                <w:sz w:val="28"/>
                <w:szCs w:val="28"/>
              </w:rPr>
            </w:pPr>
            <w:r w:rsidRPr="0015617D">
              <w:rPr>
                <w:rFonts w:ascii="Times New Roman" w:eastAsia="Calibri" w:hAnsi="Times New Roman" w:cs="Times New Roman"/>
                <w:sz w:val="28"/>
                <w:szCs w:val="28"/>
              </w:rPr>
              <w:t>11</w:t>
            </w:r>
            <w:r w:rsidR="00BD0BB1" w:rsidRPr="0015617D">
              <w:rPr>
                <w:rFonts w:ascii="Times New Roman" w:eastAsia="Calibri" w:hAnsi="Times New Roman" w:cs="Times New Roman"/>
                <w:sz w:val="28"/>
                <w:szCs w:val="28"/>
              </w:rPr>
              <w:t>.</w:t>
            </w:r>
          </w:p>
        </w:tc>
        <w:tc>
          <w:tcPr>
            <w:tcW w:w="8135" w:type="dxa"/>
            <w:shd w:val="clear" w:color="auto" w:fill="auto"/>
          </w:tcPr>
          <w:p w:rsidR="006F3CB2" w:rsidRPr="0015617D" w:rsidRDefault="00B47706" w:rsidP="000975A3">
            <w:pPr>
              <w:spacing w:after="0" w:line="240" w:lineRule="auto"/>
              <w:rPr>
                <w:rFonts w:ascii="Times New Roman" w:eastAsia="Calibri" w:hAnsi="Times New Roman" w:cs="Times New Roman"/>
                <w:sz w:val="28"/>
                <w:szCs w:val="28"/>
              </w:rPr>
            </w:pPr>
            <w:r w:rsidRPr="0015617D">
              <w:rPr>
                <w:rFonts w:ascii="Times New Roman" w:hAnsi="Times New Roman" w:cs="Times New Roman"/>
                <w:bCs/>
                <w:sz w:val="28"/>
                <w:szCs w:val="28"/>
              </w:rPr>
              <w:t>Лист внесения изменений в рабочую программу учебной дисциплины</w:t>
            </w:r>
          </w:p>
        </w:tc>
        <w:tc>
          <w:tcPr>
            <w:tcW w:w="978" w:type="dxa"/>
            <w:shd w:val="clear" w:color="auto" w:fill="auto"/>
          </w:tcPr>
          <w:p w:rsidR="006F3CB2" w:rsidRPr="0015617D" w:rsidRDefault="006311A9" w:rsidP="000975A3">
            <w:pPr>
              <w:spacing w:after="0" w:line="240" w:lineRule="auto"/>
              <w:rPr>
                <w:rFonts w:ascii="Times New Roman" w:eastAsia="Calibri" w:hAnsi="Times New Roman" w:cs="Times New Roman"/>
                <w:sz w:val="28"/>
                <w:szCs w:val="28"/>
              </w:rPr>
            </w:pPr>
            <w:r w:rsidRPr="0015617D">
              <w:rPr>
                <w:rFonts w:ascii="Times New Roman" w:eastAsia="Calibri" w:hAnsi="Times New Roman" w:cs="Times New Roman"/>
                <w:sz w:val="28"/>
                <w:szCs w:val="28"/>
              </w:rPr>
              <w:t>75</w:t>
            </w:r>
          </w:p>
        </w:tc>
      </w:tr>
    </w:tbl>
    <w:p w:rsidR="00011435" w:rsidRPr="0015617D" w:rsidRDefault="00011435" w:rsidP="00CD1D43">
      <w:pPr>
        <w:spacing w:after="0" w:line="360" w:lineRule="auto"/>
        <w:ind w:firstLine="709"/>
        <w:jc w:val="both"/>
        <w:rPr>
          <w:rFonts w:ascii="Times New Roman" w:eastAsia="Times New Roman" w:hAnsi="Times New Roman" w:cs="Times New Roman"/>
          <w:sz w:val="28"/>
          <w:szCs w:val="28"/>
          <w:lang w:eastAsia="ru-RU"/>
        </w:rPr>
      </w:pPr>
    </w:p>
    <w:p w:rsidR="00011435" w:rsidRPr="0015617D" w:rsidRDefault="00011435" w:rsidP="00CD1D43">
      <w:pPr>
        <w:spacing w:after="0" w:line="360" w:lineRule="auto"/>
        <w:ind w:firstLine="709"/>
        <w:jc w:val="both"/>
        <w:rPr>
          <w:rFonts w:ascii="Times New Roman" w:eastAsia="Calibri" w:hAnsi="Times New Roman" w:cs="Times New Roman"/>
          <w:b/>
          <w:caps/>
          <w:sz w:val="28"/>
          <w:szCs w:val="28"/>
          <w:lang w:eastAsia="ru-RU"/>
        </w:rPr>
      </w:pPr>
    </w:p>
    <w:p w:rsidR="00AB61FF" w:rsidRPr="0015617D" w:rsidRDefault="00AB61FF" w:rsidP="00CD1D43">
      <w:pPr>
        <w:suppressAutoHyphens/>
        <w:spacing w:after="0" w:line="360" w:lineRule="auto"/>
        <w:ind w:firstLine="709"/>
        <w:jc w:val="both"/>
        <w:rPr>
          <w:rFonts w:ascii="Times New Roman" w:eastAsia="Calibri" w:hAnsi="Times New Roman" w:cs="Times New Roman"/>
          <w:bCs/>
          <w:sz w:val="28"/>
          <w:szCs w:val="28"/>
          <w:lang w:eastAsia="ru-RU"/>
        </w:rPr>
      </w:pPr>
    </w:p>
    <w:p w:rsidR="00AB61FF" w:rsidRPr="0015617D" w:rsidRDefault="00AB61FF" w:rsidP="00CD1D43">
      <w:pPr>
        <w:suppressAutoHyphens/>
        <w:spacing w:after="0" w:line="360" w:lineRule="auto"/>
        <w:ind w:firstLine="709"/>
        <w:jc w:val="both"/>
        <w:rPr>
          <w:rFonts w:ascii="Times New Roman" w:eastAsia="Calibri" w:hAnsi="Times New Roman" w:cs="Times New Roman"/>
          <w:bCs/>
          <w:sz w:val="28"/>
          <w:szCs w:val="28"/>
          <w:lang w:eastAsia="ru-RU"/>
        </w:rPr>
      </w:pPr>
    </w:p>
    <w:p w:rsidR="00AB61FF" w:rsidRPr="0015617D" w:rsidRDefault="00AB61FF" w:rsidP="00CD1D43">
      <w:pPr>
        <w:suppressAutoHyphens/>
        <w:spacing w:after="0" w:line="360" w:lineRule="auto"/>
        <w:ind w:firstLine="709"/>
        <w:jc w:val="both"/>
        <w:rPr>
          <w:rFonts w:ascii="Times New Roman" w:eastAsia="Calibri" w:hAnsi="Times New Roman" w:cs="Times New Roman"/>
          <w:sz w:val="28"/>
          <w:szCs w:val="28"/>
          <w:lang w:eastAsia="ru-RU"/>
        </w:rPr>
      </w:pPr>
    </w:p>
    <w:p w:rsidR="0004271C" w:rsidRPr="0015617D" w:rsidRDefault="00AB61FF" w:rsidP="000975A3">
      <w:pPr>
        <w:tabs>
          <w:tab w:val="left" w:pos="6480"/>
        </w:tabs>
        <w:spacing w:after="0" w:line="360" w:lineRule="auto"/>
        <w:jc w:val="center"/>
        <w:rPr>
          <w:rFonts w:ascii="Times New Roman" w:eastAsia="Times New Roman" w:hAnsi="Times New Roman" w:cs="Times New Roman"/>
          <w:b/>
          <w:sz w:val="28"/>
          <w:szCs w:val="28"/>
          <w:lang w:eastAsia="ru-RU"/>
        </w:rPr>
      </w:pPr>
      <w:r w:rsidRPr="0015617D">
        <w:rPr>
          <w:rFonts w:ascii="Times New Roman" w:eastAsia="Calibri" w:hAnsi="Times New Roman" w:cs="Times New Roman"/>
          <w:b/>
          <w:sz w:val="28"/>
          <w:szCs w:val="28"/>
          <w:lang w:eastAsia="ru-RU"/>
        </w:rPr>
        <w:br w:type="page"/>
      </w:r>
      <w:r w:rsidRPr="0015617D">
        <w:rPr>
          <w:rFonts w:ascii="Times New Roman" w:eastAsia="Times New Roman" w:hAnsi="Times New Roman" w:cs="Times New Roman"/>
          <w:b/>
          <w:sz w:val="28"/>
          <w:szCs w:val="28"/>
          <w:lang w:eastAsia="ru-RU"/>
        </w:rPr>
        <w:lastRenderedPageBreak/>
        <w:t>1. ОРГАНИЗАЦИОННО-МЕТОДИЧЕСКИЙ РАЗДЕЛ</w:t>
      </w:r>
    </w:p>
    <w:p w:rsidR="006311A9" w:rsidRPr="0015617D" w:rsidRDefault="006311A9" w:rsidP="00CD1D43">
      <w:pPr>
        <w:tabs>
          <w:tab w:val="left" w:pos="6480"/>
        </w:tabs>
        <w:spacing w:after="0" w:line="360" w:lineRule="auto"/>
        <w:ind w:firstLine="709"/>
        <w:jc w:val="both"/>
        <w:rPr>
          <w:rFonts w:ascii="Times New Roman" w:eastAsia="Times New Roman" w:hAnsi="Times New Roman" w:cs="Times New Roman"/>
          <w:b/>
          <w:sz w:val="28"/>
          <w:szCs w:val="28"/>
          <w:lang w:eastAsia="ru-RU"/>
        </w:rPr>
      </w:pPr>
    </w:p>
    <w:p w:rsidR="00AB61FF" w:rsidRPr="0015617D" w:rsidRDefault="00AB61FF" w:rsidP="00CD1D43">
      <w:pPr>
        <w:keepNext/>
        <w:widowControl w:val="0"/>
        <w:spacing w:after="0" w:line="360" w:lineRule="auto"/>
        <w:ind w:firstLine="709"/>
        <w:jc w:val="both"/>
        <w:rPr>
          <w:rFonts w:ascii="Times New Roman" w:eastAsia="Times New Roman" w:hAnsi="Times New Roman" w:cs="Times New Roman"/>
          <w:sz w:val="28"/>
          <w:szCs w:val="28"/>
          <w:lang w:eastAsia="ru-RU"/>
        </w:rPr>
      </w:pPr>
      <w:r w:rsidRPr="0015617D">
        <w:rPr>
          <w:rFonts w:ascii="Times New Roman" w:eastAsia="Times New Roman" w:hAnsi="Times New Roman" w:cs="Times New Roman"/>
          <w:sz w:val="28"/>
          <w:szCs w:val="28"/>
          <w:lang w:eastAsia="ru-RU"/>
        </w:rPr>
        <w:t xml:space="preserve">Рабочая программа дисциплины </w:t>
      </w:r>
      <w:r w:rsidRPr="0015617D">
        <w:rPr>
          <w:rFonts w:ascii="Times New Roman" w:eastAsia="Calibri" w:hAnsi="Times New Roman" w:cs="Times New Roman"/>
          <w:sz w:val="28"/>
          <w:szCs w:val="28"/>
        </w:rPr>
        <w:t xml:space="preserve">(далее - РП) </w:t>
      </w:r>
      <w:r w:rsidRPr="0015617D">
        <w:rPr>
          <w:rFonts w:ascii="Times New Roman" w:eastAsia="Times New Roman" w:hAnsi="Times New Roman" w:cs="Times New Roman"/>
          <w:sz w:val="28"/>
          <w:szCs w:val="28"/>
          <w:lang w:eastAsia="ru-RU"/>
        </w:rPr>
        <w:t>«</w:t>
      </w:r>
      <w:r w:rsidR="000C6E98" w:rsidRPr="0015617D">
        <w:rPr>
          <w:rFonts w:ascii="Times New Roman" w:eastAsia="Times New Roman" w:hAnsi="Times New Roman" w:cs="Times New Roman"/>
          <w:sz w:val="28"/>
          <w:szCs w:val="28"/>
          <w:lang w:eastAsia="ru-RU"/>
        </w:rPr>
        <w:t>Теория организаци</w:t>
      </w:r>
      <w:r w:rsidR="0000680D" w:rsidRPr="0015617D">
        <w:rPr>
          <w:rFonts w:ascii="Times New Roman" w:eastAsia="Times New Roman" w:hAnsi="Times New Roman" w:cs="Times New Roman"/>
          <w:sz w:val="28"/>
          <w:szCs w:val="28"/>
          <w:lang w:eastAsia="ru-RU"/>
        </w:rPr>
        <w:t>й</w:t>
      </w:r>
      <w:r w:rsidRPr="0015617D">
        <w:rPr>
          <w:rFonts w:ascii="Times New Roman" w:eastAsia="Times New Roman" w:hAnsi="Times New Roman" w:cs="Times New Roman"/>
          <w:sz w:val="28"/>
          <w:szCs w:val="28"/>
          <w:lang w:eastAsia="ru-RU"/>
        </w:rPr>
        <w:t xml:space="preserve">» разработана для </w:t>
      </w:r>
      <w:r w:rsidR="003403D3" w:rsidRPr="0015617D">
        <w:rPr>
          <w:rFonts w:ascii="Times New Roman" w:eastAsia="Times New Roman" w:hAnsi="Times New Roman" w:cs="Times New Roman"/>
          <w:sz w:val="28"/>
          <w:szCs w:val="28"/>
          <w:lang w:eastAsia="ru-RU"/>
        </w:rPr>
        <w:t>студентов</w:t>
      </w:r>
      <w:r w:rsidRPr="0015617D">
        <w:rPr>
          <w:rFonts w:ascii="Times New Roman" w:eastAsia="Times New Roman" w:hAnsi="Times New Roman" w:cs="Times New Roman"/>
          <w:sz w:val="28"/>
          <w:szCs w:val="28"/>
          <w:lang w:eastAsia="ru-RU"/>
        </w:rPr>
        <w:t xml:space="preserve">, обучающихся по направлению </w:t>
      </w:r>
      <w:r w:rsidR="00C073E9" w:rsidRPr="0015617D">
        <w:rPr>
          <w:rFonts w:ascii="Times New Roman" w:eastAsia="Times New Roman" w:hAnsi="Times New Roman" w:cs="Times New Roman"/>
          <w:sz w:val="28"/>
          <w:szCs w:val="28"/>
          <w:lang w:eastAsia="ru-RU"/>
        </w:rPr>
        <w:t>38.03.01</w:t>
      </w:r>
      <w:r w:rsidRPr="0015617D">
        <w:rPr>
          <w:rFonts w:ascii="Times New Roman" w:eastAsia="Times New Roman" w:hAnsi="Times New Roman" w:cs="Times New Roman"/>
          <w:sz w:val="28"/>
          <w:szCs w:val="28"/>
          <w:lang w:eastAsia="ru-RU"/>
        </w:rPr>
        <w:t xml:space="preserve"> «</w:t>
      </w:r>
      <w:r w:rsidR="006A2C53" w:rsidRPr="0015617D">
        <w:rPr>
          <w:rFonts w:ascii="Times New Roman" w:eastAsia="Times New Roman" w:hAnsi="Times New Roman" w:cs="Times New Roman"/>
          <w:sz w:val="28"/>
          <w:szCs w:val="28"/>
          <w:lang w:eastAsia="ru-RU"/>
        </w:rPr>
        <w:t>Экономика</w:t>
      </w:r>
      <w:r w:rsidRPr="0015617D">
        <w:rPr>
          <w:rFonts w:ascii="Times New Roman" w:eastAsia="Times New Roman" w:hAnsi="Times New Roman" w:cs="Times New Roman"/>
          <w:sz w:val="28"/>
          <w:szCs w:val="28"/>
          <w:lang w:eastAsia="ru-RU"/>
        </w:rPr>
        <w:t>» профиль «</w:t>
      </w:r>
      <w:r w:rsidR="006A2C53" w:rsidRPr="0015617D">
        <w:rPr>
          <w:rFonts w:ascii="Times New Roman" w:eastAsia="Times New Roman" w:hAnsi="Times New Roman" w:cs="Times New Roman"/>
          <w:sz w:val="28"/>
          <w:szCs w:val="28"/>
          <w:lang w:eastAsia="ru-RU"/>
        </w:rPr>
        <w:t>Экономика предприятий и организаций</w:t>
      </w:r>
      <w:r w:rsidRPr="0015617D">
        <w:rPr>
          <w:rFonts w:ascii="Times New Roman" w:eastAsia="Times New Roman" w:hAnsi="Times New Roman" w:cs="Times New Roman"/>
          <w:sz w:val="28"/>
          <w:szCs w:val="28"/>
          <w:lang w:eastAsia="ru-RU"/>
        </w:rPr>
        <w:t xml:space="preserve">», в соответствии с требованиями ФГОС ВО по данному направлению. </w:t>
      </w:r>
    </w:p>
    <w:p w:rsidR="00CD1D43" w:rsidRPr="0015617D" w:rsidRDefault="00CD1D43" w:rsidP="00CD1D43">
      <w:pPr>
        <w:spacing w:after="0"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Данная дисциплина входит в блок обязательных дисциплин основной профессиональной образовательной программы.</w:t>
      </w:r>
    </w:p>
    <w:p w:rsidR="00CD1D43" w:rsidRPr="0015617D" w:rsidRDefault="00AB61FF" w:rsidP="00CD1D43">
      <w:pPr>
        <w:keepNext/>
        <w:widowControl w:val="0"/>
        <w:spacing w:after="0" w:line="360" w:lineRule="auto"/>
        <w:ind w:firstLine="709"/>
        <w:jc w:val="both"/>
        <w:rPr>
          <w:rFonts w:ascii="Times New Roman" w:eastAsia="Times New Roman" w:hAnsi="Times New Roman" w:cs="Times New Roman"/>
          <w:sz w:val="28"/>
          <w:szCs w:val="28"/>
          <w:lang w:eastAsia="ru-RU"/>
        </w:rPr>
      </w:pPr>
      <w:r w:rsidRPr="0015617D">
        <w:rPr>
          <w:rFonts w:ascii="Times New Roman" w:eastAsia="Times New Roman" w:hAnsi="Times New Roman" w:cs="Times New Roman"/>
          <w:sz w:val="28"/>
          <w:szCs w:val="28"/>
          <w:lang w:eastAsia="ru-RU"/>
        </w:rPr>
        <w:t xml:space="preserve"> Общая трудоемкость ос</w:t>
      </w:r>
      <w:r w:rsidR="00511BE1" w:rsidRPr="0015617D">
        <w:rPr>
          <w:rFonts w:ascii="Times New Roman" w:eastAsia="Times New Roman" w:hAnsi="Times New Roman" w:cs="Times New Roman"/>
          <w:sz w:val="28"/>
          <w:szCs w:val="28"/>
          <w:lang w:eastAsia="ru-RU"/>
        </w:rPr>
        <w:t>воения дисциплины составляет</w:t>
      </w:r>
      <w:r w:rsidR="00CD1D43" w:rsidRPr="0015617D">
        <w:rPr>
          <w:rFonts w:ascii="Times New Roman" w:eastAsia="Times New Roman" w:hAnsi="Times New Roman" w:cs="Times New Roman"/>
          <w:sz w:val="28"/>
          <w:szCs w:val="28"/>
          <w:lang w:eastAsia="ru-RU"/>
        </w:rPr>
        <w:t>:</w:t>
      </w:r>
    </w:p>
    <w:p w:rsidR="00DF5947" w:rsidRPr="0015617D" w:rsidRDefault="000E78A5" w:rsidP="002F5BDC">
      <w:pPr>
        <w:pStyle w:val="a7"/>
        <w:keepNext/>
        <w:widowControl w:val="0"/>
        <w:numPr>
          <w:ilvl w:val="0"/>
          <w:numId w:val="13"/>
        </w:numPr>
        <w:spacing w:line="360" w:lineRule="auto"/>
        <w:ind w:left="0" w:firstLine="709"/>
        <w:jc w:val="both"/>
        <w:rPr>
          <w:rFonts w:eastAsia="Times New Roman"/>
          <w:sz w:val="28"/>
          <w:szCs w:val="28"/>
        </w:rPr>
      </w:pPr>
      <w:r w:rsidRPr="0015617D">
        <w:rPr>
          <w:rFonts w:eastAsia="Times New Roman"/>
          <w:sz w:val="28"/>
          <w:szCs w:val="28"/>
        </w:rPr>
        <w:t>5</w:t>
      </w:r>
      <w:r w:rsidR="00DF5947" w:rsidRPr="0015617D">
        <w:rPr>
          <w:rFonts w:eastAsia="Times New Roman"/>
          <w:sz w:val="28"/>
          <w:szCs w:val="28"/>
        </w:rPr>
        <w:t xml:space="preserve"> зачетных единиц, </w:t>
      </w:r>
      <w:r w:rsidRPr="0015617D">
        <w:rPr>
          <w:rFonts w:eastAsia="Times New Roman"/>
          <w:sz w:val="28"/>
          <w:szCs w:val="28"/>
        </w:rPr>
        <w:t>180</w:t>
      </w:r>
      <w:r w:rsidR="00DF5947" w:rsidRPr="0015617D">
        <w:rPr>
          <w:rFonts w:eastAsia="Times New Roman"/>
          <w:sz w:val="28"/>
          <w:szCs w:val="28"/>
        </w:rPr>
        <w:t xml:space="preserve"> </w:t>
      </w:r>
      <w:r w:rsidR="00AA76E3" w:rsidRPr="0015617D">
        <w:rPr>
          <w:rFonts w:eastAsia="Times New Roman"/>
          <w:sz w:val="28"/>
          <w:szCs w:val="28"/>
        </w:rPr>
        <w:t>ч</w:t>
      </w:r>
      <w:r w:rsidR="00DF5947" w:rsidRPr="0015617D">
        <w:rPr>
          <w:rFonts w:eastAsia="Times New Roman"/>
          <w:sz w:val="28"/>
          <w:szCs w:val="28"/>
        </w:rPr>
        <w:t>асов</w:t>
      </w:r>
      <w:r w:rsidR="00AA76E3" w:rsidRPr="0015617D">
        <w:rPr>
          <w:rFonts w:eastAsia="Times New Roman"/>
          <w:sz w:val="28"/>
          <w:szCs w:val="28"/>
        </w:rPr>
        <w:t xml:space="preserve"> для </w:t>
      </w:r>
      <w:r w:rsidR="007E7192" w:rsidRPr="0015617D">
        <w:rPr>
          <w:rFonts w:eastAsia="Times New Roman"/>
          <w:sz w:val="28"/>
          <w:szCs w:val="28"/>
        </w:rPr>
        <w:t xml:space="preserve">очной </w:t>
      </w:r>
      <w:r w:rsidR="00DF5947" w:rsidRPr="0015617D">
        <w:rPr>
          <w:rFonts w:eastAsia="Times New Roman"/>
          <w:sz w:val="28"/>
          <w:szCs w:val="28"/>
        </w:rPr>
        <w:t xml:space="preserve">и очно-заочной </w:t>
      </w:r>
      <w:r w:rsidR="00CD1D43" w:rsidRPr="0015617D">
        <w:rPr>
          <w:rFonts w:eastAsia="Times New Roman"/>
          <w:sz w:val="28"/>
          <w:szCs w:val="28"/>
        </w:rPr>
        <w:t>формы обучения;</w:t>
      </w:r>
    </w:p>
    <w:p w:rsidR="00CD1D43" w:rsidRPr="0015617D" w:rsidRDefault="00CD1D43" w:rsidP="002F5BDC">
      <w:pPr>
        <w:pStyle w:val="a7"/>
        <w:keepNext/>
        <w:widowControl w:val="0"/>
        <w:numPr>
          <w:ilvl w:val="0"/>
          <w:numId w:val="13"/>
        </w:numPr>
        <w:spacing w:line="360" w:lineRule="auto"/>
        <w:ind w:left="0" w:firstLine="709"/>
        <w:jc w:val="both"/>
        <w:rPr>
          <w:rFonts w:eastAsia="Times New Roman"/>
          <w:sz w:val="28"/>
          <w:szCs w:val="28"/>
        </w:rPr>
      </w:pPr>
      <w:r w:rsidRPr="0015617D">
        <w:rPr>
          <w:rFonts w:eastAsia="Times New Roman"/>
          <w:sz w:val="28"/>
          <w:szCs w:val="28"/>
        </w:rPr>
        <w:t xml:space="preserve">4 зачетные единицы, 144 часа для заочной формы обучения. </w:t>
      </w:r>
    </w:p>
    <w:p w:rsidR="00CD1D43" w:rsidRPr="0015617D" w:rsidRDefault="00AA76E3" w:rsidP="00CD1D43">
      <w:pPr>
        <w:keepNext/>
        <w:widowControl w:val="0"/>
        <w:spacing w:after="0" w:line="360" w:lineRule="auto"/>
        <w:ind w:firstLine="709"/>
        <w:jc w:val="both"/>
        <w:rPr>
          <w:rFonts w:ascii="Times New Roman" w:eastAsia="Times New Roman" w:hAnsi="Times New Roman" w:cs="Times New Roman"/>
          <w:sz w:val="28"/>
          <w:szCs w:val="28"/>
          <w:lang w:eastAsia="ru-RU"/>
        </w:rPr>
      </w:pPr>
      <w:r w:rsidRPr="0015617D">
        <w:rPr>
          <w:rFonts w:ascii="Times New Roman" w:eastAsia="Times New Roman" w:hAnsi="Times New Roman" w:cs="Times New Roman"/>
          <w:sz w:val="28"/>
          <w:szCs w:val="28"/>
          <w:lang w:eastAsia="ru-RU"/>
        </w:rPr>
        <w:t>Учебным планом предусмотрены</w:t>
      </w:r>
      <w:r w:rsidR="00CD1D43" w:rsidRPr="0015617D">
        <w:rPr>
          <w:rFonts w:ascii="Times New Roman" w:eastAsia="Times New Roman" w:hAnsi="Times New Roman" w:cs="Times New Roman"/>
          <w:sz w:val="28"/>
          <w:szCs w:val="28"/>
          <w:lang w:eastAsia="ru-RU"/>
        </w:rPr>
        <w:t>:</w:t>
      </w:r>
    </w:p>
    <w:p w:rsidR="00CD1D43" w:rsidRPr="0015617D" w:rsidRDefault="00CD1D43" w:rsidP="002F5BDC">
      <w:pPr>
        <w:pStyle w:val="a7"/>
        <w:keepNext/>
        <w:widowControl w:val="0"/>
        <w:numPr>
          <w:ilvl w:val="0"/>
          <w:numId w:val="14"/>
        </w:numPr>
        <w:spacing w:line="360" w:lineRule="auto"/>
        <w:ind w:left="0" w:firstLine="709"/>
        <w:jc w:val="both"/>
        <w:rPr>
          <w:rFonts w:eastAsia="Times New Roman"/>
          <w:sz w:val="28"/>
          <w:szCs w:val="28"/>
        </w:rPr>
      </w:pPr>
      <w:r w:rsidRPr="0015617D">
        <w:rPr>
          <w:rFonts w:eastAsia="Times New Roman"/>
          <w:sz w:val="28"/>
          <w:szCs w:val="28"/>
        </w:rPr>
        <w:t xml:space="preserve">для очной формы обучения: </w:t>
      </w:r>
      <w:r w:rsidR="00AA76E3" w:rsidRPr="0015617D">
        <w:rPr>
          <w:rFonts w:eastAsia="Times New Roman"/>
          <w:sz w:val="28"/>
          <w:szCs w:val="28"/>
        </w:rPr>
        <w:t>лекционные занятия</w:t>
      </w:r>
      <w:r w:rsidR="00DF5947" w:rsidRPr="0015617D">
        <w:rPr>
          <w:rFonts w:eastAsia="Times New Roman"/>
          <w:sz w:val="28"/>
          <w:szCs w:val="28"/>
        </w:rPr>
        <w:t xml:space="preserve"> - 16 часов, </w:t>
      </w:r>
      <w:r w:rsidR="00AA76E3" w:rsidRPr="0015617D">
        <w:rPr>
          <w:rFonts w:eastAsia="Times New Roman"/>
          <w:sz w:val="28"/>
          <w:szCs w:val="28"/>
        </w:rPr>
        <w:t>практические занятия</w:t>
      </w:r>
      <w:r w:rsidR="00DF5947" w:rsidRPr="0015617D">
        <w:rPr>
          <w:rFonts w:eastAsia="Times New Roman"/>
          <w:sz w:val="28"/>
          <w:szCs w:val="28"/>
        </w:rPr>
        <w:t xml:space="preserve"> - </w:t>
      </w:r>
      <w:r w:rsidR="00AA76E3" w:rsidRPr="0015617D">
        <w:rPr>
          <w:rFonts w:eastAsia="Times New Roman"/>
          <w:sz w:val="28"/>
          <w:szCs w:val="28"/>
        </w:rPr>
        <w:t>20 ч</w:t>
      </w:r>
      <w:r w:rsidR="00DF5947" w:rsidRPr="0015617D">
        <w:rPr>
          <w:rFonts w:eastAsia="Times New Roman"/>
          <w:sz w:val="28"/>
          <w:szCs w:val="28"/>
        </w:rPr>
        <w:t>асов</w:t>
      </w:r>
      <w:r w:rsidR="00AA76E3" w:rsidRPr="0015617D">
        <w:rPr>
          <w:rFonts w:eastAsia="Times New Roman"/>
          <w:sz w:val="28"/>
          <w:szCs w:val="28"/>
        </w:rPr>
        <w:t>, самостоятельная работа</w:t>
      </w:r>
      <w:r w:rsidR="00DF5947" w:rsidRPr="0015617D">
        <w:rPr>
          <w:rFonts w:eastAsia="Times New Roman"/>
          <w:sz w:val="28"/>
          <w:szCs w:val="28"/>
        </w:rPr>
        <w:t xml:space="preserve"> - </w:t>
      </w:r>
      <w:r w:rsidR="000E78A5" w:rsidRPr="0015617D">
        <w:rPr>
          <w:rFonts w:eastAsia="Times New Roman"/>
          <w:sz w:val="28"/>
          <w:szCs w:val="28"/>
        </w:rPr>
        <w:t>144</w:t>
      </w:r>
      <w:r w:rsidR="00AA76E3" w:rsidRPr="0015617D">
        <w:rPr>
          <w:rFonts w:eastAsia="Times New Roman"/>
          <w:sz w:val="28"/>
          <w:szCs w:val="28"/>
        </w:rPr>
        <w:t xml:space="preserve"> ч</w:t>
      </w:r>
      <w:r w:rsidR="00DF5947" w:rsidRPr="0015617D">
        <w:rPr>
          <w:rFonts w:eastAsia="Times New Roman"/>
          <w:sz w:val="28"/>
          <w:szCs w:val="28"/>
        </w:rPr>
        <w:t>аса</w:t>
      </w:r>
      <w:r w:rsidR="00F74524" w:rsidRPr="0015617D">
        <w:rPr>
          <w:rFonts w:eastAsia="Times New Roman"/>
          <w:sz w:val="28"/>
          <w:szCs w:val="28"/>
        </w:rPr>
        <w:t>.</w:t>
      </w:r>
      <w:r w:rsidR="007F56CB" w:rsidRPr="0015617D">
        <w:rPr>
          <w:rFonts w:eastAsia="Times New Roman"/>
          <w:sz w:val="28"/>
          <w:szCs w:val="28"/>
        </w:rPr>
        <w:t xml:space="preserve"> </w:t>
      </w:r>
    </w:p>
    <w:p w:rsidR="00CD1D43" w:rsidRPr="0015617D" w:rsidRDefault="00CD1D43" w:rsidP="002F5BDC">
      <w:pPr>
        <w:pStyle w:val="a7"/>
        <w:keepNext/>
        <w:widowControl w:val="0"/>
        <w:numPr>
          <w:ilvl w:val="0"/>
          <w:numId w:val="14"/>
        </w:numPr>
        <w:spacing w:line="360" w:lineRule="auto"/>
        <w:ind w:left="0" w:firstLine="709"/>
        <w:jc w:val="both"/>
        <w:rPr>
          <w:rFonts w:eastAsia="Times New Roman"/>
          <w:sz w:val="28"/>
          <w:szCs w:val="28"/>
        </w:rPr>
      </w:pPr>
      <w:r w:rsidRPr="0015617D">
        <w:rPr>
          <w:rFonts w:eastAsia="Times New Roman"/>
          <w:sz w:val="28"/>
          <w:szCs w:val="28"/>
        </w:rPr>
        <w:t>для заочной формы обучения: лекционные занятия - 12 часов, практические занятия - 6 часов, самостоятельная работа - 126 часов.</w:t>
      </w:r>
    </w:p>
    <w:p w:rsidR="00F74524" w:rsidRPr="0015617D" w:rsidRDefault="00CD1D43" w:rsidP="002F5BDC">
      <w:pPr>
        <w:pStyle w:val="a7"/>
        <w:keepNext/>
        <w:widowControl w:val="0"/>
        <w:numPr>
          <w:ilvl w:val="0"/>
          <w:numId w:val="14"/>
        </w:numPr>
        <w:spacing w:line="360" w:lineRule="auto"/>
        <w:ind w:left="0" w:firstLine="709"/>
        <w:jc w:val="both"/>
        <w:rPr>
          <w:rFonts w:eastAsia="Times New Roman"/>
          <w:sz w:val="28"/>
          <w:szCs w:val="28"/>
        </w:rPr>
      </w:pPr>
      <w:r w:rsidRPr="0015617D">
        <w:rPr>
          <w:rFonts w:eastAsia="Times New Roman"/>
          <w:sz w:val="28"/>
          <w:szCs w:val="28"/>
        </w:rPr>
        <w:t>для очно-заочной формы обучения: л</w:t>
      </w:r>
      <w:r w:rsidR="007F56CB" w:rsidRPr="0015617D">
        <w:rPr>
          <w:rFonts w:eastAsia="Times New Roman"/>
          <w:sz w:val="28"/>
          <w:szCs w:val="28"/>
        </w:rPr>
        <w:t>екционные занятия - 10 часов, практические занятия - 8 часов, самостоятельная работа - 162 часа.</w:t>
      </w:r>
    </w:p>
    <w:p w:rsidR="00CD1D43" w:rsidRPr="0015617D" w:rsidRDefault="007F56CB" w:rsidP="00CD1D43">
      <w:pPr>
        <w:keepNext/>
        <w:widowControl w:val="0"/>
        <w:spacing w:after="0" w:line="360" w:lineRule="auto"/>
        <w:ind w:firstLine="709"/>
        <w:jc w:val="both"/>
        <w:rPr>
          <w:rFonts w:ascii="Times New Roman" w:eastAsia="Times New Roman" w:hAnsi="Times New Roman" w:cs="Times New Roman"/>
          <w:sz w:val="28"/>
          <w:szCs w:val="28"/>
          <w:lang w:eastAsia="ru-RU"/>
        </w:rPr>
      </w:pPr>
      <w:r w:rsidRPr="0015617D">
        <w:rPr>
          <w:rFonts w:ascii="Times New Roman" w:eastAsia="Times New Roman" w:hAnsi="Times New Roman" w:cs="Times New Roman"/>
          <w:sz w:val="28"/>
          <w:szCs w:val="28"/>
          <w:lang w:eastAsia="ru-RU"/>
        </w:rPr>
        <w:t xml:space="preserve">Форма контроля - </w:t>
      </w:r>
      <w:r w:rsidR="00567513" w:rsidRPr="0015617D">
        <w:rPr>
          <w:rFonts w:ascii="Times New Roman" w:eastAsia="Times New Roman" w:hAnsi="Times New Roman" w:cs="Times New Roman"/>
          <w:sz w:val="28"/>
          <w:szCs w:val="28"/>
          <w:lang w:eastAsia="ru-RU"/>
        </w:rPr>
        <w:t xml:space="preserve">экзамен: </w:t>
      </w:r>
    </w:p>
    <w:p w:rsidR="00CD1D43" w:rsidRPr="0015617D" w:rsidRDefault="00567513" w:rsidP="002F5BDC">
      <w:pPr>
        <w:pStyle w:val="a7"/>
        <w:keepNext/>
        <w:widowControl w:val="0"/>
        <w:numPr>
          <w:ilvl w:val="0"/>
          <w:numId w:val="15"/>
        </w:numPr>
        <w:spacing w:line="360" w:lineRule="auto"/>
        <w:ind w:left="0" w:firstLine="709"/>
        <w:jc w:val="both"/>
        <w:rPr>
          <w:rFonts w:eastAsia="Times New Roman"/>
          <w:sz w:val="28"/>
          <w:szCs w:val="28"/>
        </w:rPr>
      </w:pPr>
      <w:r w:rsidRPr="0015617D">
        <w:rPr>
          <w:rFonts w:eastAsia="Times New Roman"/>
          <w:sz w:val="28"/>
          <w:szCs w:val="28"/>
        </w:rPr>
        <w:t>для очной формы обучения в 5 семестре</w:t>
      </w:r>
      <w:r w:rsidR="007F56CB" w:rsidRPr="0015617D">
        <w:rPr>
          <w:rFonts w:eastAsia="Times New Roman"/>
          <w:sz w:val="28"/>
          <w:szCs w:val="28"/>
        </w:rPr>
        <w:t xml:space="preserve">; </w:t>
      </w:r>
    </w:p>
    <w:p w:rsidR="00CD1D43" w:rsidRPr="0015617D" w:rsidRDefault="00CD1D43" w:rsidP="002F5BDC">
      <w:pPr>
        <w:pStyle w:val="a7"/>
        <w:keepNext/>
        <w:widowControl w:val="0"/>
        <w:numPr>
          <w:ilvl w:val="0"/>
          <w:numId w:val="15"/>
        </w:numPr>
        <w:spacing w:line="360" w:lineRule="auto"/>
        <w:ind w:left="0" w:firstLine="709"/>
        <w:jc w:val="both"/>
        <w:rPr>
          <w:rFonts w:eastAsia="Times New Roman"/>
          <w:sz w:val="28"/>
          <w:szCs w:val="28"/>
        </w:rPr>
      </w:pPr>
      <w:r w:rsidRPr="0015617D">
        <w:rPr>
          <w:rFonts w:eastAsia="Times New Roman"/>
          <w:sz w:val="28"/>
          <w:szCs w:val="28"/>
        </w:rPr>
        <w:t xml:space="preserve">для заочной формы обучения в 3 семестре; </w:t>
      </w:r>
    </w:p>
    <w:p w:rsidR="007E7192" w:rsidRPr="0015617D" w:rsidRDefault="007F56CB" w:rsidP="002F5BDC">
      <w:pPr>
        <w:pStyle w:val="a7"/>
        <w:keepNext/>
        <w:widowControl w:val="0"/>
        <w:numPr>
          <w:ilvl w:val="0"/>
          <w:numId w:val="15"/>
        </w:numPr>
        <w:spacing w:line="360" w:lineRule="auto"/>
        <w:ind w:left="0" w:firstLine="709"/>
        <w:jc w:val="both"/>
        <w:rPr>
          <w:rFonts w:eastAsia="Times New Roman"/>
          <w:sz w:val="28"/>
          <w:szCs w:val="28"/>
        </w:rPr>
      </w:pPr>
      <w:r w:rsidRPr="0015617D">
        <w:rPr>
          <w:rFonts w:eastAsia="Times New Roman"/>
          <w:sz w:val="28"/>
          <w:szCs w:val="28"/>
        </w:rPr>
        <w:t>для очно-заочной формы обучения в 4 семестре.</w:t>
      </w:r>
    </w:p>
    <w:p w:rsidR="006311A9" w:rsidRPr="0015617D" w:rsidRDefault="006311A9" w:rsidP="00CD1D43">
      <w:pPr>
        <w:keepNext/>
        <w:widowControl w:val="0"/>
        <w:spacing w:after="0" w:line="360" w:lineRule="auto"/>
        <w:ind w:firstLine="709"/>
        <w:jc w:val="both"/>
        <w:rPr>
          <w:rFonts w:ascii="Times New Roman" w:eastAsia="Times New Roman" w:hAnsi="Times New Roman" w:cs="Times New Roman"/>
          <w:sz w:val="28"/>
          <w:szCs w:val="28"/>
          <w:lang w:eastAsia="ru-RU"/>
        </w:rPr>
      </w:pPr>
    </w:p>
    <w:p w:rsidR="000C6E98" w:rsidRPr="0015617D" w:rsidRDefault="005E4B91" w:rsidP="000975A3">
      <w:pPr>
        <w:spacing w:after="0" w:line="360" w:lineRule="auto"/>
        <w:jc w:val="center"/>
        <w:rPr>
          <w:rFonts w:ascii="Times New Roman" w:eastAsia="Times New Roman" w:hAnsi="Times New Roman" w:cs="Times New Roman"/>
          <w:b/>
          <w:bCs/>
          <w:sz w:val="28"/>
          <w:szCs w:val="28"/>
          <w:lang w:eastAsia="ru-RU"/>
        </w:rPr>
      </w:pPr>
      <w:r w:rsidRPr="0015617D">
        <w:rPr>
          <w:rFonts w:ascii="Times New Roman" w:eastAsia="Times New Roman" w:hAnsi="Times New Roman" w:cs="Times New Roman"/>
          <w:b/>
          <w:bCs/>
          <w:sz w:val="28"/>
          <w:szCs w:val="28"/>
          <w:lang w:eastAsia="ru-RU"/>
        </w:rPr>
        <w:t>1.1.</w:t>
      </w:r>
      <w:r w:rsidR="003607B4" w:rsidRPr="0015617D">
        <w:rPr>
          <w:rFonts w:ascii="Times New Roman" w:eastAsia="Times New Roman" w:hAnsi="Times New Roman" w:cs="Times New Roman"/>
          <w:b/>
          <w:bCs/>
          <w:sz w:val="28"/>
          <w:szCs w:val="28"/>
          <w:lang w:eastAsia="ru-RU"/>
        </w:rPr>
        <w:t xml:space="preserve"> </w:t>
      </w:r>
      <w:r w:rsidRPr="0015617D">
        <w:rPr>
          <w:rFonts w:ascii="Times New Roman" w:eastAsia="Times New Roman" w:hAnsi="Times New Roman" w:cs="Times New Roman"/>
          <w:b/>
          <w:bCs/>
          <w:sz w:val="28"/>
          <w:szCs w:val="28"/>
          <w:lang w:eastAsia="ru-RU"/>
        </w:rPr>
        <w:t>Цели и задачи изучения дисциплины</w:t>
      </w:r>
    </w:p>
    <w:p w:rsidR="000C6E98" w:rsidRPr="0015617D" w:rsidRDefault="000C6E98"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
          <w:sz w:val="28"/>
          <w:szCs w:val="28"/>
        </w:rPr>
        <w:t>Цель освоения дисциплины</w:t>
      </w:r>
      <w:r w:rsidRPr="0015617D">
        <w:rPr>
          <w:rFonts w:ascii="Times New Roman" w:hAnsi="Times New Roman" w:cs="Times New Roman"/>
          <w:i/>
          <w:sz w:val="28"/>
          <w:szCs w:val="28"/>
        </w:rPr>
        <w:t>:</w:t>
      </w:r>
      <w:r w:rsidRPr="0015617D">
        <w:rPr>
          <w:rFonts w:ascii="Times New Roman" w:hAnsi="Times New Roman" w:cs="Times New Roman"/>
          <w:sz w:val="28"/>
          <w:szCs w:val="28"/>
        </w:rPr>
        <w:t xml:space="preserve"> ознакомление </w:t>
      </w:r>
      <w:r w:rsidR="00450E87" w:rsidRPr="0015617D">
        <w:rPr>
          <w:rFonts w:ascii="Times New Roman" w:hAnsi="Times New Roman" w:cs="Times New Roman"/>
          <w:sz w:val="28"/>
          <w:szCs w:val="28"/>
        </w:rPr>
        <w:t>студентов</w:t>
      </w:r>
      <w:r w:rsidRPr="0015617D">
        <w:rPr>
          <w:rFonts w:ascii="Times New Roman" w:hAnsi="Times New Roman" w:cs="Times New Roman"/>
          <w:sz w:val="28"/>
          <w:szCs w:val="28"/>
        </w:rPr>
        <w:t xml:space="preserve"> с основными теоретическими концепциями социальных организаций и организационным поведением как междисциплинарной областью знания, связанной с изучением человеческих установок и трудовой деятельности. </w:t>
      </w:r>
    </w:p>
    <w:p w:rsidR="000C6E98" w:rsidRPr="0015617D" w:rsidRDefault="000C6E98" w:rsidP="00CD1D43">
      <w:pPr>
        <w:pStyle w:val="af0"/>
        <w:spacing w:line="360" w:lineRule="auto"/>
        <w:ind w:firstLine="709"/>
        <w:jc w:val="both"/>
        <w:rPr>
          <w:rFonts w:ascii="Times New Roman" w:hAnsi="Times New Roman" w:cs="Times New Roman"/>
          <w:b/>
          <w:sz w:val="28"/>
          <w:szCs w:val="28"/>
        </w:rPr>
      </w:pPr>
      <w:r w:rsidRPr="0015617D">
        <w:rPr>
          <w:rFonts w:ascii="Times New Roman" w:hAnsi="Times New Roman" w:cs="Times New Roman"/>
          <w:b/>
          <w:sz w:val="28"/>
          <w:szCs w:val="28"/>
        </w:rPr>
        <w:lastRenderedPageBreak/>
        <w:t xml:space="preserve">Задачи дисциплины: </w:t>
      </w:r>
    </w:p>
    <w:p w:rsidR="000C6E98" w:rsidRPr="0015617D" w:rsidRDefault="000C6E98"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 изучение теории организации, интегрирующей экономические, философские и социологические знания;</w:t>
      </w:r>
    </w:p>
    <w:p w:rsidR="000C6E98" w:rsidRPr="0015617D" w:rsidRDefault="000C6E98"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 xml:space="preserve">- ознакомление с опытом деятельности успешных (конкурентоспособных) организаций, достижение </w:t>
      </w:r>
      <w:r w:rsidR="00450E87" w:rsidRPr="0015617D">
        <w:rPr>
          <w:rFonts w:ascii="Times New Roman" w:hAnsi="Times New Roman" w:cs="Times New Roman"/>
          <w:sz w:val="28"/>
          <w:szCs w:val="28"/>
        </w:rPr>
        <w:t>студентами</w:t>
      </w:r>
      <w:r w:rsidRPr="0015617D">
        <w:rPr>
          <w:rFonts w:ascii="Times New Roman" w:hAnsi="Times New Roman" w:cs="Times New Roman"/>
          <w:sz w:val="28"/>
          <w:szCs w:val="28"/>
        </w:rPr>
        <w:t xml:space="preserve"> понимания предпосылок успешности организаций;</w:t>
      </w:r>
    </w:p>
    <w:p w:rsidR="000C6E98" w:rsidRPr="0015617D" w:rsidRDefault="000C6E98"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 формирование способности к решению ключевых проблем управленческой деятельности;</w:t>
      </w:r>
    </w:p>
    <w:p w:rsidR="000C6E98" w:rsidRPr="0015617D" w:rsidRDefault="000C6E98"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 достижение понимания причин и выработка критериев оценки поведения людей в организации;</w:t>
      </w:r>
    </w:p>
    <w:p w:rsidR="006311A9" w:rsidRPr="0015617D" w:rsidRDefault="000C6E98" w:rsidP="000975A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 xml:space="preserve">- приобретение </w:t>
      </w:r>
      <w:r w:rsidR="00450E87" w:rsidRPr="0015617D">
        <w:rPr>
          <w:rFonts w:ascii="Times New Roman" w:hAnsi="Times New Roman" w:cs="Times New Roman"/>
          <w:sz w:val="28"/>
          <w:szCs w:val="28"/>
        </w:rPr>
        <w:t>студентами</w:t>
      </w:r>
      <w:r w:rsidRPr="0015617D">
        <w:rPr>
          <w:rFonts w:ascii="Times New Roman" w:hAnsi="Times New Roman" w:cs="Times New Roman"/>
          <w:sz w:val="28"/>
          <w:szCs w:val="28"/>
        </w:rPr>
        <w:t xml:space="preserve"> способности к анализу поведения</w:t>
      </w:r>
      <w:r w:rsidR="00E2248D" w:rsidRPr="0015617D">
        <w:rPr>
          <w:rFonts w:ascii="Times New Roman" w:hAnsi="Times New Roman" w:cs="Times New Roman"/>
          <w:sz w:val="28"/>
          <w:szCs w:val="28"/>
        </w:rPr>
        <w:t xml:space="preserve"> человека в социальной группе. </w:t>
      </w:r>
    </w:p>
    <w:p w:rsidR="00520E4A" w:rsidRPr="0015617D" w:rsidRDefault="00520E4A" w:rsidP="000975A3">
      <w:pPr>
        <w:pStyle w:val="af6"/>
        <w:spacing w:before="0" w:beforeAutospacing="0" w:after="0" w:afterAutospacing="0" w:line="360" w:lineRule="auto"/>
        <w:jc w:val="center"/>
        <w:rPr>
          <w:b/>
          <w:bCs/>
          <w:sz w:val="28"/>
          <w:szCs w:val="28"/>
        </w:rPr>
      </w:pPr>
      <w:r w:rsidRPr="0015617D">
        <w:rPr>
          <w:b/>
          <w:bCs/>
          <w:sz w:val="28"/>
          <w:szCs w:val="28"/>
        </w:rPr>
        <w:t>1.2.</w:t>
      </w:r>
      <w:r w:rsidR="00AC37CB" w:rsidRPr="0015617D">
        <w:rPr>
          <w:b/>
          <w:bCs/>
          <w:sz w:val="28"/>
          <w:szCs w:val="28"/>
        </w:rPr>
        <w:t xml:space="preserve"> </w:t>
      </w:r>
      <w:r w:rsidRPr="0015617D">
        <w:rPr>
          <w:b/>
          <w:bCs/>
          <w:sz w:val="28"/>
          <w:szCs w:val="28"/>
        </w:rPr>
        <w:t>Требования к результатам освоения дисциплины:</w:t>
      </w:r>
    </w:p>
    <w:p w:rsidR="00C40477" w:rsidRPr="0015617D" w:rsidRDefault="0085134F" w:rsidP="00CD1D43">
      <w:pPr>
        <w:spacing w:after="0" w:line="360" w:lineRule="auto"/>
        <w:ind w:firstLine="709"/>
        <w:jc w:val="both"/>
        <w:rPr>
          <w:rFonts w:ascii="Times New Roman" w:hAnsi="Times New Roman" w:cs="Times New Roman"/>
          <w:sz w:val="28"/>
          <w:szCs w:val="28"/>
        </w:rPr>
      </w:pPr>
      <w:r w:rsidRPr="0015617D">
        <w:rPr>
          <w:rFonts w:ascii="Times New Roman" w:eastAsia="Times New Roman" w:hAnsi="Times New Roman" w:cs="Times New Roman"/>
          <w:sz w:val="28"/>
          <w:szCs w:val="28"/>
          <w:lang w:eastAsia="ru-RU"/>
        </w:rPr>
        <w:t xml:space="preserve">В итоге освоения знаний, умений, приобретения компетенций в рамках изучаемой дисциплины, студент будет готов к решению профессиональных задач по определенным образовательной программой видам деятельности </w:t>
      </w:r>
      <w:r w:rsidRPr="0015617D">
        <w:rPr>
          <w:rFonts w:ascii="Times New Roman" w:hAnsi="Times New Roman" w:cs="Times New Roman"/>
          <w:sz w:val="28"/>
          <w:szCs w:val="28"/>
        </w:rPr>
        <w:t>организационно-управленческой, аналитической, научно-исследовательской</w:t>
      </w:r>
      <w:r w:rsidR="00AC37CB" w:rsidRPr="0015617D">
        <w:rPr>
          <w:rFonts w:ascii="Times New Roman" w:hAnsi="Times New Roman" w:cs="Times New Roman"/>
          <w:sz w:val="28"/>
          <w:szCs w:val="28"/>
        </w:rPr>
        <w:t xml:space="preserve"> </w:t>
      </w:r>
      <w:r w:rsidRPr="0015617D">
        <w:rPr>
          <w:rFonts w:ascii="Times New Roman" w:hAnsi="Times New Roman" w:cs="Times New Roman"/>
          <w:sz w:val="28"/>
          <w:szCs w:val="28"/>
        </w:rPr>
        <w:t>деятельности. Способность и готовность к диалогу на основе ценностей гражданского демо</w:t>
      </w:r>
      <w:r w:rsidRPr="0015617D">
        <w:rPr>
          <w:rFonts w:ascii="Times New Roman" w:hAnsi="Times New Roman" w:cs="Times New Roman"/>
          <w:sz w:val="28"/>
          <w:szCs w:val="28"/>
        </w:rPr>
        <w:softHyphen/>
        <w:t>кратического общества. Разрабатывать организационную структуру, адекватную стратегии, целям и задачам, внутренним и внешним условиям деятельности органа публичной вла</w:t>
      </w:r>
      <w:r w:rsidRPr="0015617D">
        <w:rPr>
          <w:rFonts w:ascii="Times New Roman" w:hAnsi="Times New Roman" w:cs="Times New Roman"/>
          <w:sz w:val="28"/>
          <w:szCs w:val="28"/>
        </w:rPr>
        <w:softHyphen/>
        <w:t>сти, осуществлять распределение функций, полномочий и ответственности между исполнителями</w:t>
      </w:r>
      <w:r w:rsidR="00C40477" w:rsidRPr="0015617D">
        <w:rPr>
          <w:rFonts w:ascii="Times New Roman" w:hAnsi="Times New Roman" w:cs="Times New Roman"/>
          <w:sz w:val="28"/>
          <w:szCs w:val="28"/>
        </w:rPr>
        <w:t>.</w:t>
      </w:r>
    </w:p>
    <w:p w:rsidR="00F74524" w:rsidRPr="0015617D" w:rsidRDefault="00AB61FF" w:rsidP="00CD1D43">
      <w:pPr>
        <w:spacing w:after="0" w:line="360" w:lineRule="auto"/>
        <w:ind w:firstLine="709"/>
        <w:jc w:val="both"/>
        <w:rPr>
          <w:rFonts w:ascii="Times New Roman" w:eastAsia="Calibri" w:hAnsi="Times New Roman" w:cs="Times New Roman"/>
          <w:sz w:val="28"/>
          <w:szCs w:val="28"/>
          <w:lang w:eastAsia="ru-RU"/>
        </w:rPr>
      </w:pPr>
      <w:r w:rsidRPr="0015617D">
        <w:rPr>
          <w:rFonts w:ascii="Times New Roman" w:eastAsia="Calibri" w:hAnsi="Times New Roman" w:cs="Times New Roman"/>
          <w:sz w:val="28"/>
          <w:szCs w:val="28"/>
          <w:lang w:eastAsia="ru-RU"/>
        </w:rPr>
        <w:t xml:space="preserve">В результате изучения данной дисциплины у </w:t>
      </w:r>
      <w:r w:rsidR="00B13F88" w:rsidRPr="0015617D">
        <w:rPr>
          <w:rFonts w:ascii="Times New Roman" w:eastAsia="Calibri" w:hAnsi="Times New Roman" w:cs="Times New Roman"/>
          <w:sz w:val="28"/>
          <w:szCs w:val="28"/>
          <w:lang w:eastAsia="ru-RU"/>
        </w:rPr>
        <w:t>обучающихся</w:t>
      </w:r>
      <w:r w:rsidR="008934FB" w:rsidRPr="0015617D">
        <w:rPr>
          <w:rFonts w:ascii="Times New Roman" w:eastAsia="Calibri" w:hAnsi="Times New Roman" w:cs="Times New Roman"/>
          <w:sz w:val="28"/>
          <w:szCs w:val="28"/>
          <w:lang w:eastAsia="ru-RU"/>
        </w:rPr>
        <w:t xml:space="preserve"> </w:t>
      </w:r>
      <w:r w:rsidRPr="0015617D">
        <w:rPr>
          <w:rFonts w:ascii="Times New Roman" w:eastAsia="Calibri" w:hAnsi="Times New Roman" w:cs="Times New Roman"/>
          <w:sz w:val="28"/>
          <w:szCs w:val="28"/>
          <w:lang w:eastAsia="ru-RU"/>
        </w:rPr>
        <w:t>форми</w:t>
      </w:r>
      <w:r w:rsidR="005E4B91" w:rsidRPr="0015617D">
        <w:rPr>
          <w:rFonts w:ascii="Times New Roman" w:eastAsia="Calibri" w:hAnsi="Times New Roman" w:cs="Times New Roman"/>
          <w:sz w:val="28"/>
          <w:szCs w:val="28"/>
          <w:lang w:eastAsia="ru-RU"/>
        </w:rPr>
        <w:t xml:space="preserve">руются следующие </w:t>
      </w:r>
      <w:r w:rsidRPr="0015617D">
        <w:rPr>
          <w:rFonts w:ascii="Times New Roman" w:eastAsia="Calibri" w:hAnsi="Times New Roman" w:cs="Times New Roman"/>
          <w:sz w:val="28"/>
          <w:szCs w:val="28"/>
          <w:lang w:eastAsia="ru-RU"/>
        </w:rPr>
        <w:t>компетенции</w:t>
      </w:r>
      <w:r w:rsidR="00C40477" w:rsidRPr="0015617D">
        <w:rPr>
          <w:rFonts w:ascii="Times New Roman" w:eastAsia="Calibri" w:hAnsi="Times New Roman" w:cs="Times New Roman"/>
          <w:sz w:val="28"/>
          <w:szCs w:val="28"/>
          <w:lang w:eastAsia="ru-RU"/>
        </w:rPr>
        <w:t>:</w:t>
      </w:r>
    </w:p>
    <w:p w:rsidR="00030415" w:rsidRPr="0015617D" w:rsidRDefault="00030415" w:rsidP="000975A3">
      <w:pPr>
        <w:spacing w:after="0" w:line="360" w:lineRule="auto"/>
        <w:ind w:firstLine="709"/>
        <w:jc w:val="right"/>
        <w:rPr>
          <w:rFonts w:ascii="Times New Roman" w:eastAsia="Times New Roman" w:hAnsi="Times New Roman" w:cs="Times New Roman"/>
          <w:sz w:val="28"/>
          <w:szCs w:val="28"/>
          <w:lang w:eastAsia="ru-RU"/>
        </w:rPr>
      </w:pPr>
      <w:r w:rsidRPr="0015617D">
        <w:rPr>
          <w:rFonts w:ascii="Times New Roman" w:eastAsia="Times New Roman" w:hAnsi="Times New Roman" w:cs="Times New Roman"/>
          <w:sz w:val="28"/>
          <w:szCs w:val="28"/>
          <w:lang w:eastAsia="ru-RU"/>
        </w:rPr>
        <w:t>Таблица 1</w:t>
      </w:r>
    </w:p>
    <w:p w:rsidR="00C40477" w:rsidRPr="0015617D" w:rsidRDefault="006A7CD0" w:rsidP="000975A3">
      <w:pPr>
        <w:spacing w:after="0" w:line="360" w:lineRule="auto"/>
        <w:jc w:val="center"/>
        <w:rPr>
          <w:rFonts w:ascii="Times New Roman" w:eastAsia="Calibri" w:hAnsi="Times New Roman" w:cs="Times New Roman"/>
          <w:b/>
          <w:sz w:val="28"/>
          <w:szCs w:val="28"/>
          <w:lang w:eastAsia="ru-RU"/>
        </w:rPr>
      </w:pPr>
      <w:r w:rsidRPr="0015617D">
        <w:rPr>
          <w:rFonts w:ascii="Times New Roman" w:eastAsia="Calibri" w:hAnsi="Times New Roman" w:cs="Times New Roman"/>
          <w:b/>
          <w:sz w:val="28"/>
          <w:szCs w:val="28"/>
          <w:lang w:eastAsia="ru-RU"/>
        </w:rPr>
        <w:t>Перечень сформированных</w:t>
      </w:r>
      <w:r w:rsidR="009246CE" w:rsidRPr="0015617D">
        <w:rPr>
          <w:rFonts w:ascii="Times New Roman" w:eastAsia="Times New Roman" w:hAnsi="Times New Roman" w:cs="Times New Roman"/>
          <w:sz w:val="28"/>
          <w:szCs w:val="28"/>
          <w:lang w:eastAsia="ru-RU"/>
        </w:rPr>
        <w:t xml:space="preserve"> </w:t>
      </w:r>
      <w:r w:rsidR="009246CE" w:rsidRPr="0015617D">
        <w:rPr>
          <w:rFonts w:ascii="Times New Roman" w:eastAsia="Times New Roman" w:hAnsi="Times New Roman" w:cs="Times New Roman"/>
          <w:b/>
          <w:sz w:val="28"/>
          <w:szCs w:val="28"/>
          <w:lang w:eastAsia="ru-RU"/>
        </w:rPr>
        <w:t>общепрофессиональных</w:t>
      </w:r>
      <w:r w:rsidRPr="0015617D">
        <w:rPr>
          <w:rFonts w:ascii="Times New Roman" w:eastAsia="Calibri" w:hAnsi="Times New Roman" w:cs="Times New Roman"/>
          <w:b/>
          <w:sz w:val="28"/>
          <w:szCs w:val="28"/>
          <w:lang w:eastAsia="ru-RU"/>
        </w:rPr>
        <w:t xml:space="preserve"> </w:t>
      </w:r>
    </w:p>
    <w:p w:rsidR="002C27BE" w:rsidRPr="0015617D" w:rsidRDefault="006A7CD0" w:rsidP="000975A3">
      <w:pPr>
        <w:spacing w:after="0" w:line="360" w:lineRule="auto"/>
        <w:jc w:val="center"/>
        <w:rPr>
          <w:rFonts w:ascii="Times New Roman" w:eastAsia="Calibri" w:hAnsi="Times New Roman" w:cs="Times New Roman"/>
          <w:b/>
          <w:sz w:val="28"/>
          <w:szCs w:val="28"/>
          <w:lang w:eastAsia="ru-RU"/>
        </w:rPr>
      </w:pPr>
      <w:r w:rsidRPr="0015617D">
        <w:rPr>
          <w:rFonts w:ascii="Times New Roman" w:eastAsia="Calibri" w:hAnsi="Times New Roman" w:cs="Times New Roman"/>
          <w:b/>
          <w:sz w:val="28"/>
          <w:szCs w:val="28"/>
          <w:lang w:eastAsia="ru-RU"/>
        </w:rPr>
        <w:t>компетенций в процессе освоения дисциплины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8"/>
        <w:gridCol w:w="3443"/>
        <w:gridCol w:w="956"/>
        <w:gridCol w:w="2664"/>
      </w:tblGrid>
      <w:tr w:rsidR="00CD1D43" w:rsidRPr="0015617D" w:rsidTr="000975A3">
        <w:trPr>
          <w:trHeight w:val="119"/>
          <w:jc w:val="center"/>
        </w:trPr>
        <w:tc>
          <w:tcPr>
            <w:tcW w:w="0" w:type="auto"/>
            <w:vAlign w:val="center"/>
          </w:tcPr>
          <w:p w:rsidR="00B13F88" w:rsidRPr="0015617D" w:rsidRDefault="00B13F88" w:rsidP="000975A3">
            <w:pPr>
              <w:spacing w:after="0" w:line="240" w:lineRule="auto"/>
              <w:jc w:val="center"/>
              <w:rPr>
                <w:rFonts w:ascii="Times New Roman" w:eastAsia="Calibri" w:hAnsi="Times New Roman" w:cs="Times New Roman"/>
                <w:b/>
                <w:bCs/>
                <w:sz w:val="20"/>
                <w:szCs w:val="28"/>
                <w:lang w:eastAsia="ru-RU"/>
              </w:rPr>
            </w:pPr>
            <w:r w:rsidRPr="0015617D">
              <w:rPr>
                <w:rFonts w:ascii="Times New Roman" w:eastAsia="Calibri" w:hAnsi="Times New Roman" w:cs="Times New Roman"/>
                <w:b/>
                <w:bCs/>
                <w:sz w:val="20"/>
                <w:szCs w:val="28"/>
                <w:lang w:eastAsia="ru-RU"/>
              </w:rPr>
              <w:t>Код и наименование</w:t>
            </w:r>
          </w:p>
          <w:p w:rsidR="00B13F88" w:rsidRPr="0015617D" w:rsidRDefault="00B13F88" w:rsidP="000975A3">
            <w:pPr>
              <w:spacing w:after="0" w:line="240" w:lineRule="auto"/>
              <w:jc w:val="center"/>
              <w:rPr>
                <w:rFonts w:ascii="Times New Roman" w:eastAsia="Calibri" w:hAnsi="Times New Roman" w:cs="Times New Roman"/>
                <w:b/>
                <w:sz w:val="20"/>
                <w:szCs w:val="28"/>
                <w:lang w:eastAsia="ru-RU"/>
              </w:rPr>
            </w:pPr>
            <w:r w:rsidRPr="0015617D">
              <w:rPr>
                <w:rFonts w:ascii="Times New Roman" w:eastAsia="Calibri" w:hAnsi="Times New Roman" w:cs="Times New Roman"/>
                <w:b/>
                <w:bCs/>
                <w:sz w:val="20"/>
                <w:szCs w:val="28"/>
                <w:lang w:eastAsia="ru-RU"/>
              </w:rPr>
              <w:t>компетенции</w:t>
            </w:r>
          </w:p>
        </w:tc>
        <w:tc>
          <w:tcPr>
            <w:tcW w:w="0" w:type="auto"/>
            <w:vAlign w:val="center"/>
          </w:tcPr>
          <w:p w:rsidR="00B13F88" w:rsidRPr="0015617D" w:rsidRDefault="00B13F88" w:rsidP="000975A3">
            <w:pPr>
              <w:spacing w:after="0" w:line="240" w:lineRule="auto"/>
              <w:jc w:val="center"/>
              <w:rPr>
                <w:rFonts w:ascii="Times New Roman" w:eastAsia="Calibri" w:hAnsi="Times New Roman" w:cs="Times New Roman"/>
                <w:b/>
                <w:bCs/>
                <w:sz w:val="20"/>
                <w:szCs w:val="28"/>
                <w:lang w:eastAsia="ru-RU"/>
              </w:rPr>
            </w:pPr>
            <w:r w:rsidRPr="0015617D">
              <w:rPr>
                <w:rFonts w:ascii="Times New Roman" w:eastAsia="Calibri" w:hAnsi="Times New Roman" w:cs="Times New Roman"/>
                <w:b/>
                <w:bCs/>
                <w:sz w:val="20"/>
                <w:szCs w:val="28"/>
                <w:lang w:eastAsia="ru-RU"/>
              </w:rPr>
              <w:t>Код и наименование</w:t>
            </w:r>
          </w:p>
          <w:p w:rsidR="00B13F88" w:rsidRPr="0015617D" w:rsidRDefault="00B13F88" w:rsidP="000975A3">
            <w:pPr>
              <w:spacing w:after="0" w:line="240" w:lineRule="auto"/>
              <w:jc w:val="center"/>
              <w:rPr>
                <w:rFonts w:ascii="Times New Roman" w:eastAsia="Calibri" w:hAnsi="Times New Roman" w:cs="Times New Roman"/>
                <w:b/>
                <w:bCs/>
                <w:sz w:val="20"/>
                <w:szCs w:val="28"/>
                <w:lang w:eastAsia="ru-RU"/>
              </w:rPr>
            </w:pPr>
            <w:r w:rsidRPr="0015617D">
              <w:rPr>
                <w:rFonts w:ascii="Times New Roman" w:eastAsia="Calibri" w:hAnsi="Times New Roman" w:cs="Times New Roman"/>
                <w:b/>
                <w:bCs/>
                <w:sz w:val="20"/>
                <w:szCs w:val="28"/>
                <w:lang w:eastAsia="ru-RU"/>
              </w:rPr>
              <w:t>индикатора достижения</w:t>
            </w:r>
          </w:p>
          <w:p w:rsidR="00B13F88" w:rsidRPr="0015617D" w:rsidRDefault="00B13F88" w:rsidP="000975A3">
            <w:pPr>
              <w:spacing w:after="0" w:line="240" w:lineRule="auto"/>
              <w:jc w:val="center"/>
              <w:rPr>
                <w:rFonts w:ascii="Times New Roman" w:eastAsia="Calibri" w:hAnsi="Times New Roman" w:cs="Times New Roman"/>
                <w:b/>
                <w:bCs/>
                <w:sz w:val="20"/>
                <w:szCs w:val="28"/>
                <w:lang w:eastAsia="ru-RU"/>
              </w:rPr>
            </w:pPr>
            <w:r w:rsidRPr="0015617D">
              <w:rPr>
                <w:rFonts w:ascii="Times New Roman" w:eastAsia="Calibri" w:hAnsi="Times New Roman" w:cs="Times New Roman"/>
                <w:b/>
                <w:bCs/>
                <w:sz w:val="20"/>
                <w:szCs w:val="28"/>
                <w:lang w:eastAsia="ru-RU"/>
              </w:rPr>
              <w:t>компе</w:t>
            </w:r>
            <w:r w:rsidRPr="0015617D">
              <w:rPr>
                <w:rFonts w:ascii="Times New Roman" w:eastAsia="Calibri" w:hAnsi="Times New Roman" w:cs="Times New Roman"/>
                <w:b/>
                <w:bCs/>
                <w:sz w:val="20"/>
                <w:szCs w:val="28"/>
                <w:lang w:eastAsia="ru-RU"/>
              </w:rPr>
              <w:softHyphen/>
              <w:t>тенции</w:t>
            </w:r>
          </w:p>
        </w:tc>
        <w:tc>
          <w:tcPr>
            <w:tcW w:w="0" w:type="auto"/>
            <w:gridSpan w:val="2"/>
            <w:vAlign w:val="center"/>
          </w:tcPr>
          <w:p w:rsidR="00B13F88" w:rsidRPr="0015617D" w:rsidRDefault="00B13F88" w:rsidP="000975A3">
            <w:pPr>
              <w:spacing w:after="0" w:line="240" w:lineRule="auto"/>
              <w:jc w:val="center"/>
              <w:rPr>
                <w:rFonts w:ascii="Times New Roman" w:eastAsia="Times New Roman" w:hAnsi="Times New Roman" w:cs="Times New Roman"/>
                <w:b/>
                <w:bCs/>
                <w:sz w:val="20"/>
                <w:szCs w:val="28"/>
                <w:lang w:eastAsia="ru-RU"/>
              </w:rPr>
            </w:pPr>
            <w:r w:rsidRPr="0015617D">
              <w:rPr>
                <w:rFonts w:ascii="Times New Roman" w:eastAsia="Times New Roman" w:hAnsi="Times New Roman" w:cs="Times New Roman"/>
                <w:b/>
                <w:bCs/>
                <w:sz w:val="20"/>
                <w:szCs w:val="28"/>
                <w:lang w:eastAsia="ru-RU"/>
              </w:rPr>
              <w:t>Планируемые результаты обучения</w:t>
            </w:r>
          </w:p>
          <w:p w:rsidR="00B13F88" w:rsidRPr="0015617D" w:rsidRDefault="00B13F88" w:rsidP="000975A3">
            <w:pPr>
              <w:spacing w:after="0" w:line="240" w:lineRule="auto"/>
              <w:jc w:val="center"/>
              <w:rPr>
                <w:rFonts w:ascii="Times New Roman" w:eastAsia="Calibri" w:hAnsi="Times New Roman" w:cs="Times New Roman"/>
                <w:b/>
                <w:sz w:val="20"/>
                <w:szCs w:val="28"/>
                <w:lang w:eastAsia="ru-RU"/>
              </w:rPr>
            </w:pPr>
            <w:r w:rsidRPr="0015617D">
              <w:rPr>
                <w:rFonts w:ascii="Times New Roman" w:eastAsia="Times New Roman" w:hAnsi="Times New Roman" w:cs="Times New Roman"/>
                <w:b/>
                <w:bCs/>
                <w:sz w:val="20"/>
                <w:szCs w:val="28"/>
                <w:lang w:eastAsia="ru-RU"/>
              </w:rPr>
              <w:t>по дисциплине (ЗУН)</w:t>
            </w:r>
          </w:p>
        </w:tc>
      </w:tr>
      <w:tr w:rsidR="00CD1D43" w:rsidRPr="0015617D" w:rsidTr="00C40477">
        <w:trPr>
          <w:trHeight w:val="43"/>
          <w:jc w:val="center"/>
        </w:trPr>
        <w:tc>
          <w:tcPr>
            <w:tcW w:w="0" w:type="auto"/>
            <w:vMerge w:val="restart"/>
          </w:tcPr>
          <w:p w:rsidR="00B13F88" w:rsidRPr="0015617D" w:rsidRDefault="00B13F88" w:rsidP="000975A3">
            <w:pPr>
              <w:spacing w:after="0" w:line="240" w:lineRule="auto"/>
              <w:rPr>
                <w:rFonts w:ascii="Times New Roman" w:eastAsia="Calibri" w:hAnsi="Times New Roman" w:cs="Times New Roman"/>
                <w:sz w:val="20"/>
                <w:szCs w:val="28"/>
              </w:rPr>
            </w:pPr>
            <w:r w:rsidRPr="0015617D">
              <w:rPr>
                <w:rFonts w:ascii="Times New Roman" w:eastAsia="Calibri" w:hAnsi="Times New Roman" w:cs="Times New Roman"/>
                <w:b/>
                <w:sz w:val="20"/>
                <w:szCs w:val="28"/>
              </w:rPr>
              <w:lastRenderedPageBreak/>
              <w:t>ОПК-1</w:t>
            </w:r>
            <w:r w:rsidRPr="0015617D">
              <w:rPr>
                <w:rFonts w:ascii="Times New Roman" w:eastAsia="Calibri" w:hAnsi="Times New Roman" w:cs="Times New Roman"/>
                <w:sz w:val="20"/>
                <w:szCs w:val="28"/>
              </w:rPr>
              <w:t xml:space="preserve"> Способен применять знания (на промежуточном уровне) экономической теории при решении прикладных задач</w:t>
            </w:r>
          </w:p>
          <w:p w:rsidR="00B13F88" w:rsidRPr="0015617D" w:rsidRDefault="00B13F88" w:rsidP="000975A3">
            <w:pPr>
              <w:spacing w:after="0" w:line="240" w:lineRule="auto"/>
              <w:rPr>
                <w:rFonts w:ascii="Times New Roman" w:eastAsia="Calibri" w:hAnsi="Times New Roman" w:cs="Times New Roman"/>
                <w:sz w:val="20"/>
                <w:szCs w:val="28"/>
                <w:lang w:eastAsia="ru-RU"/>
              </w:rPr>
            </w:pPr>
          </w:p>
        </w:tc>
        <w:tc>
          <w:tcPr>
            <w:tcW w:w="0" w:type="auto"/>
            <w:vMerge w:val="restart"/>
          </w:tcPr>
          <w:p w:rsidR="00B13F88" w:rsidRPr="0015617D" w:rsidRDefault="00B13F88" w:rsidP="000975A3">
            <w:pPr>
              <w:spacing w:after="0" w:line="240" w:lineRule="auto"/>
              <w:rPr>
                <w:rFonts w:ascii="Times New Roman" w:eastAsia="Calibri" w:hAnsi="Times New Roman" w:cs="Times New Roman"/>
                <w:b/>
                <w:sz w:val="20"/>
                <w:szCs w:val="28"/>
                <w:lang w:eastAsia="ru-RU"/>
              </w:rPr>
            </w:pPr>
            <w:r w:rsidRPr="0015617D">
              <w:rPr>
                <w:rFonts w:ascii="Times New Roman" w:hAnsi="Times New Roman" w:cs="Times New Roman"/>
                <w:iCs/>
                <w:sz w:val="20"/>
                <w:szCs w:val="28"/>
              </w:rPr>
              <w:t>ИД-1опк-</w:t>
            </w:r>
            <w:r w:rsidRPr="0015617D">
              <w:rPr>
                <w:rFonts w:ascii="Times New Roman" w:hAnsi="Times New Roman" w:cs="Times New Roman"/>
                <w:iCs/>
                <w:sz w:val="20"/>
                <w:szCs w:val="28"/>
                <w:vertAlign w:val="subscript"/>
              </w:rPr>
              <w:t>1</w:t>
            </w:r>
            <w:r w:rsidRPr="0015617D">
              <w:rPr>
                <w:rFonts w:ascii="Times New Roman" w:hAnsi="Times New Roman" w:cs="Times New Roman"/>
                <w:sz w:val="20"/>
                <w:szCs w:val="28"/>
              </w:rPr>
              <w:t>Демонстрирует знание современных макроэкономических и микроэкономических концепций, моделей, ведущих школ и направлений развития макро- и микроэкономики</w:t>
            </w:r>
          </w:p>
        </w:tc>
        <w:tc>
          <w:tcPr>
            <w:tcW w:w="0" w:type="auto"/>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B13F88" w:rsidRPr="0015617D" w:rsidRDefault="00B13F88" w:rsidP="000975A3">
            <w:pPr>
              <w:spacing w:after="0" w:line="240" w:lineRule="auto"/>
              <w:rPr>
                <w:rFonts w:ascii="Times New Roman" w:eastAsia="Calibri" w:hAnsi="Times New Roman" w:cs="Times New Roman"/>
                <w:b/>
                <w:sz w:val="20"/>
                <w:szCs w:val="28"/>
                <w:lang w:eastAsia="ru-RU"/>
              </w:rPr>
            </w:pPr>
            <w:r w:rsidRPr="0015617D">
              <w:rPr>
                <w:rFonts w:ascii="Times New Roman" w:eastAsia="Calibri" w:hAnsi="Times New Roman" w:cs="Times New Roman"/>
                <w:b/>
                <w:sz w:val="20"/>
                <w:szCs w:val="28"/>
                <w:lang w:eastAsia="ru-RU"/>
              </w:rPr>
              <w:t>Знать</w:t>
            </w:r>
          </w:p>
        </w:tc>
        <w:tc>
          <w:tcPr>
            <w:tcW w:w="0" w:type="auto"/>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B13F88" w:rsidRPr="0015617D" w:rsidRDefault="00B13F88" w:rsidP="000975A3">
            <w:pPr>
              <w:spacing w:after="0" w:line="240" w:lineRule="auto"/>
              <w:rPr>
                <w:rFonts w:ascii="Times New Roman" w:eastAsia="Times New Roman" w:hAnsi="Times New Roman" w:cs="Times New Roman"/>
                <w:sz w:val="20"/>
                <w:szCs w:val="28"/>
                <w:lang w:eastAsia="ru-RU"/>
              </w:rPr>
            </w:pPr>
            <w:r w:rsidRPr="0015617D">
              <w:rPr>
                <w:rFonts w:ascii="Times New Roman" w:eastAsia="Times New Roman" w:hAnsi="Times New Roman" w:cs="Times New Roman"/>
                <w:sz w:val="20"/>
                <w:szCs w:val="28"/>
                <w:lang w:eastAsia="ru-RU"/>
              </w:rPr>
              <w:t>особенности экономической мысли в различные периоды; особенности формирования русской экономической мысли.</w:t>
            </w:r>
          </w:p>
        </w:tc>
      </w:tr>
      <w:tr w:rsidR="00CD1D43" w:rsidRPr="0015617D" w:rsidTr="00C40477">
        <w:trPr>
          <w:trHeight w:val="117"/>
          <w:jc w:val="center"/>
        </w:trPr>
        <w:tc>
          <w:tcPr>
            <w:tcW w:w="0" w:type="auto"/>
            <w:vMerge/>
            <w:tcBorders>
              <w:left w:val="single" w:sz="6" w:space="0" w:color="000000"/>
            </w:tcBorders>
            <w:vAlign w:val="center"/>
          </w:tcPr>
          <w:p w:rsidR="00B13F88" w:rsidRPr="0015617D" w:rsidRDefault="00B13F88" w:rsidP="000975A3">
            <w:pPr>
              <w:spacing w:after="0" w:line="240" w:lineRule="auto"/>
              <w:rPr>
                <w:rFonts w:ascii="Times New Roman" w:eastAsia="Calibri" w:hAnsi="Times New Roman" w:cs="Times New Roman"/>
                <w:sz w:val="20"/>
                <w:szCs w:val="28"/>
                <w:lang w:eastAsia="ru-RU"/>
              </w:rPr>
            </w:pPr>
          </w:p>
        </w:tc>
        <w:tc>
          <w:tcPr>
            <w:tcW w:w="0" w:type="auto"/>
            <w:vMerge/>
          </w:tcPr>
          <w:p w:rsidR="00B13F88" w:rsidRPr="0015617D" w:rsidRDefault="00B13F88" w:rsidP="000975A3">
            <w:pPr>
              <w:spacing w:after="0" w:line="240" w:lineRule="auto"/>
              <w:rPr>
                <w:rFonts w:ascii="Times New Roman" w:eastAsia="Calibri" w:hAnsi="Times New Roman" w:cs="Times New Roman"/>
                <w:b/>
                <w:sz w:val="20"/>
                <w:szCs w:val="28"/>
                <w:lang w:eastAsia="ru-RU"/>
              </w:rPr>
            </w:pPr>
          </w:p>
        </w:tc>
        <w:tc>
          <w:tcPr>
            <w:tcW w:w="0" w:type="auto"/>
            <w:tcBorders>
              <w:top w:val="single" w:sz="6" w:space="0" w:color="000000"/>
              <w:right w:val="single" w:sz="6" w:space="0" w:color="000000"/>
            </w:tcBorders>
            <w:tcMar>
              <w:top w:w="30" w:type="dxa"/>
              <w:left w:w="108" w:type="dxa"/>
              <w:bottom w:w="30" w:type="dxa"/>
              <w:right w:w="108" w:type="dxa"/>
            </w:tcMar>
            <w:vAlign w:val="center"/>
          </w:tcPr>
          <w:p w:rsidR="00B13F88" w:rsidRPr="0015617D" w:rsidRDefault="00B13F88" w:rsidP="000975A3">
            <w:pPr>
              <w:spacing w:after="0" w:line="240" w:lineRule="auto"/>
              <w:rPr>
                <w:rFonts w:ascii="Times New Roman" w:eastAsia="Calibri" w:hAnsi="Times New Roman" w:cs="Times New Roman"/>
                <w:b/>
                <w:sz w:val="20"/>
                <w:szCs w:val="28"/>
                <w:lang w:eastAsia="ru-RU"/>
              </w:rPr>
            </w:pPr>
            <w:r w:rsidRPr="0015617D">
              <w:rPr>
                <w:rFonts w:ascii="Times New Roman" w:eastAsia="Calibri" w:hAnsi="Times New Roman" w:cs="Times New Roman"/>
                <w:b/>
                <w:sz w:val="20"/>
                <w:szCs w:val="28"/>
                <w:lang w:eastAsia="ru-RU"/>
              </w:rPr>
              <w:t>Уметь</w:t>
            </w:r>
          </w:p>
        </w:tc>
        <w:tc>
          <w:tcPr>
            <w:tcW w:w="0" w:type="auto"/>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B13F88" w:rsidRPr="0015617D" w:rsidRDefault="00B13F88" w:rsidP="000975A3">
            <w:pPr>
              <w:spacing w:after="0" w:line="240" w:lineRule="auto"/>
              <w:rPr>
                <w:rFonts w:ascii="Times New Roman" w:eastAsia="Times New Roman" w:hAnsi="Times New Roman" w:cs="Times New Roman"/>
                <w:sz w:val="20"/>
                <w:szCs w:val="28"/>
                <w:lang w:eastAsia="ru-RU"/>
              </w:rPr>
            </w:pPr>
            <w:r w:rsidRPr="0015617D">
              <w:rPr>
                <w:rFonts w:ascii="Times New Roman" w:eastAsia="Times New Roman" w:hAnsi="Times New Roman" w:cs="Times New Roman"/>
                <w:sz w:val="20"/>
                <w:szCs w:val="28"/>
                <w:lang w:eastAsia="ru-RU"/>
              </w:rPr>
              <w:t>анализировать и сопоставлять различные теоретические и методологические подходы в решении хозяйственных задач;</w:t>
            </w:r>
          </w:p>
        </w:tc>
      </w:tr>
      <w:tr w:rsidR="00CD1D43" w:rsidRPr="0015617D" w:rsidTr="00C40477">
        <w:trPr>
          <w:trHeight w:val="475"/>
          <w:jc w:val="center"/>
        </w:trPr>
        <w:tc>
          <w:tcPr>
            <w:tcW w:w="0" w:type="auto"/>
            <w:vMerge/>
            <w:tcBorders>
              <w:left w:val="single" w:sz="6" w:space="0" w:color="000000"/>
            </w:tcBorders>
            <w:vAlign w:val="center"/>
          </w:tcPr>
          <w:p w:rsidR="00B13F88" w:rsidRPr="0015617D" w:rsidRDefault="00B13F88" w:rsidP="000975A3">
            <w:pPr>
              <w:spacing w:after="0" w:line="240" w:lineRule="auto"/>
              <w:rPr>
                <w:rFonts w:ascii="Times New Roman" w:eastAsia="Calibri" w:hAnsi="Times New Roman" w:cs="Times New Roman"/>
                <w:sz w:val="20"/>
                <w:szCs w:val="28"/>
                <w:lang w:eastAsia="ru-RU"/>
              </w:rPr>
            </w:pPr>
          </w:p>
        </w:tc>
        <w:tc>
          <w:tcPr>
            <w:tcW w:w="0" w:type="auto"/>
            <w:vMerge/>
          </w:tcPr>
          <w:p w:rsidR="00B13F88" w:rsidRPr="0015617D" w:rsidRDefault="00B13F88" w:rsidP="000975A3">
            <w:pPr>
              <w:spacing w:after="0" w:line="240" w:lineRule="auto"/>
              <w:rPr>
                <w:rFonts w:ascii="Times New Roman" w:eastAsia="Calibri" w:hAnsi="Times New Roman" w:cs="Times New Roman"/>
                <w:b/>
                <w:sz w:val="20"/>
                <w:szCs w:val="28"/>
                <w:lang w:eastAsia="ru-RU"/>
              </w:rPr>
            </w:pPr>
          </w:p>
        </w:tc>
        <w:tc>
          <w:tcPr>
            <w:tcW w:w="0" w:type="auto"/>
            <w:tcBorders>
              <w:top w:val="single" w:sz="6" w:space="0" w:color="000000"/>
              <w:bottom w:val="single" w:sz="6" w:space="0" w:color="000000"/>
              <w:right w:val="single" w:sz="6" w:space="0" w:color="000000"/>
            </w:tcBorders>
            <w:tcMar>
              <w:top w:w="30" w:type="dxa"/>
              <w:left w:w="108" w:type="dxa"/>
              <w:bottom w:w="30" w:type="dxa"/>
              <w:right w:w="108" w:type="dxa"/>
            </w:tcMar>
            <w:vAlign w:val="center"/>
          </w:tcPr>
          <w:p w:rsidR="00B13F88" w:rsidRPr="0015617D" w:rsidRDefault="00B13F88" w:rsidP="000975A3">
            <w:pPr>
              <w:spacing w:after="0" w:line="240" w:lineRule="auto"/>
              <w:rPr>
                <w:rFonts w:ascii="Times New Roman" w:eastAsia="Calibri" w:hAnsi="Times New Roman" w:cs="Times New Roman"/>
                <w:b/>
                <w:sz w:val="20"/>
                <w:szCs w:val="28"/>
                <w:lang w:eastAsia="ru-RU"/>
              </w:rPr>
            </w:pPr>
            <w:r w:rsidRPr="0015617D">
              <w:rPr>
                <w:rFonts w:ascii="Times New Roman" w:eastAsia="Calibri" w:hAnsi="Times New Roman" w:cs="Times New Roman"/>
                <w:b/>
                <w:sz w:val="20"/>
                <w:szCs w:val="28"/>
                <w:lang w:eastAsia="ru-RU"/>
              </w:rPr>
              <w:t>Владеть</w:t>
            </w:r>
          </w:p>
        </w:tc>
        <w:tc>
          <w:tcPr>
            <w:tcW w:w="0" w:type="auto"/>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tcPr>
          <w:p w:rsidR="00B13F88" w:rsidRPr="0015617D" w:rsidRDefault="00B13F88" w:rsidP="000975A3">
            <w:pPr>
              <w:spacing w:after="0" w:line="240" w:lineRule="auto"/>
              <w:rPr>
                <w:rFonts w:ascii="Times New Roman" w:eastAsia="Calibri" w:hAnsi="Times New Roman" w:cs="Times New Roman"/>
                <w:sz w:val="20"/>
                <w:szCs w:val="28"/>
                <w:lang w:eastAsia="ru-RU"/>
              </w:rPr>
            </w:pPr>
            <w:r w:rsidRPr="0015617D">
              <w:rPr>
                <w:rFonts w:ascii="Times New Roman" w:hAnsi="Times New Roman" w:cs="Times New Roman"/>
                <w:sz w:val="20"/>
                <w:szCs w:val="28"/>
              </w:rPr>
              <w:t>навыками работы с научной литературой, умением аргументировано излагать свои мысли</w:t>
            </w:r>
          </w:p>
        </w:tc>
      </w:tr>
    </w:tbl>
    <w:p w:rsidR="007E7192" w:rsidRPr="0015617D" w:rsidRDefault="007E7192" w:rsidP="00CD1D43">
      <w:pPr>
        <w:tabs>
          <w:tab w:val="left" w:pos="6480"/>
        </w:tabs>
        <w:spacing w:after="0" w:line="360" w:lineRule="auto"/>
        <w:ind w:firstLine="709"/>
        <w:jc w:val="both"/>
        <w:rPr>
          <w:rFonts w:ascii="Times New Roman" w:eastAsia="Times New Roman" w:hAnsi="Times New Roman" w:cs="Times New Roman"/>
          <w:bCs/>
          <w:sz w:val="28"/>
          <w:szCs w:val="28"/>
          <w:lang w:eastAsia="ru-RU"/>
        </w:rPr>
      </w:pPr>
    </w:p>
    <w:p w:rsidR="0085134F" w:rsidRPr="0015617D" w:rsidRDefault="0085134F" w:rsidP="00CD1D43">
      <w:pPr>
        <w:spacing w:after="0" w:line="360" w:lineRule="auto"/>
        <w:ind w:firstLine="709"/>
        <w:jc w:val="both"/>
        <w:rPr>
          <w:rFonts w:ascii="Times New Roman" w:eastAsia="Times New Roman" w:hAnsi="Times New Roman" w:cs="Times New Roman"/>
          <w:bCs/>
          <w:sz w:val="28"/>
          <w:szCs w:val="28"/>
          <w:lang w:eastAsia="ru-RU"/>
        </w:rPr>
      </w:pPr>
      <w:r w:rsidRPr="0015617D">
        <w:rPr>
          <w:rFonts w:ascii="Times New Roman" w:eastAsia="Times New Roman" w:hAnsi="Times New Roman" w:cs="Times New Roman"/>
          <w:bCs/>
          <w:sz w:val="28"/>
          <w:szCs w:val="28"/>
          <w:lang w:eastAsia="ru-RU"/>
        </w:rPr>
        <w:t xml:space="preserve">В рамках изучаемой дисциплины ведется воспитательная работа, направленная на удовлетворение потребностей и интересов обучающегося в соответствии </w:t>
      </w:r>
      <w:r w:rsidR="00EC1421" w:rsidRPr="0015617D">
        <w:rPr>
          <w:rFonts w:ascii="Times New Roman" w:eastAsia="Times New Roman" w:hAnsi="Times New Roman" w:cs="Times New Roman"/>
          <w:bCs/>
          <w:sz w:val="28"/>
          <w:szCs w:val="28"/>
          <w:lang w:eastAsia="ru-RU"/>
        </w:rPr>
        <w:t>к культурным ценностям</w:t>
      </w:r>
      <w:r w:rsidRPr="0015617D">
        <w:rPr>
          <w:rFonts w:ascii="Times New Roman" w:eastAsia="Times New Roman" w:hAnsi="Times New Roman" w:cs="Times New Roman"/>
          <w:bCs/>
          <w:sz w:val="28"/>
          <w:szCs w:val="28"/>
          <w:lang w:eastAsia="ru-RU"/>
        </w:rPr>
        <w:t>,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rsidR="00385B15" w:rsidRPr="0015617D" w:rsidRDefault="0085134F" w:rsidP="00CD1D43">
      <w:pPr>
        <w:tabs>
          <w:tab w:val="left" w:pos="0"/>
        </w:tabs>
        <w:suppressAutoHyphens/>
        <w:spacing w:after="0" w:line="360" w:lineRule="auto"/>
        <w:ind w:firstLine="709"/>
        <w:jc w:val="both"/>
        <w:rPr>
          <w:rFonts w:ascii="Times New Roman" w:eastAsia="Times New Roman" w:hAnsi="Times New Roman" w:cs="Times New Roman"/>
          <w:caps/>
          <w:sz w:val="28"/>
          <w:szCs w:val="28"/>
          <w:lang w:eastAsia="ru-RU"/>
        </w:rPr>
      </w:pPr>
      <w:r w:rsidRPr="0015617D">
        <w:rPr>
          <w:rFonts w:ascii="Times New Roman" w:eastAsia="Calibri" w:hAnsi="Times New Roman" w:cs="Times New Roman"/>
          <w:bCs/>
          <w:sz w:val="28"/>
          <w:szCs w:val="28"/>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rsidR="007E7192" w:rsidRPr="0015617D" w:rsidRDefault="007E7192" w:rsidP="00CD1D43">
      <w:pPr>
        <w:spacing w:after="0" w:line="360" w:lineRule="auto"/>
        <w:ind w:firstLine="709"/>
        <w:jc w:val="both"/>
        <w:rPr>
          <w:rFonts w:ascii="Times New Roman" w:eastAsia="Times New Roman" w:hAnsi="Times New Roman" w:cs="Times New Roman"/>
          <w:b/>
          <w:sz w:val="28"/>
          <w:szCs w:val="28"/>
        </w:rPr>
      </w:pPr>
    </w:p>
    <w:p w:rsidR="002A1044" w:rsidRPr="0015617D" w:rsidRDefault="00E11B0D" w:rsidP="000975A3">
      <w:pPr>
        <w:spacing w:after="0" w:line="360" w:lineRule="auto"/>
        <w:jc w:val="center"/>
        <w:rPr>
          <w:rFonts w:ascii="Times New Roman" w:eastAsia="Times New Roman" w:hAnsi="Times New Roman" w:cs="Times New Roman"/>
          <w:b/>
          <w:sz w:val="28"/>
          <w:szCs w:val="28"/>
        </w:rPr>
      </w:pPr>
      <w:r w:rsidRPr="0015617D">
        <w:rPr>
          <w:rFonts w:ascii="Times New Roman" w:eastAsia="Times New Roman" w:hAnsi="Times New Roman" w:cs="Times New Roman"/>
          <w:b/>
          <w:sz w:val="28"/>
          <w:szCs w:val="28"/>
        </w:rPr>
        <w:t>2.</w:t>
      </w:r>
      <w:r w:rsidR="002A1044" w:rsidRPr="0015617D">
        <w:rPr>
          <w:rFonts w:ascii="Times New Roman" w:eastAsia="Times New Roman" w:hAnsi="Times New Roman" w:cs="Times New Roman"/>
          <w:b/>
          <w:sz w:val="28"/>
          <w:szCs w:val="28"/>
        </w:rPr>
        <w:t>РАСПРЕДЕЛЕНИЕ ЧАСОВ ДИСЦ</w:t>
      </w:r>
      <w:r w:rsidR="006A7CD0" w:rsidRPr="0015617D">
        <w:rPr>
          <w:rFonts w:ascii="Times New Roman" w:eastAsia="Times New Roman" w:hAnsi="Times New Roman" w:cs="Times New Roman"/>
          <w:b/>
          <w:sz w:val="28"/>
          <w:szCs w:val="28"/>
        </w:rPr>
        <w:t>ИПЛИНЫ ПО ФОРМАМ И ВИДАМ РАБОТ</w:t>
      </w:r>
    </w:p>
    <w:p w:rsidR="006311A9" w:rsidRPr="0015617D" w:rsidRDefault="006311A9" w:rsidP="00CD1D43">
      <w:pPr>
        <w:spacing w:after="0" w:line="360" w:lineRule="auto"/>
        <w:ind w:firstLine="709"/>
        <w:jc w:val="both"/>
        <w:rPr>
          <w:rFonts w:ascii="Times New Roman" w:eastAsia="Times New Roman" w:hAnsi="Times New Roman" w:cs="Times New Roman"/>
          <w:b/>
          <w:sz w:val="28"/>
          <w:szCs w:val="28"/>
        </w:rPr>
      </w:pPr>
    </w:p>
    <w:p w:rsidR="002A1044" w:rsidRPr="0015617D" w:rsidRDefault="002A1044" w:rsidP="00CD1D43">
      <w:pPr>
        <w:pStyle w:val="af0"/>
        <w:spacing w:line="360" w:lineRule="auto"/>
        <w:ind w:firstLine="709"/>
        <w:jc w:val="both"/>
        <w:rPr>
          <w:rFonts w:ascii="Times New Roman" w:eastAsia="Times New Roman" w:hAnsi="Times New Roman" w:cs="Times New Roman"/>
          <w:sz w:val="28"/>
          <w:szCs w:val="28"/>
          <w:lang w:eastAsia="ru-RU"/>
        </w:rPr>
      </w:pPr>
      <w:r w:rsidRPr="0015617D">
        <w:rPr>
          <w:rFonts w:ascii="Times New Roman" w:eastAsia="Times New Roman" w:hAnsi="Times New Roman" w:cs="Times New Roman"/>
          <w:sz w:val="28"/>
          <w:szCs w:val="28"/>
          <w:lang w:eastAsia="ru-RU"/>
        </w:rPr>
        <w:t>Для формирования вышеуказанных компетенций в рамках дисциплины «</w:t>
      </w:r>
      <w:r w:rsidR="00E2248D" w:rsidRPr="0015617D">
        <w:rPr>
          <w:rFonts w:ascii="Times New Roman" w:eastAsia="Times New Roman" w:hAnsi="Times New Roman" w:cs="Times New Roman"/>
          <w:sz w:val="28"/>
          <w:szCs w:val="28"/>
          <w:lang w:eastAsia="ru-RU"/>
        </w:rPr>
        <w:t>Теория организаци</w:t>
      </w:r>
      <w:r w:rsidR="00C0439F" w:rsidRPr="0015617D">
        <w:rPr>
          <w:rFonts w:ascii="Times New Roman" w:eastAsia="Times New Roman" w:hAnsi="Times New Roman" w:cs="Times New Roman"/>
          <w:sz w:val="28"/>
          <w:szCs w:val="28"/>
          <w:lang w:eastAsia="ru-RU"/>
        </w:rPr>
        <w:t>и</w:t>
      </w:r>
      <w:r w:rsidRPr="0015617D">
        <w:rPr>
          <w:rFonts w:ascii="Times New Roman" w:eastAsia="Times New Roman" w:hAnsi="Times New Roman" w:cs="Times New Roman"/>
          <w:sz w:val="28"/>
          <w:szCs w:val="28"/>
          <w:lang w:eastAsia="ru-RU"/>
        </w:rPr>
        <w:t>» применяются методы акт</w:t>
      </w:r>
      <w:r w:rsidR="008875C6" w:rsidRPr="0015617D">
        <w:rPr>
          <w:rFonts w:ascii="Times New Roman" w:eastAsia="Times New Roman" w:hAnsi="Times New Roman" w:cs="Times New Roman"/>
          <w:sz w:val="28"/>
          <w:szCs w:val="28"/>
          <w:lang w:eastAsia="ru-RU"/>
        </w:rPr>
        <w:t>ивного/ интерактивного обучения.</w:t>
      </w:r>
    </w:p>
    <w:p w:rsidR="00EC1421" w:rsidRPr="0015617D" w:rsidRDefault="00EC1421" w:rsidP="000975A3">
      <w:pPr>
        <w:spacing w:after="0" w:line="360" w:lineRule="auto"/>
        <w:ind w:firstLine="709"/>
        <w:jc w:val="right"/>
        <w:rPr>
          <w:rFonts w:ascii="Times New Roman" w:eastAsia="Times New Roman" w:hAnsi="Times New Roman" w:cs="Times New Roman"/>
          <w:sz w:val="28"/>
          <w:szCs w:val="28"/>
          <w:lang w:eastAsia="ru-RU"/>
        </w:rPr>
      </w:pPr>
    </w:p>
    <w:p w:rsidR="00AA2678" w:rsidRPr="0015617D" w:rsidRDefault="00AA2678" w:rsidP="000975A3">
      <w:pPr>
        <w:spacing w:after="0" w:line="360" w:lineRule="auto"/>
        <w:ind w:firstLine="709"/>
        <w:jc w:val="right"/>
        <w:rPr>
          <w:rFonts w:ascii="Times New Roman" w:eastAsia="Times New Roman" w:hAnsi="Times New Roman" w:cs="Times New Roman"/>
          <w:sz w:val="28"/>
          <w:szCs w:val="28"/>
          <w:lang w:eastAsia="ru-RU"/>
        </w:rPr>
      </w:pPr>
      <w:r w:rsidRPr="0015617D">
        <w:rPr>
          <w:rFonts w:ascii="Times New Roman" w:eastAsia="Times New Roman" w:hAnsi="Times New Roman" w:cs="Times New Roman"/>
          <w:sz w:val="28"/>
          <w:szCs w:val="28"/>
          <w:lang w:eastAsia="ru-RU"/>
        </w:rPr>
        <w:lastRenderedPageBreak/>
        <w:t>Таблица</w:t>
      </w:r>
      <w:r w:rsidR="006A7CD0" w:rsidRPr="0015617D">
        <w:rPr>
          <w:rFonts w:ascii="Times New Roman" w:eastAsia="Times New Roman" w:hAnsi="Times New Roman" w:cs="Times New Roman"/>
          <w:sz w:val="28"/>
          <w:szCs w:val="28"/>
          <w:lang w:eastAsia="ru-RU"/>
        </w:rPr>
        <w:t xml:space="preserve"> </w:t>
      </w:r>
      <w:r w:rsidR="00030415" w:rsidRPr="0015617D">
        <w:rPr>
          <w:rFonts w:ascii="Times New Roman" w:eastAsia="Times New Roman" w:hAnsi="Times New Roman" w:cs="Times New Roman"/>
          <w:sz w:val="28"/>
          <w:szCs w:val="28"/>
          <w:lang w:eastAsia="ru-RU"/>
        </w:rPr>
        <w:t>2</w:t>
      </w:r>
    </w:p>
    <w:p w:rsidR="00C40477" w:rsidRPr="0015617D" w:rsidRDefault="006A7CD0" w:rsidP="000975A3">
      <w:pPr>
        <w:spacing w:after="0" w:line="360" w:lineRule="auto"/>
        <w:jc w:val="center"/>
        <w:rPr>
          <w:rFonts w:ascii="Times New Roman" w:eastAsia="Times New Roman" w:hAnsi="Times New Roman" w:cs="Times New Roman"/>
          <w:b/>
          <w:sz w:val="28"/>
          <w:szCs w:val="28"/>
          <w:lang w:eastAsia="ru-RU"/>
        </w:rPr>
      </w:pPr>
      <w:r w:rsidRPr="0015617D">
        <w:rPr>
          <w:rFonts w:ascii="Times New Roman" w:eastAsia="Times New Roman" w:hAnsi="Times New Roman" w:cs="Times New Roman"/>
          <w:b/>
          <w:sz w:val="28"/>
          <w:szCs w:val="28"/>
          <w:lang w:eastAsia="ru-RU"/>
        </w:rPr>
        <w:t>Базовые разделы дисциплины и виды учебной работы,</w:t>
      </w:r>
    </w:p>
    <w:p w:rsidR="006A7CD0" w:rsidRPr="0015617D" w:rsidRDefault="006A7CD0" w:rsidP="000975A3">
      <w:pPr>
        <w:spacing w:after="0" w:line="360" w:lineRule="auto"/>
        <w:jc w:val="center"/>
        <w:rPr>
          <w:rFonts w:ascii="Times New Roman" w:eastAsia="Times New Roman" w:hAnsi="Times New Roman" w:cs="Times New Roman"/>
          <w:b/>
          <w:sz w:val="28"/>
          <w:szCs w:val="28"/>
          <w:lang w:eastAsia="ru-RU"/>
        </w:rPr>
      </w:pPr>
      <w:r w:rsidRPr="0015617D">
        <w:rPr>
          <w:rFonts w:ascii="Times New Roman" w:eastAsia="Times New Roman" w:hAnsi="Times New Roman" w:cs="Times New Roman"/>
          <w:b/>
          <w:sz w:val="28"/>
          <w:szCs w:val="28"/>
          <w:lang w:eastAsia="ru-RU"/>
        </w:rPr>
        <w:t>рекомендуемые для изучения студентами очной формы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3"/>
        <w:gridCol w:w="2961"/>
        <w:gridCol w:w="1121"/>
        <w:gridCol w:w="752"/>
        <w:gridCol w:w="1197"/>
        <w:gridCol w:w="834"/>
        <w:gridCol w:w="2203"/>
      </w:tblGrid>
      <w:tr w:rsidR="00CD1D43" w:rsidRPr="0015617D" w:rsidTr="000975A3">
        <w:trPr>
          <w:cantSplit/>
          <w:trHeight w:val="477"/>
        </w:trPr>
        <w:tc>
          <w:tcPr>
            <w:tcW w:w="0" w:type="auto"/>
            <w:vMerge w:val="restart"/>
            <w:vAlign w:val="center"/>
          </w:tcPr>
          <w:p w:rsidR="00C40477" w:rsidRPr="0015617D" w:rsidRDefault="00C40477" w:rsidP="000975A3">
            <w:pPr>
              <w:widowControl w:val="0"/>
              <w:spacing w:after="0" w:line="240" w:lineRule="auto"/>
              <w:jc w:val="center"/>
              <w:rPr>
                <w:rFonts w:ascii="Times New Roman" w:eastAsia="Times New Roman" w:hAnsi="Times New Roman" w:cs="Times New Roman"/>
                <w:b/>
                <w:sz w:val="20"/>
                <w:szCs w:val="20"/>
                <w:lang w:eastAsia="ru-RU"/>
              </w:rPr>
            </w:pPr>
            <w:r w:rsidRPr="0015617D">
              <w:rPr>
                <w:rFonts w:ascii="Times New Roman" w:eastAsia="Times New Roman" w:hAnsi="Times New Roman" w:cs="Times New Roman"/>
                <w:b/>
                <w:sz w:val="20"/>
                <w:szCs w:val="20"/>
                <w:lang w:eastAsia="ru-RU"/>
              </w:rPr>
              <w:t>№</w:t>
            </w:r>
          </w:p>
          <w:p w:rsidR="00C40477" w:rsidRPr="0015617D" w:rsidRDefault="00C40477" w:rsidP="000975A3">
            <w:pPr>
              <w:widowControl w:val="0"/>
              <w:spacing w:after="0" w:line="240" w:lineRule="auto"/>
              <w:jc w:val="center"/>
              <w:rPr>
                <w:rFonts w:ascii="Times New Roman" w:eastAsia="Times New Roman" w:hAnsi="Times New Roman" w:cs="Times New Roman"/>
                <w:b/>
                <w:sz w:val="20"/>
                <w:szCs w:val="20"/>
                <w:lang w:eastAsia="ru-RU"/>
              </w:rPr>
            </w:pPr>
            <w:r w:rsidRPr="0015617D">
              <w:rPr>
                <w:rFonts w:ascii="Times New Roman" w:eastAsia="Times New Roman" w:hAnsi="Times New Roman" w:cs="Times New Roman"/>
                <w:b/>
                <w:sz w:val="20"/>
                <w:szCs w:val="20"/>
                <w:lang w:eastAsia="ru-RU"/>
              </w:rPr>
              <w:t>п/п</w:t>
            </w:r>
          </w:p>
        </w:tc>
        <w:tc>
          <w:tcPr>
            <w:tcW w:w="0" w:type="auto"/>
            <w:vMerge w:val="restart"/>
            <w:shd w:val="clear" w:color="auto" w:fill="auto"/>
            <w:tcMar>
              <w:top w:w="28" w:type="dxa"/>
              <w:left w:w="17" w:type="dxa"/>
              <w:right w:w="17" w:type="dxa"/>
            </w:tcMar>
            <w:vAlign w:val="center"/>
          </w:tcPr>
          <w:p w:rsidR="00C40477" w:rsidRPr="0015617D" w:rsidRDefault="00C40477" w:rsidP="000975A3">
            <w:pPr>
              <w:widowControl w:val="0"/>
              <w:spacing w:after="0" w:line="240" w:lineRule="auto"/>
              <w:jc w:val="center"/>
              <w:rPr>
                <w:rFonts w:ascii="Times New Roman" w:eastAsia="Times New Roman" w:hAnsi="Times New Roman" w:cs="Times New Roman"/>
                <w:b/>
                <w:sz w:val="20"/>
                <w:szCs w:val="20"/>
                <w:lang w:eastAsia="ru-RU"/>
              </w:rPr>
            </w:pPr>
            <w:r w:rsidRPr="0015617D">
              <w:rPr>
                <w:rFonts w:ascii="Times New Roman" w:eastAsia="Times New Roman" w:hAnsi="Times New Roman" w:cs="Times New Roman"/>
                <w:b/>
                <w:sz w:val="20"/>
                <w:szCs w:val="20"/>
                <w:lang w:eastAsia="ru-RU"/>
              </w:rPr>
              <w:t>Раздел</w:t>
            </w:r>
          </w:p>
          <w:p w:rsidR="00C40477" w:rsidRPr="0015617D" w:rsidRDefault="00C40477" w:rsidP="000975A3">
            <w:pPr>
              <w:widowControl w:val="0"/>
              <w:spacing w:after="0" w:line="240" w:lineRule="auto"/>
              <w:jc w:val="center"/>
              <w:rPr>
                <w:rFonts w:ascii="Times New Roman" w:eastAsia="Times New Roman" w:hAnsi="Times New Roman" w:cs="Times New Roman"/>
                <w:b/>
                <w:sz w:val="20"/>
                <w:szCs w:val="20"/>
                <w:lang w:eastAsia="ru-RU"/>
              </w:rPr>
            </w:pPr>
            <w:r w:rsidRPr="0015617D">
              <w:rPr>
                <w:rFonts w:ascii="Times New Roman" w:eastAsia="Times New Roman" w:hAnsi="Times New Roman" w:cs="Times New Roman"/>
                <w:b/>
                <w:sz w:val="20"/>
                <w:szCs w:val="20"/>
                <w:lang w:eastAsia="ru-RU"/>
              </w:rPr>
              <w:t>Дисциплины</w:t>
            </w:r>
          </w:p>
        </w:tc>
        <w:tc>
          <w:tcPr>
            <w:tcW w:w="0" w:type="auto"/>
            <w:gridSpan w:val="4"/>
            <w:vAlign w:val="center"/>
          </w:tcPr>
          <w:p w:rsidR="00C40477" w:rsidRPr="0015617D" w:rsidRDefault="00C40477" w:rsidP="000975A3">
            <w:pPr>
              <w:widowControl w:val="0"/>
              <w:spacing w:after="0" w:line="240" w:lineRule="auto"/>
              <w:jc w:val="center"/>
              <w:rPr>
                <w:rFonts w:ascii="Times New Roman" w:eastAsia="Times New Roman" w:hAnsi="Times New Roman" w:cs="Times New Roman"/>
                <w:sz w:val="20"/>
                <w:szCs w:val="20"/>
                <w:lang w:eastAsia="ru-RU"/>
              </w:rPr>
            </w:pPr>
            <w:r w:rsidRPr="0015617D">
              <w:rPr>
                <w:rFonts w:ascii="Times New Roman" w:eastAsia="Times New Roman" w:hAnsi="Times New Roman" w:cs="Times New Roman"/>
                <w:b/>
                <w:sz w:val="20"/>
                <w:szCs w:val="20"/>
                <w:lang w:eastAsia="ru-RU"/>
              </w:rPr>
              <w:t>Виды учебной работы, включая самостоятельную работу студентов трудоемкость</w:t>
            </w:r>
          </w:p>
        </w:tc>
        <w:tc>
          <w:tcPr>
            <w:tcW w:w="0" w:type="auto"/>
            <w:vMerge w:val="restart"/>
            <w:vAlign w:val="center"/>
          </w:tcPr>
          <w:p w:rsidR="00C40477" w:rsidRPr="0015617D" w:rsidRDefault="00C40477" w:rsidP="000975A3">
            <w:pPr>
              <w:widowControl w:val="0"/>
              <w:spacing w:after="0" w:line="240" w:lineRule="auto"/>
              <w:jc w:val="center"/>
              <w:rPr>
                <w:rFonts w:ascii="Times New Roman" w:eastAsia="Times New Roman" w:hAnsi="Times New Roman" w:cs="Times New Roman"/>
                <w:b/>
                <w:sz w:val="20"/>
                <w:szCs w:val="20"/>
                <w:lang w:eastAsia="ru-RU"/>
              </w:rPr>
            </w:pPr>
            <w:r w:rsidRPr="0015617D">
              <w:rPr>
                <w:rFonts w:ascii="Times New Roman" w:eastAsia="Times New Roman" w:hAnsi="Times New Roman" w:cs="Times New Roman"/>
                <w:b/>
                <w:sz w:val="20"/>
                <w:szCs w:val="20"/>
                <w:lang w:eastAsia="ru-RU"/>
              </w:rPr>
              <w:t>Формы текущего контроля успеваемости</w:t>
            </w:r>
          </w:p>
        </w:tc>
      </w:tr>
      <w:tr w:rsidR="00CD1D43" w:rsidRPr="0015617D" w:rsidTr="000975A3">
        <w:tc>
          <w:tcPr>
            <w:tcW w:w="0" w:type="auto"/>
            <w:vMerge/>
            <w:vAlign w:val="center"/>
          </w:tcPr>
          <w:p w:rsidR="00C40477" w:rsidRPr="0015617D" w:rsidRDefault="00C40477" w:rsidP="000975A3">
            <w:pPr>
              <w:widowControl w:val="0"/>
              <w:spacing w:after="0" w:line="240" w:lineRule="auto"/>
              <w:rPr>
                <w:rFonts w:ascii="Times New Roman" w:eastAsia="Times New Roman" w:hAnsi="Times New Roman" w:cs="Times New Roman"/>
                <w:sz w:val="20"/>
                <w:szCs w:val="20"/>
                <w:lang w:eastAsia="ru-RU"/>
              </w:rPr>
            </w:pPr>
          </w:p>
        </w:tc>
        <w:tc>
          <w:tcPr>
            <w:tcW w:w="0" w:type="auto"/>
            <w:vMerge/>
            <w:shd w:val="clear" w:color="auto" w:fill="auto"/>
            <w:vAlign w:val="center"/>
          </w:tcPr>
          <w:p w:rsidR="00C40477" w:rsidRPr="0015617D" w:rsidRDefault="00C40477" w:rsidP="000975A3">
            <w:pPr>
              <w:widowControl w:val="0"/>
              <w:spacing w:after="0" w:line="240" w:lineRule="auto"/>
              <w:rPr>
                <w:rFonts w:ascii="Times New Roman" w:eastAsia="Times New Roman" w:hAnsi="Times New Roman" w:cs="Times New Roman"/>
                <w:sz w:val="20"/>
                <w:szCs w:val="20"/>
                <w:lang w:eastAsia="ru-RU"/>
              </w:rPr>
            </w:pPr>
          </w:p>
        </w:tc>
        <w:tc>
          <w:tcPr>
            <w:tcW w:w="0" w:type="auto"/>
            <w:vAlign w:val="center"/>
          </w:tcPr>
          <w:p w:rsidR="00C40477" w:rsidRPr="0015617D" w:rsidRDefault="00C40477" w:rsidP="000975A3">
            <w:pPr>
              <w:widowControl w:val="0"/>
              <w:spacing w:after="0" w:line="240" w:lineRule="auto"/>
              <w:jc w:val="center"/>
              <w:rPr>
                <w:rFonts w:ascii="Times New Roman" w:eastAsia="Times New Roman" w:hAnsi="Times New Roman" w:cs="Times New Roman"/>
                <w:b/>
                <w:sz w:val="20"/>
                <w:szCs w:val="20"/>
                <w:lang w:eastAsia="ru-RU"/>
              </w:rPr>
            </w:pPr>
            <w:r w:rsidRPr="0015617D">
              <w:rPr>
                <w:rFonts w:ascii="Times New Roman" w:eastAsia="Times New Roman" w:hAnsi="Times New Roman" w:cs="Times New Roman"/>
                <w:b/>
                <w:sz w:val="20"/>
                <w:szCs w:val="20"/>
                <w:lang w:eastAsia="ru-RU"/>
              </w:rPr>
              <w:t>всего</w:t>
            </w:r>
          </w:p>
        </w:tc>
        <w:tc>
          <w:tcPr>
            <w:tcW w:w="0" w:type="auto"/>
            <w:vAlign w:val="center"/>
          </w:tcPr>
          <w:p w:rsidR="00C40477" w:rsidRPr="0015617D" w:rsidRDefault="00C40477" w:rsidP="000975A3">
            <w:pPr>
              <w:widowControl w:val="0"/>
              <w:spacing w:after="0" w:line="240" w:lineRule="auto"/>
              <w:jc w:val="center"/>
              <w:rPr>
                <w:rFonts w:ascii="Times New Roman" w:eastAsia="Times New Roman" w:hAnsi="Times New Roman" w:cs="Times New Roman"/>
                <w:b/>
                <w:sz w:val="20"/>
                <w:szCs w:val="20"/>
                <w:lang w:eastAsia="ru-RU"/>
              </w:rPr>
            </w:pPr>
            <w:r w:rsidRPr="0015617D">
              <w:rPr>
                <w:rFonts w:ascii="Times New Roman" w:eastAsia="Times New Roman" w:hAnsi="Times New Roman" w:cs="Times New Roman"/>
                <w:b/>
                <w:sz w:val="20"/>
                <w:szCs w:val="20"/>
                <w:lang w:eastAsia="ru-RU"/>
              </w:rPr>
              <w:t>л/з</w:t>
            </w:r>
          </w:p>
        </w:tc>
        <w:tc>
          <w:tcPr>
            <w:tcW w:w="0" w:type="auto"/>
            <w:vAlign w:val="center"/>
          </w:tcPr>
          <w:p w:rsidR="00C40477" w:rsidRPr="0015617D" w:rsidRDefault="00C40477" w:rsidP="000975A3">
            <w:pPr>
              <w:widowControl w:val="0"/>
              <w:spacing w:after="0" w:line="240" w:lineRule="auto"/>
              <w:jc w:val="center"/>
              <w:rPr>
                <w:rFonts w:ascii="Times New Roman" w:eastAsia="Times New Roman" w:hAnsi="Times New Roman" w:cs="Times New Roman"/>
                <w:b/>
                <w:sz w:val="20"/>
                <w:szCs w:val="20"/>
                <w:lang w:eastAsia="ru-RU"/>
              </w:rPr>
            </w:pPr>
            <w:r w:rsidRPr="0015617D">
              <w:rPr>
                <w:rFonts w:ascii="Times New Roman" w:eastAsia="Times New Roman" w:hAnsi="Times New Roman" w:cs="Times New Roman"/>
                <w:b/>
                <w:sz w:val="20"/>
                <w:szCs w:val="20"/>
                <w:lang w:eastAsia="ru-RU"/>
              </w:rPr>
              <w:t>Пр.з./</w:t>
            </w:r>
          </w:p>
          <w:p w:rsidR="00C40477" w:rsidRPr="0015617D" w:rsidRDefault="00C40477" w:rsidP="000975A3">
            <w:pPr>
              <w:widowControl w:val="0"/>
              <w:spacing w:after="0" w:line="240" w:lineRule="auto"/>
              <w:jc w:val="center"/>
              <w:rPr>
                <w:rFonts w:ascii="Times New Roman" w:eastAsia="Times New Roman" w:hAnsi="Times New Roman" w:cs="Times New Roman"/>
                <w:b/>
                <w:sz w:val="20"/>
                <w:szCs w:val="20"/>
                <w:lang w:eastAsia="ru-RU"/>
              </w:rPr>
            </w:pPr>
            <w:r w:rsidRPr="0015617D">
              <w:rPr>
                <w:rFonts w:ascii="Times New Roman" w:eastAsia="Times New Roman" w:hAnsi="Times New Roman" w:cs="Times New Roman"/>
                <w:b/>
                <w:sz w:val="20"/>
                <w:szCs w:val="20"/>
                <w:lang w:eastAsia="ru-RU"/>
              </w:rPr>
              <w:t>лаб.р.</w:t>
            </w:r>
          </w:p>
        </w:tc>
        <w:tc>
          <w:tcPr>
            <w:tcW w:w="0" w:type="auto"/>
            <w:vAlign w:val="center"/>
          </w:tcPr>
          <w:p w:rsidR="00C40477" w:rsidRPr="0015617D" w:rsidRDefault="00C40477" w:rsidP="000975A3">
            <w:pPr>
              <w:widowControl w:val="0"/>
              <w:spacing w:after="0" w:line="240" w:lineRule="auto"/>
              <w:jc w:val="center"/>
              <w:rPr>
                <w:rFonts w:ascii="Times New Roman" w:eastAsia="Times New Roman" w:hAnsi="Times New Roman" w:cs="Times New Roman"/>
                <w:b/>
                <w:sz w:val="20"/>
                <w:szCs w:val="20"/>
                <w:lang w:eastAsia="ru-RU"/>
              </w:rPr>
            </w:pPr>
            <w:r w:rsidRPr="0015617D">
              <w:rPr>
                <w:rFonts w:ascii="Times New Roman" w:eastAsia="Times New Roman" w:hAnsi="Times New Roman" w:cs="Times New Roman"/>
                <w:b/>
                <w:sz w:val="20"/>
                <w:szCs w:val="20"/>
                <w:lang w:eastAsia="ru-RU"/>
              </w:rPr>
              <w:t>с/р</w:t>
            </w:r>
          </w:p>
        </w:tc>
        <w:tc>
          <w:tcPr>
            <w:tcW w:w="0" w:type="auto"/>
            <w:vMerge/>
            <w:vAlign w:val="center"/>
          </w:tcPr>
          <w:p w:rsidR="00C40477" w:rsidRPr="0015617D" w:rsidRDefault="00C40477" w:rsidP="000975A3">
            <w:pPr>
              <w:widowControl w:val="0"/>
              <w:spacing w:after="0" w:line="240" w:lineRule="auto"/>
              <w:rPr>
                <w:rFonts w:ascii="Times New Roman" w:eastAsia="Times New Roman" w:hAnsi="Times New Roman" w:cs="Times New Roman"/>
                <w:sz w:val="20"/>
                <w:szCs w:val="20"/>
                <w:lang w:eastAsia="ru-RU"/>
              </w:rPr>
            </w:pPr>
          </w:p>
        </w:tc>
      </w:tr>
      <w:tr w:rsidR="00CD1D43" w:rsidRPr="0015617D" w:rsidTr="000975A3">
        <w:tc>
          <w:tcPr>
            <w:tcW w:w="0" w:type="auto"/>
          </w:tcPr>
          <w:p w:rsidR="00AE400C" w:rsidRPr="0015617D" w:rsidRDefault="00AE400C" w:rsidP="000975A3">
            <w:pPr>
              <w:widowControl w:val="0"/>
              <w:spacing w:after="0" w:line="240" w:lineRule="auto"/>
              <w:rPr>
                <w:rFonts w:ascii="Times New Roman" w:eastAsia="Times New Roman" w:hAnsi="Times New Roman" w:cs="Times New Roman"/>
                <w:sz w:val="20"/>
                <w:szCs w:val="20"/>
                <w:lang w:eastAsia="ru-RU"/>
              </w:rPr>
            </w:pPr>
            <w:r w:rsidRPr="0015617D">
              <w:rPr>
                <w:rFonts w:ascii="Times New Roman" w:eastAsia="Times New Roman" w:hAnsi="Times New Roman" w:cs="Times New Roman"/>
                <w:sz w:val="20"/>
                <w:szCs w:val="20"/>
                <w:lang w:eastAsia="ru-RU"/>
              </w:rPr>
              <w:t>1</w:t>
            </w:r>
          </w:p>
        </w:tc>
        <w:tc>
          <w:tcPr>
            <w:tcW w:w="0" w:type="auto"/>
            <w:shd w:val="clear" w:color="auto" w:fill="auto"/>
          </w:tcPr>
          <w:p w:rsidR="00AE400C" w:rsidRPr="0015617D" w:rsidRDefault="00AE400C" w:rsidP="000975A3">
            <w:pPr>
              <w:pStyle w:val="af0"/>
              <w:rPr>
                <w:rFonts w:ascii="Times New Roman" w:hAnsi="Times New Roman" w:cs="Times New Roman"/>
                <w:sz w:val="20"/>
                <w:szCs w:val="20"/>
              </w:rPr>
            </w:pPr>
            <w:r w:rsidRPr="0015617D">
              <w:rPr>
                <w:rFonts w:ascii="Times New Roman" w:hAnsi="Times New Roman" w:cs="Times New Roman"/>
                <w:sz w:val="20"/>
                <w:szCs w:val="20"/>
              </w:rPr>
              <w:t>Тема 1. Теория организации их место в системе научных знаний</w:t>
            </w:r>
          </w:p>
        </w:tc>
        <w:tc>
          <w:tcPr>
            <w:tcW w:w="0" w:type="auto"/>
            <w:vAlign w:val="center"/>
          </w:tcPr>
          <w:p w:rsidR="00AE400C" w:rsidRPr="0015617D" w:rsidRDefault="00DB2112" w:rsidP="000975A3">
            <w:pPr>
              <w:widowControl w:val="0"/>
              <w:spacing w:after="0" w:line="240" w:lineRule="auto"/>
              <w:jc w:val="center"/>
              <w:rPr>
                <w:rFonts w:ascii="Times New Roman" w:eastAsia="Times New Roman" w:hAnsi="Times New Roman" w:cs="Times New Roman"/>
                <w:sz w:val="20"/>
                <w:szCs w:val="20"/>
                <w:lang w:eastAsia="ru-RU"/>
              </w:rPr>
            </w:pPr>
            <w:r w:rsidRPr="0015617D">
              <w:rPr>
                <w:rFonts w:ascii="Times New Roman" w:eastAsia="Times New Roman" w:hAnsi="Times New Roman" w:cs="Times New Roman"/>
                <w:sz w:val="20"/>
                <w:szCs w:val="20"/>
                <w:lang w:eastAsia="ru-RU"/>
              </w:rPr>
              <w:t>18</w:t>
            </w:r>
          </w:p>
        </w:tc>
        <w:tc>
          <w:tcPr>
            <w:tcW w:w="0" w:type="auto"/>
            <w:vAlign w:val="center"/>
          </w:tcPr>
          <w:p w:rsidR="00AE400C" w:rsidRPr="0015617D" w:rsidRDefault="00DB2112" w:rsidP="000975A3">
            <w:pPr>
              <w:widowControl w:val="0"/>
              <w:spacing w:after="0" w:line="240" w:lineRule="auto"/>
              <w:jc w:val="center"/>
              <w:rPr>
                <w:rFonts w:ascii="Times New Roman" w:eastAsia="Times New Roman" w:hAnsi="Times New Roman" w:cs="Times New Roman"/>
                <w:sz w:val="20"/>
                <w:szCs w:val="20"/>
                <w:lang w:eastAsia="ru-RU"/>
              </w:rPr>
            </w:pPr>
            <w:r w:rsidRPr="0015617D">
              <w:rPr>
                <w:rFonts w:ascii="Times New Roman" w:eastAsia="Times New Roman" w:hAnsi="Times New Roman" w:cs="Times New Roman"/>
                <w:sz w:val="20"/>
                <w:szCs w:val="20"/>
                <w:lang w:eastAsia="ru-RU"/>
              </w:rPr>
              <w:t>1</w:t>
            </w:r>
          </w:p>
        </w:tc>
        <w:tc>
          <w:tcPr>
            <w:tcW w:w="0" w:type="auto"/>
            <w:vAlign w:val="center"/>
          </w:tcPr>
          <w:p w:rsidR="00AE400C" w:rsidRPr="0015617D" w:rsidRDefault="00DB2112" w:rsidP="000975A3">
            <w:pPr>
              <w:widowControl w:val="0"/>
              <w:spacing w:after="0" w:line="240" w:lineRule="auto"/>
              <w:jc w:val="center"/>
              <w:rPr>
                <w:rFonts w:ascii="Times New Roman" w:eastAsia="Times New Roman" w:hAnsi="Times New Roman" w:cs="Times New Roman"/>
                <w:sz w:val="20"/>
                <w:szCs w:val="20"/>
                <w:lang w:eastAsia="ru-RU"/>
              </w:rPr>
            </w:pPr>
            <w:r w:rsidRPr="0015617D">
              <w:rPr>
                <w:rFonts w:ascii="Times New Roman" w:eastAsia="Times New Roman" w:hAnsi="Times New Roman" w:cs="Times New Roman"/>
                <w:sz w:val="20"/>
                <w:szCs w:val="20"/>
                <w:lang w:eastAsia="ru-RU"/>
              </w:rPr>
              <w:t>2</w:t>
            </w:r>
          </w:p>
        </w:tc>
        <w:tc>
          <w:tcPr>
            <w:tcW w:w="0" w:type="auto"/>
            <w:vAlign w:val="center"/>
          </w:tcPr>
          <w:p w:rsidR="00AE400C" w:rsidRPr="0015617D" w:rsidRDefault="00DB2112" w:rsidP="000975A3">
            <w:pPr>
              <w:spacing w:after="0" w:line="240" w:lineRule="auto"/>
              <w:jc w:val="center"/>
              <w:rPr>
                <w:rFonts w:ascii="Times New Roman" w:hAnsi="Times New Roman" w:cs="Times New Roman"/>
                <w:sz w:val="20"/>
                <w:szCs w:val="20"/>
              </w:rPr>
            </w:pPr>
            <w:r w:rsidRPr="0015617D">
              <w:rPr>
                <w:rFonts w:ascii="Times New Roman" w:hAnsi="Times New Roman" w:cs="Times New Roman"/>
                <w:sz w:val="20"/>
                <w:szCs w:val="20"/>
              </w:rPr>
              <w:t>15</w:t>
            </w:r>
          </w:p>
        </w:tc>
        <w:tc>
          <w:tcPr>
            <w:tcW w:w="0" w:type="auto"/>
            <w:vAlign w:val="center"/>
          </w:tcPr>
          <w:p w:rsidR="00AE400C" w:rsidRPr="0015617D" w:rsidRDefault="00AE400C" w:rsidP="000975A3">
            <w:pPr>
              <w:suppressAutoHyphens/>
              <w:spacing w:after="0" w:line="240" w:lineRule="auto"/>
              <w:rPr>
                <w:rFonts w:ascii="Times New Roman" w:eastAsia="Calibri" w:hAnsi="Times New Roman" w:cs="Times New Roman"/>
                <w:sz w:val="20"/>
                <w:szCs w:val="20"/>
                <w:lang w:eastAsia="ar-SA"/>
              </w:rPr>
            </w:pPr>
            <w:r w:rsidRPr="0015617D">
              <w:rPr>
                <w:rFonts w:ascii="Times New Roman" w:eastAsia="Calibri" w:hAnsi="Times New Roman" w:cs="Times New Roman"/>
                <w:sz w:val="20"/>
                <w:szCs w:val="20"/>
                <w:lang w:eastAsia="ar-SA"/>
              </w:rPr>
              <w:t>Теоретический опрос</w:t>
            </w:r>
          </w:p>
        </w:tc>
      </w:tr>
      <w:tr w:rsidR="00CD1D43" w:rsidRPr="0015617D" w:rsidTr="000975A3">
        <w:tc>
          <w:tcPr>
            <w:tcW w:w="0" w:type="auto"/>
          </w:tcPr>
          <w:p w:rsidR="00AE400C" w:rsidRPr="0015617D" w:rsidRDefault="00AE400C" w:rsidP="000975A3">
            <w:pPr>
              <w:widowControl w:val="0"/>
              <w:spacing w:after="0" w:line="240" w:lineRule="auto"/>
              <w:rPr>
                <w:rFonts w:ascii="Times New Roman" w:eastAsia="Times New Roman" w:hAnsi="Times New Roman" w:cs="Times New Roman"/>
                <w:sz w:val="20"/>
                <w:szCs w:val="20"/>
                <w:lang w:eastAsia="ru-RU"/>
              </w:rPr>
            </w:pPr>
            <w:r w:rsidRPr="0015617D">
              <w:rPr>
                <w:rFonts w:ascii="Times New Roman" w:eastAsia="Times New Roman" w:hAnsi="Times New Roman" w:cs="Times New Roman"/>
                <w:sz w:val="20"/>
                <w:szCs w:val="20"/>
                <w:lang w:eastAsia="ru-RU"/>
              </w:rPr>
              <w:t>2</w:t>
            </w:r>
          </w:p>
        </w:tc>
        <w:tc>
          <w:tcPr>
            <w:tcW w:w="0" w:type="auto"/>
            <w:shd w:val="clear" w:color="auto" w:fill="auto"/>
          </w:tcPr>
          <w:p w:rsidR="00AE400C" w:rsidRPr="0015617D" w:rsidRDefault="00AE400C" w:rsidP="000975A3">
            <w:pPr>
              <w:pStyle w:val="af0"/>
              <w:rPr>
                <w:rFonts w:ascii="Times New Roman" w:hAnsi="Times New Roman" w:cs="Times New Roman"/>
                <w:sz w:val="20"/>
                <w:szCs w:val="20"/>
              </w:rPr>
            </w:pPr>
            <w:r w:rsidRPr="0015617D">
              <w:rPr>
                <w:rFonts w:ascii="Times New Roman" w:hAnsi="Times New Roman" w:cs="Times New Roman"/>
                <w:sz w:val="20"/>
                <w:szCs w:val="20"/>
              </w:rPr>
              <w:t xml:space="preserve">Тема 2. Классификация организаций </w:t>
            </w:r>
          </w:p>
        </w:tc>
        <w:tc>
          <w:tcPr>
            <w:tcW w:w="0" w:type="auto"/>
            <w:vAlign w:val="center"/>
          </w:tcPr>
          <w:p w:rsidR="00AE400C" w:rsidRPr="0015617D" w:rsidRDefault="00DB2112" w:rsidP="000975A3">
            <w:pPr>
              <w:spacing w:after="0" w:line="240" w:lineRule="auto"/>
              <w:jc w:val="center"/>
              <w:rPr>
                <w:rFonts w:ascii="Times New Roman" w:hAnsi="Times New Roman" w:cs="Times New Roman"/>
                <w:sz w:val="20"/>
                <w:szCs w:val="20"/>
              </w:rPr>
            </w:pPr>
            <w:r w:rsidRPr="0015617D">
              <w:rPr>
                <w:rFonts w:ascii="Times New Roman" w:hAnsi="Times New Roman" w:cs="Times New Roman"/>
                <w:sz w:val="20"/>
                <w:szCs w:val="20"/>
              </w:rPr>
              <w:t>18</w:t>
            </w:r>
          </w:p>
        </w:tc>
        <w:tc>
          <w:tcPr>
            <w:tcW w:w="0" w:type="auto"/>
            <w:vAlign w:val="center"/>
          </w:tcPr>
          <w:p w:rsidR="00AE400C" w:rsidRPr="0015617D" w:rsidRDefault="00DB2112" w:rsidP="000975A3">
            <w:pPr>
              <w:widowControl w:val="0"/>
              <w:spacing w:after="0" w:line="240" w:lineRule="auto"/>
              <w:jc w:val="center"/>
              <w:rPr>
                <w:rFonts w:ascii="Times New Roman" w:eastAsia="Times New Roman" w:hAnsi="Times New Roman" w:cs="Times New Roman"/>
                <w:sz w:val="20"/>
                <w:szCs w:val="20"/>
                <w:lang w:eastAsia="ru-RU"/>
              </w:rPr>
            </w:pPr>
            <w:r w:rsidRPr="0015617D">
              <w:rPr>
                <w:rFonts w:ascii="Times New Roman" w:eastAsia="Times New Roman" w:hAnsi="Times New Roman" w:cs="Times New Roman"/>
                <w:sz w:val="20"/>
                <w:szCs w:val="20"/>
                <w:lang w:eastAsia="ru-RU"/>
              </w:rPr>
              <w:t>1</w:t>
            </w:r>
          </w:p>
        </w:tc>
        <w:tc>
          <w:tcPr>
            <w:tcW w:w="0" w:type="auto"/>
            <w:vAlign w:val="center"/>
          </w:tcPr>
          <w:p w:rsidR="00AE400C" w:rsidRPr="0015617D" w:rsidRDefault="00DB2112" w:rsidP="000975A3">
            <w:pPr>
              <w:widowControl w:val="0"/>
              <w:spacing w:after="0" w:line="240" w:lineRule="auto"/>
              <w:jc w:val="center"/>
              <w:rPr>
                <w:rFonts w:ascii="Times New Roman" w:eastAsia="Times New Roman" w:hAnsi="Times New Roman" w:cs="Times New Roman"/>
                <w:sz w:val="20"/>
                <w:szCs w:val="20"/>
                <w:lang w:eastAsia="ru-RU"/>
              </w:rPr>
            </w:pPr>
            <w:r w:rsidRPr="0015617D">
              <w:rPr>
                <w:rFonts w:ascii="Times New Roman" w:eastAsia="Times New Roman" w:hAnsi="Times New Roman" w:cs="Times New Roman"/>
                <w:sz w:val="20"/>
                <w:szCs w:val="20"/>
                <w:lang w:eastAsia="ru-RU"/>
              </w:rPr>
              <w:t>2</w:t>
            </w:r>
          </w:p>
        </w:tc>
        <w:tc>
          <w:tcPr>
            <w:tcW w:w="0" w:type="auto"/>
            <w:vAlign w:val="center"/>
          </w:tcPr>
          <w:p w:rsidR="00AE400C" w:rsidRPr="0015617D" w:rsidRDefault="00DB2112" w:rsidP="000975A3">
            <w:pPr>
              <w:spacing w:after="0" w:line="240" w:lineRule="auto"/>
              <w:jc w:val="center"/>
              <w:rPr>
                <w:rFonts w:ascii="Times New Roman" w:hAnsi="Times New Roman" w:cs="Times New Roman"/>
                <w:sz w:val="20"/>
                <w:szCs w:val="20"/>
              </w:rPr>
            </w:pPr>
            <w:r w:rsidRPr="0015617D">
              <w:rPr>
                <w:rFonts w:ascii="Times New Roman" w:hAnsi="Times New Roman" w:cs="Times New Roman"/>
                <w:sz w:val="20"/>
                <w:szCs w:val="20"/>
              </w:rPr>
              <w:t>15</w:t>
            </w:r>
          </w:p>
        </w:tc>
        <w:tc>
          <w:tcPr>
            <w:tcW w:w="0" w:type="auto"/>
            <w:vAlign w:val="center"/>
          </w:tcPr>
          <w:p w:rsidR="00B04746" w:rsidRPr="0015617D" w:rsidRDefault="00B04746" w:rsidP="000975A3">
            <w:pPr>
              <w:suppressAutoHyphens/>
              <w:spacing w:after="0" w:line="240" w:lineRule="auto"/>
              <w:rPr>
                <w:rFonts w:ascii="Times New Roman" w:eastAsia="Calibri" w:hAnsi="Times New Roman" w:cs="Times New Roman"/>
                <w:sz w:val="20"/>
                <w:szCs w:val="20"/>
                <w:lang w:eastAsia="ar-SA"/>
              </w:rPr>
            </w:pPr>
            <w:r w:rsidRPr="0015617D">
              <w:rPr>
                <w:rFonts w:ascii="Times New Roman" w:eastAsia="Calibri" w:hAnsi="Times New Roman" w:cs="Times New Roman"/>
                <w:sz w:val="20"/>
                <w:szCs w:val="20"/>
                <w:lang w:eastAsia="ar-SA"/>
              </w:rPr>
              <w:t>Теоретический опрос</w:t>
            </w:r>
          </w:p>
          <w:p w:rsidR="00AE400C" w:rsidRPr="0015617D" w:rsidRDefault="008875C6" w:rsidP="000975A3">
            <w:pPr>
              <w:suppressAutoHyphens/>
              <w:spacing w:after="0" w:line="240" w:lineRule="auto"/>
              <w:rPr>
                <w:rFonts w:ascii="Times New Roman" w:eastAsia="Calibri" w:hAnsi="Times New Roman" w:cs="Times New Roman"/>
                <w:sz w:val="20"/>
                <w:szCs w:val="20"/>
                <w:lang w:eastAsia="ar-SA"/>
              </w:rPr>
            </w:pPr>
            <w:r w:rsidRPr="0015617D">
              <w:rPr>
                <w:rFonts w:ascii="Times New Roman" w:eastAsia="Calibri" w:hAnsi="Times New Roman" w:cs="Times New Roman"/>
                <w:sz w:val="20"/>
                <w:szCs w:val="20"/>
                <w:lang w:eastAsia="ar-SA"/>
              </w:rPr>
              <w:t>Реферат</w:t>
            </w:r>
            <w:r w:rsidR="00067B45" w:rsidRPr="0015617D">
              <w:rPr>
                <w:rFonts w:ascii="Times New Roman" w:eastAsia="Calibri" w:hAnsi="Times New Roman" w:cs="Times New Roman"/>
                <w:sz w:val="20"/>
                <w:szCs w:val="20"/>
                <w:lang w:eastAsia="ar-SA"/>
              </w:rPr>
              <w:t>, доклад</w:t>
            </w:r>
          </w:p>
        </w:tc>
      </w:tr>
      <w:tr w:rsidR="00CD1D43" w:rsidRPr="0015617D" w:rsidTr="000975A3">
        <w:tc>
          <w:tcPr>
            <w:tcW w:w="0" w:type="auto"/>
          </w:tcPr>
          <w:p w:rsidR="00AE400C" w:rsidRPr="0015617D" w:rsidRDefault="00AE400C" w:rsidP="000975A3">
            <w:pPr>
              <w:widowControl w:val="0"/>
              <w:spacing w:after="0" w:line="240" w:lineRule="auto"/>
              <w:rPr>
                <w:rFonts w:ascii="Times New Roman" w:eastAsia="Times New Roman" w:hAnsi="Times New Roman" w:cs="Times New Roman"/>
                <w:sz w:val="20"/>
                <w:szCs w:val="20"/>
                <w:lang w:eastAsia="ru-RU"/>
              </w:rPr>
            </w:pPr>
            <w:r w:rsidRPr="0015617D">
              <w:rPr>
                <w:rFonts w:ascii="Times New Roman" w:eastAsia="Times New Roman" w:hAnsi="Times New Roman" w:cs="Times New Roman"/>
                <w:sz w:val="20"/>
                <w:szCs w:val="20"/>
                <w:lang w:eastAsia="ru-RU"/>
              </w:rPr>
              <w:t>3</w:t>
            </w:r>
          </w:p>
        </w:tc>
        <w:tc>
          <w:tcPr>
            <w:tcW w:w="0" w:type="auto"/>
            <w:shd w:val="clear" w:color="auto" w:fill="auto"/>
          </w:tcPr>
          <w:p w:rsidR="00AE400C" w:rsidRPr="0015617D" w:rsidRDefault="00AE400C" w:rsidP="000975A3">
            <w:pPr>
              <w:pStyle w:val="af0"/>
              <w:rPr>
                <w:rFonts w:ascii="Times New Roman" w:hAnsi="Times New Roman" w:cs="Times New Roman"/>
                <w:sz w:val="20"/>
                <w:szCs w:val="20"/>
              </w:rPr>
            </w:pPr>
            <w:r w:rsidRPr="0015617D">
              <w:rPr>
                <w:rFonts w:ascii="Times New Roman" w:hAnsi="Times New Roman" w:cs="Times New Roman"/>
                <w:sz w:val="20"/>
                <w:szCs w:val="20"/>
              </w:rPr>
              <w:t>Тема 3. Законы и принципы организации</w:t>
            </w:r>
          </w:p>
        </w:tc>
        <w:tc>
          <w:tcPr>
            <w:tcW w:w="0" w:type="auto"/>
            <w:vAlign w:val="center"/>
          </w:tcPr>
          <w:p w:rsidR="00AE400C" w:rsidRPr="0015617D" w:rsidRDefault="00DB2112" w:rsidP="000975A3">
            <w:pPr>
              <w:spacing w:after="0" w:line="240" w:lineRule="auto"/>
              <w:jc w:val="center"/>
              <w:rPr>
                <w:rFonts w:ascii="Times New Roman" w:hAnsi="Times New Roman" w:cs="Times New Roman"/>
                <w:sz w:val="20"/>
                <w:szCs w:val="20"/>
              </w:rPr>
            </w:pPr>
            <w:r w:rsidRPr="0015617D">
              <w:rPr>
                <w:rFonts w:ascii="Times New Roman" w:hAnsi="Times New Roman" w:cs="Times New Roman"/>
                <w:sz w:val="20"/>
                <w:szCs w:val="20"/>
              </w:rPr>
              <w:t>18</w:t>
            </w:r>
          </w:p>
        </w:tc>
        <w:tc>
          <w:tcPr>
            <w:tcW w:w="0" w:type="auto"/>
            <w:vAlign w:val="center"/>
          </w:tcPr>
          <w:p w:rsidR="00AE400C" w:rsidRPr="0015617D" w:rsidRDefault="00DB2112" w:rsidP="000975A3">
            <w:pPr>
              <w:widowControl w:val="0"/>
              <w:spacing w:after="0" w:line="240" w:lineRule="auto"/>
              <w:jc w:val="center"/>
              <w:rPr>
                <w:rFonts w:ascii="Times New Roman" w:eastAsia="Times New Roman" w:hAnsi="Times New Roman" w:cs="Times New Roman"/>
                <w:sz w:val="20"/>
                <w:szCs w:val="20"/>
                <w:lang w:eastAsia="ru-RU"/>
              </w:rPr>
            </w:pPr>
            <w:r w:rsidRPr="0015617D">
              <w:rPr>
                <w:rFonts w:ascii="Times New Roman" w:eastAsia="Times New Roman" w:hAnsi="Times New Roman" w:cs="Times New Roman"/>
                <w:sz w:val="20"/>
                <w:szCs w:val="20"/>
                <w:lang w:eastAsia="ru-RU"/>
              </w:rPr>
              <w:t>1</w:t>
            </w:r>
          </w:p>
        </w:tc>
        <w:tc>
          <w:tcPr>
            <w:tcW w:w="0" w:type="auto"/>
            <w:vAlign w:val="center"/>
          </w:tcPr>
          <w:p w:rsidR="00AE400C" w:rsidRPr="0015617D" w:rsidRDefault="00DB2112" w:rsidP="000975A3">
            <w:pPr>
              <w:widowControl w:val="0"/>
              <w:spacing w:after="0" w:line="240" w:lineRule="auto"/>
              <w:jc w:val="center"/>
              <w:rPr>
                <w:rFonts w:ascii="Times New Roman" w:eastAsia="Times New Roman" w:hAnsi="Times New Roman" w:cs="Times New Roman"/>
                <w:sz w:val="20"/>
                <w:szCs w:val="20"/>
                <w:lang w:eastAsia="ru-RU"/>
              </w:rPr>
            </w:pPr>
            <w:r w:rsidRPr="0015617D">
              <w:rPr>
                <w:rFonts w:ascii="Times New Roman" w:eastAsia="Times New Roman" w:hAnsi="Times New Roman" w:cs="Times New Roman"/>
                <w:sz w:val="20"/>
                <w:szCs w:val="20"/>
                <w:lang w:eastAsia="ru-RU"/>
              </w:rPr>
              <w:t>2</w:t>
            </w:r>
          </w:p>
        </w:tc>
        <w:tc>
          <w:tcPr>
            <w:tcW w:w="0" w:type="auto"/>
            <w:vAlign w:val="center"/>
          </w:tcPr>
          <w:p w:rsidR="00AE400C" w:rsidRPr="0015617D" w:rsidRDefault="00DB2112" w:rsidP="000975A3">
            <w:pPr>
              <w:spacing w:after="0" w:line="240" w:lineRule="auto"/>
              <w:jc w:val="center"/>
              <w:rPr>
                <w:rFonts w:ascii="Times New Roman" w:hAnsi="Times New Roman" w:cs="Times New Roman"/>
                <w:sz w:val="20"/>
                <w:szCs w:val="20"/>
              </w:rPr>
            </w:pPr>
            <w:r w:rsidRPr="0015617D">
              <w:rPr>
                <w:rFonts w:ascii="Times New Roman" w:hAnsi="Times New Roman" w:cs="Times New Roman"/>
                <w:sz w:val="20"/>
                <w:szCs w:val="20"/>
              </w:rPr>
              <w:t>15</w:t>
            </w:r>
          </w:p>
        </w:tc>
        <w:tc>
          <w:tcPr>
            <w:tcW w:w="0" w:type="auto"/>
            <w:vAlign w:val="center"/>
          </w:tcPr>
          <w:p w:rsidR="00067B45" w:rsidRPr="0015617D" w:rsidRDefault="00067B45" w:rsidP="000975A3">
            <w:pPr>
              <w:suppressAutoHyphens/>
              <w:spacing w:after="0" w:line="240" w:lineRule="auto"/>
              <w:rPr>
                <w:rFonts w:ascii="Times New Roman" w:eastAsia="Calibri" w:hAnsi="Times New Roman" w:cs="Times New Roman"/>
                <w:sz w:val="20"/>
                <w:szCs w:val="20"/>
                <w:lang w:eastAsia="ar-SA"/>
              </w:rPr>
            </w:pPr>
            <w:r w:rsidRPr="0015617D">
              <w:rPr>
                <w:rFonts w:ascii="Times New Roman" w:eastAsia="Calibri" w:hAnsi="Times New Roman" w:cs="Times New Roman"/>
                <w:sz w:val="20"/>
                <w:szCs w:val="20"/>
                <w:lang w:eastAsia="ar-SA"/>
              </w:rPr>
              <w:t>Теоретический опрос</w:t>
            </w:r>
          </w:p>
          <w:p w:rsidR="00AE400C" w:rsidRPr="0015617D" w:rsidRDefault="00067B45" w:rsidP="000975A3">
            <w:pPr>
              <w:suppressAutoHyphens/>
              <w:spacing w:after="0" w:line="240" w:lineRule="auto"/>
              <w:rPr>
                <w:rFonts w:ascii="Times New Roman" w:eastAsia="Calibri" w:hAnsi="Times New Roman" w:cs="Times New Roman"/>
                <w:sz w:val="20"/>
                <w:szCs w:val="20"/>
                <w:lang w:eastAsia="ar-SA"/>
              </w:rPr>
            </w:pPr>
            <w:r w:rsidRPr="0015617D">
              <w:rPr>
                <w:rFonts w:ascii="Times New Roman" w:eastAsia="Calibri" w:hAnsi="Times New Roman" w:cs="Times New Roman"/>
                <w:sz w:val="20"/>
                <w:szCs w:val="20"/>
                <w:lang w:eastAsia="ar-SA"/>
              </w:rPr>
              <w:t>Реферат, доклад</w:t>
            </w:r>
          </w:p>
        </w:tc>
      </w:tr>
      <w:tr w:rsidR="00CD1D43" w:rsidRPr="0015617D" w:rsidTr="000975A3">
        <w:tc>
          <w:tcPr>
            <w:tcW w:w="0" w:type="auto"/>
          </w:tcPr>
          <w:p w:rsidR="00AE400C" w:rsidRPr="0015617D" w:rsidRDefault="00AE400C" w:rsidP="000975A3">
            <w:pPr>
              <w:widowControl w:val="0"/>
              <w:spacing w:after="0" w:line="240" w:lineRule="auto"/>
              <w:rPr>
                <w:rFonts w:ascii="Times New Roman" w:eastAsia="Times New Roman" w:hAnsi="Times New Roman" w:cs="Times New Roman"/>
                <w:sz w:val="20"/>
                <w:szCs w:val="20"/>
                <w:lang w:eastAsia="ru-RU"/>
              </w:rPr>
            </w:pPr>
            <w:r w:rsidRPr="0015617D">
              <w:rPr>
                <w:rFonts w:ascii="Times New Roman" w:eastAsia="Times New Roman" w:hAnsi="Times New Roman" w:cs="Times New Roman"/>
                <w:sz w:val="20"/>
                <w:szCs w:val="20"/>
                <w:lang w:eastAsia="ru-RU"/>
              </w:rPr>
              <w:t>4</w:t>
            </w:r>
          </w:p>
        </w:tc>
        <w:tc>
          <w:tcPr>
            <w:tcW w:w="0" w:type="auto"/>
            <w:shd w:val="clear" w:color="auto" w:fill="auto"/>
          </w:tcPr>
          <w:p w:rsidR="00AE400C" w:rsidRPr="0015617D" w:rsidRDefault="00AE400C" w:rsidP="000975A3">
            <w:pPr>
              <w:pStyle w:val="af0"/>
              <w:rPr>
                <w:rFonts w:ascii="Times New Roman" w:hAnsi="Times New Roman" w:cs="Times New Roman"/>
                <w:sz w:val="20"/>
                <w:szCs w:val="20"/>
              </w:rPr>
            </w:pPr>
            <w:r w:rsidRPr="0015617D">
              <w:rPr>
                <w:rFonts w:ascii="Times New Roman" w:hAnsi="Times New Roman" w:cs="Times New Roman"/>
                <w:sz w:val="20"/>
                <w:szCs w:val="20"/>
              </w:rPr>
              <w:t>Тема 4. Основные принципиальные модели организации</w:t>
            </w:r>
          </w:p>
        </w:tc>
        <w:tc>
          <w:tcPr>
            <w:tcW w:w="0" w:type="auto"/>
            <w:vAlign w:val="center"/>
          </w:tcPr>
          <w:p w:rsidR="00AE400C" w:rsidRPr="0015617D" w:rsidRDefault="00DB2112" w:rsidP="000975A3">
            <w:pPr>
              <w:spacing w:after="0" w:line="240" w:lineRule="auto"/>
              <w:jc w:val="center"/>
              <w:rPr>
                <w:rFonts w:ascii="Times New Roman" w:hAnsi="Times New Roman" w:cs="Times New Roman"/>
                <w:sz w:val="20"/>
                <w:szCs w:val="20"/>
              </w:rPr>
            </w:pPr>
            <w:r w:rsidRPr="0015617D">
              <w:rPr>
                <w:rFonts w:ascii="Times New Roman" w:hAnsi="Times New Roman" w:cs="Times New Roman"/>
                <w:sz w:val="20"/>
                <w:szCs w:val="20"/>
              </w:rPr>
              <w:t>18</w:t>
            </w:r>
          </w:p>
        </w:tc>
        <w:tc>
          <w:tcPr>
            <w:tcW w:w="0" w:type="auto"/>
            <w:vAlign w:val="center"/>
          </w:tcPr>
          <w:p w:rsidR="00AE400C" w:rsidRPr="0015617D" w:rsidRDefault="00DB2112" w:rsidP="000975A3">
            <w:pPr>
              <w:widowControl w:val="0"/>
              <w:spacing w:after="0" w:line="240" w:lineRule="auto"/>
              <w:jc w:val="center"/>
              <w:rPr>
                <w:rFonts w:ascii="Times New Roman" w:eastAsia="Times New Roman" w:hAnsi="Times New Roman" w:cs="Times New Roman"/>
                <w:sz w:val="20"/>
                <w:szCs w:val="20"/>
                <w:lang w:eastAsia="ru-RU"/>
              </w:rPr>
            </w:pPr>
            <w:r w:rsidRPr="0015617D">
              <w:rPr>
                <w:rFonts w:ascii="Times New Roman" w:eastAsia="Times New Roman" w:hAnsi="Times New Roman" w:cs="Times New Roman"/>
                <w:sz w:val="20"/>
                <w:szCs w:val="20"/>
                <w:lang w:eastAsia="ru-RU"/>
              </w:rPr>
              <w:t>1</w:t>
            </w:r>
          </w:p>
        </w:tc>
        <w:tc>
          <w:tcPr>
            <w:tcW w:w="0" w:type="auto"/>
            <w:vAlign w:val="center"/>
          </w:tcPr>
          <w:p w:rsidR="00AE400C" w:rsidRPr="0015617D" w:rsidRDefault="00DB2112" w:rsidP="000975A3">
            <w:pPr>
              <w:widowControl w:val="0"/>
              <w:spacing w:after="0" w:line="240" w:lineRule="auto"/>
              <w:jc w:val="center"/>
              <w:rPr>
                <w:rFonts w:ascii="Times New Roman" w:eastAsia="Times New Roman" w:hAnsi="Times New Roman" w:cs="Times New Roman"/>
                <w:sz w:val="20"/>
                <w:szCs w:val="20"/>
                <w:lang w:eastAsia="ru-RU"/>
              </w:rPr>
            </w:pPr>
            <w:r w:rsidRPr="0015617D">
              <w:rPr>
                <w:rFonts w:ascii="Times New Roman" w:eastAsia="Times New Roman" w:hAnsi="Times New Roman" w:cs="Times New Roman"/>
                <w:sz w:val="20"/>
                <w:szCs w:val="20"/>
                <w:lang w:eastAsia="ru-RU"/>
              </w:rPr>
              <w:t>2</w:t>
            </w:r>
          </w:p>
        </w:tc>
        <w:tc>
          <w:tcPr>
            <w:tcW w:w="0" w:type="auto"/>
            <w:vAlign w:val="center"/>
          </w:tcPr>
          <w:p w:rsidR="00AE400C" w:rsidRPr="0015617D" w:rsidRDefault="00DB2112" w:rsidP="000975A3">
            <w:pPr>
              <w:spacing w:after="0" w:line="240" w:lineRule="auto"/>
              <w:jc w:val="center"/>
              <w:rPr>
                <w:rFonts w:ascii="Times New Roman" w:hAnsi="Times New Roman" w:cs="Times New Roman"/>
                <w:sz w:val="20"/>
                <w:szCs w:val="20"/>
              </w:rPr>
            </w:pPr>
            <w:r w:rsidRPr="0015617D">
              <w:rPr>
                <w:rFonts w:ascii="Times New Roman" w:hAnsi="Times New Roman" w:cs="Times New Roman"/>
                <w:sz w:val="20"/>
                <w:szCs w:val="20"/>
              </w:rPr>
              <w:t>15</w:t>
            </w:r>
          </w:p>
        </w:tc>
        <w:tc>
          <w:tcPr>
            <w:tcW w:w="0" w:type="auto"/>
            <w:vAlign w:val="center"/>
          </w:tcPr>
          <w:p w:rsidR="00067B45" w:rsidRPr="0015617D" w:rsidRDefault="00067B45" w:rsidP="000975A3">
            <w:pPr>
              <w:suppressAutoHyphens/>
              <w:spacing w:after="0" w:line="240" w:lineRule="auto"/>
              <w:rPr>
                <w:rFonts w:ascii="Times New Roman" w:eastAsia="Calibri" w:hAnsi="Times New Roman" w:cs="Times New Roman"/>
                <w:sz w:val="20"/>
                <w:szCs w:val="20"/>
                <w:lang w:eastAsia="ar-SA"/>
              </w:rPr>
            </w:pPr>
            <w:r w:rsidRPr="0015617D">
              <w:rPr>
                <w:rFonts w:ascii="Times New Roman" w:eastAsia="Calibri" w:hAnsi="Times New Roman" w:cs="Times New Roman"/>
                <w:sz w:val="20"/>
                <w:szCs w:val="20"/>
                <w:lang w:eastAsia="ar-SA"/>
              </w:rPr>
              <w:t>Теоретический опрос</w:t>
            </w:r>
          </w:p>
          <w:p w:rsidR="00AE400C" w:rsidRPr="0015617D" w:rsidRDefault="00067B45" w:rsidP="000975A3">
            <w:pPr>
              <w:spacing w:after="0" w:line="240" w:lineRule="auto"/>
              <w:rPr>
                <w:rFonts w:ascii="Times New Roman" w:hAnsi="Times New Roman" w:cs="Times New Roman"/>
                <w:sz w:val="20"/>
                <w:szCs w:val="20"/>
              </w:rPr>
            </w:pPr>
            <w:r w:rsidRPr="0015617D">
              <w:rPr>
                <w:rFonts w:ascii="Times New Roman" w:eastAsia="Calibri" w:hAnsi="Times New Roman" w:cs="Times New Roman"/>
                <w:sz w:val="20"/>
                <w:szCs w:val="20"/>
                <w:lang w:eastAsia="ar-SA"/>
              </w:rPr>
              <w:t>Реферат, доклад</w:t>
            </w:r>
          </w:p>
        </w:tc>
      </w:tr>
      <w:tr w:rsidR="00CD1D43" w:rsidRPr="0015617D" w:rsidTr="000975A3">
        <w:trPr>
          <w:trHeight w:val="246"/>
        </w:trPr>
        <w:tc>
          <w:tcPr>
            <w:tcW w:w="0" w:type="auto"/>
          </w:tcPr>
          <w:p w:rsidR="00AE400C" w:rsidRPr="0015617D" w:rsidRDefault="00AE400C" w:rsidP="000975A3">
            <w:pPr>
              <w:widowControl w:val="0"/>
              <w:spacing w:after="0" w:line="240" w:lineRule="auto"/>
              <w:rPr>
                <w:rFonts w:ascii="Times New Roman" w:eastAsia="Times New Roman" w:hAnsi="Times New Roman" w:cs="Times New Roman"/>
                <w:sz w:val="20"/>
                <w:szCs w:val="20"/>
                <w:lang w:eastAsia="ru-RU"/>
              </w:rPr>
            </w:pPr>
            <w:r w:rsidRPr="0015617D">
              <w:rPr>
                <w:rFonts w:ascii="Times New Roman" w:eastAsia="Times New Roman" w:hAnsi="Times New Roman" w:cs="Times New Roman"/>
                <w:sz w:val="20"/>
                <w:szCs w:val="20"/>
                <w:lang w:eastAsia="ru-RU"/>
              </w:rPr>
              <w:t>5</w:t>
            </w:r>
          </w:p>
        </w:tc>
        <w:tc>
          <w:tcPr>
            <w:tcW w:w="0" w:type="auto"/>
            <w:shd w:val="clear" w:color="auto" w:fill="auto"/>
          </w:tcPr>
          <w:p w:rsidR="00AE400C" w:rsidRPr="0015617D" w:rsidRDefault="00AE400C" w:rsidP="000975A3">
            <w:pPr>
              <w:pStyle w:val="af0"/>
              <w:rPr>
                <w:rFonts w:ascii="Times New Roman" w:eastAsia="Times New Roman" w:hAnsi="Times New Roman" w:cs="Times New Roman"/>
                <w:iCs/>
                <w:spacing w:val="-4"/>
                <w:sz w:val="20"/>
                <w:szCs w:val="20"/>
                <w:lang w:eastAsia="ru-RU"/>
              </w:rPr>
            </w:pPr>
            <w:r w:rsidRPr="0015617D">
              <w:rPr>
                <w:rFonts w:ascii="Times New Roman" w:hAnsi="Times New Roman" w:cs="Times New Roman"/>
                <w:sz w:val="20"/>
                <w:szCs w:val="20"/>
              </w:rPr>
              <w:t xml:space="preserve">Тема 5. </w:t>
            </w:r>
            <w:r w:rsidRPr="0015617D">
              <w:rPr>
                <w:rFonts w:ascii="Times New Roman" w:hAnsi="Times New Roman" w:cs="Times New Roman"/>
                <w:iCs/>
                <w:sz w:val="20"/>
                <w:szCs w:val="20"/>
              </w:rPr>
              <w:t>Эффективность функционирования организации</w:t>
            </w:r>
          </w:p>
        </w:tc>
        <w:tc>
          <w:tcPr>
            <w:tcW w:w="0" w:type="auto"/>
            <w:vAlign w:val="center"/>
          </w:tcPr>
          <w:p w:rsidR="00AE400C" w:rsidRPr="0015617D" w:rsidRDefault="000E78A5" w:rsidP="000975A3">
            <w:pPr>
              <w:spacing w:after="0" w:line="240" w:lineRule="auto"/>
              <w:jc w:val="center"/>
              <w:rPr>
                <w:rFonts w:ascii="Times New Roman" w:hAnsi="Times New Roman" w:cs="Times New Roman"/>
                <w:sz w:val="20"/>
                <w:szCs w:val="20"/>
              </w:rPr>
            </w:pPr>
            <w:r w:rsidRPr="0015617D">
              <w:rPr>
                <w:rFonts w:ascii="Times New Roman" w:hAnsi="Times New Roman" w:cs="Times New Roman"/>
                <w:sz w:val="20"/>
                <w:szCs w:val="20"/>
              </w:rPr>
              <w:t>18</w:t>
            </w:r>
          </w:p>
        </w:tc>
        <w:tc>
          <w:tcPr>
            <w:tcW w:w="0" w:type="auto"/>
            <w:vAlign w:val="center"/>
          </w:tcPr>
          <w:p w:rsidR="00AE400C" w:rsidRPr="0015617D" w:rsidRDefault="00DB2112" w:rsidP="000975A3">
            <w:pPr>
              <w:widowControl w:val="0"/>
              <w:spacing w:after="0" w:line="240" w:lineRule="auto"/>
              <w:jc w:val="center"/>
              <w:rPr>
                <w:rFonts w:ascii="Times New Roman" w:eastAsia="Times New Roman" w:hAnsi="Times New Roman" w:cs="Times New Roman"/>
                <w:sz w:val="20"/>
                <w:szCs w:val="20"/>
                <w:lang w:eastAsia="ru-RU"/>
              </w:rPr>
            </w:pPr>
            <w:r w:rsidRPr="0015617D">
              <w:rPr>
                <w:rFonts w:ascii="Times New Roman" w:eastAsia="Times New Roman" w:hAnsi="Times New Roman" w:cs="Times New Roman"/>
                <w:sz w:val="20"/>
                <w:szCs w:val="20"/>
                <w:lang w:eastAsia="ru-RU"/>
              </w:rPr>
              <w:t>1</w:t>
            </w:r>
          </w:p>
        </w:tc>
        <w:tc>
          <w:tcPr>
            <w:tcW w:w="0" w:type="auto"/>
            <w:vAlign w:val="center"/>
          </w:tcPr>
          <w:p w:rsidR="00AE400C" w:rsidRPr="0015617D" w:rsidRDefault="00DB2112" w:rsidP="000975A3">
            <w:pPr>
              <w:widowControl w:val="0"/>
              <w:spacing w:after="0" w:line="240" w:lineRule="auto"/>
              <w:jc w:val="center"/>
              <w:rPr>
                <w:rFonts w:ascii="Times New Roman" w:eastAsia="Times New Roman" w:hAnsi="Times New Roman" w:cs="Times New Roman"/>
                <w:sz w:val="20"/>
                <w:szCs w:val="20"/>
                <w:lang w:eastAsia="ru-RU"/>
              </w:rPr>
            </w:pPr>
            <w:r w:rsidRPr="0015617D">
              <w:rPr>
                <w:rFonts w:ascii="Times New Roman" w:eastAsia="Times New Roman" w:hAnsi="Times New Roman" w:cs="Times New Roman"/>
                <w:sz w:val="20"/>
                <w:szCs w:val="20"/>
                <w:lang w:eastAsia="ru-RU"/>
              </w:rPr>
              <w:t>2</w:t>
            </w:r>
          </w:p>
        </w:tc>
        <w:tc>
          <w:tcPr>
            <w:tcW w:w="0" w:type="auto"/>
            <w:vAlign w:val="center"/>
          </w:tcPr>
          <w:p w:rsidR="00AE400C" w:rsidRPr="0015617D" w:rsidRDefault="00DB2112" w:rsidP="000975A3">
            <w:pPr>
              <w:spacing w:after="0" w:line="240" w:lineRule="auto"/>
              <w:jc w:val="center"/>
              <w:rPr>
                <w:rFonts w:ascii="Times New Roman" w:hAnsi="Times New Roman" w:cs="Times New Roman"/>
                <w:sz w:val="20"/>
                <w:szCs w:val="20"/>
              </w:rPr>
            </w:pPr>
            <w:r w:rsidRPr="0015617D">
              <w:rPr>
                <w:rFonts w:ascii="Times New Roman" w:hAnsi="Times New Roman" w:cs="Times New Roman"/>
                <w:sz w:val="20"/>
                <w:szCs w:val="20"/>
              </w:rPr>
              <w:t>14</w:t>
            </w:r>
          </w:p>
        </w:tc>
        <w:tc>
          <w:tcPr>
            <w:tcW w:w="0" w:type="auto"/>
            <w:vAlign w:val="center"/>
          </w:tcPr>
          <w:p w:rsidR="00067B45" w:rsidRPr="0015617D" w:rsidRDefault="00067B45" w:rsidP="000975A3">
            <w:pPr>
              <w:suppressAutoHyphens/>
              <w:spacing w:after="0" w:line="240" w:lineRule="auto"/>
              <w:rPr>
                <w:rFonts w:ascii="Times New Roman" w:eastAsia="Calibri" w:hAnsi="Times New Roman" w:cs="Times New Roman"/>
                <w:sz w:val="20"/>
                <w:szCs w:val="20"/>
                <w:lang w:eastAsia="ar-SA"/>
              </w:rPr>
            </w:pPr>
            <w:r w:rsidRPr="0015617D">
              <w:rPr>
                <w:rFonts w:ascii="Times New Roman" w:eastAsia="Calibri" w:hAnsi="Times New Roman" w:cs="Times New Roman"/>
                <w:sz w:val="20"/>
                <w:szCs w:val="20"/>
                <w:lang w:eastAsia="ar-SA"/>
              </w:rPr>
              <w:t>Теоретический опрос</w:t>
            </w:r>
          </w:p>
          <w:p w:rsidR="008875C6" w:rsidRPr="0015617D" w:rsidRDefault="00067B45" w:rsidP="000975A3">
            <w:pPr>
              <w:spacing w:after="0" w:line="240" w:lineRule="auto"/>
              <w:rPr>
                <w:rFonts w:ascii="Times New Roman" w:hAnsi="Times New Roman" w:cs="Times New Roman"/>
                <w:sz w:val="20"/>
                <w:szCs w:val="20"/>
              </w:rPr>
            </w:pPr>
            <w:r w:rsidRPr="0015617D">
              <w:rPr>
                <w:rFonts w:ascii="Times New Roman" w:eastAsia="Calibri" w:hAnsi="Times New Roman" w:cs="Times New Roman"/>
                <w:sz w:val="20"/>
                <w:szCs w:val="20"/>
                <w:lang w:eastAsia="ar-SA"/>
              </w:rPr>
              <w:t>Реферат, доклад</w:t>
            </w:r>
          </w:p>
        </w:tc>
      </w:tr>
      <w:tr w:rsidR="00CD1D43" w:rsidRPr="0015617D" w:rsidTr="000975A3">
        <w:tc>
          <w:tcPr>
            <w:tcW w:w="0" w:type="auto"/>
          </w:tcPr>
          <w:p w:rsidR="000E78A5" w:rsidRPr="0015617D" w:rsidRDefault="000E78A5" w:rsidP="000975A3">
            <w:pPr>
              <w:widowControl w:val="0"/>
              <w:spacing w:after="0" w:line="240" w:lineRule="auto"/>
              <w:rPr>
                <w:rFonts w:ascii="Times New Roman" w:eastAsia="Times New Roman" w:hAnsi="Times New Roman" w:cs="Times New Roman"/>
                <w:sz w:val="20"/>
                <w:szCs w:val="20"/>
                <w:lang w:eastAsia="ru-RU"/>
              </w:rPr>
            </w:pPr>
            <w:r w:rsidRPr="0015617D">
              <w:rPr>
                <w:rFonts w:ascii="Times New Roman" w:eastAsia="Times New Roman" w:hAnsi="Times New Roman" w:cs="Times New Roman"/>
                <w:sz w:val="20"/>
                <w:szCs w:val="20"/>
                <w:lang w:eastAsia="ru-RU"/>
              </w:rPr>
              <w:t>6</w:t>
            </w:r>
          </w:p>
        </w:tc>
        <w:tc>
          <w:tcPr>
            <w:tcW w:w="0" w:type="auto"/>
            <w:shd w:val="clear" w:color="auto" w:fill="auto"/>
          </w:tcPr>
          <w:p w:rsidR="000E78A5" w:rsidRPr="0015617D" w:rsidRDefault="000E78A5" w:rsidP="000975A3">
            <w:pPr>
              <w:pStyle w:val="af0"/>
              <w:rPr>
                <w:rFonts w:ascii="Times New Roman" w:eastAsia="Times New Roman" w:hAnsi="Times New Roman" w:cs="Times New Roman"/>
                <w:iCs/>
                <w:spacing w:val="-4"/>
                <w:sz w:val="20"/>
                <w:szCs w:val="20"/>
                <w:lang w:eastAsia="ru-RU"/>
              </w:rPr>
            </w:pPr>
            <w:r w:rsidRPr="0015617D">
              <w:rPr>
                <w:rFonts w:ascii="Times New Roman" w:hAnsi="Times New Roman" w:cs="Times New Roman"/>
                <w:sz w:val="20"/>
                <w:szCs w:val="20"/>
              </w:rPr>
              <w:t xml:space="preserve">Тема 6. </w:t>
            </w:r>
            <w:r w:rsidRPr="0015617D">
              <w:rPr>
                <w:rFonts w:ascii="Times New Roman" w:hAnsi="Times New Roman" w:cs="Times New Roman"/>
                <w:spacing w:val="-7"/>
                <w:sz w:val="20"/>
                <w:szCs w:val="20"/>
              </w:rPr>
              <w:t>Формирование правовых форм и организационных структур</w:t>
            </w:r>
          </w:p>
        </w:tc>
        <w:tc>
          <w:tcPr>
            <w:tcW w:w="0" w:type="auto"/>
            <w:vAlign w:val="center"/>
          </w:tcPr>
          <w:p w:rsidR="000E78A5" w:rsidRPr="0015617D" w:rsidRDefault="000E78A5" w:rsidP="000975A3">
            <w:pPr>
              <w:spacing w:after="0" w:line="240" w:lineRule="auto"/>
              <w:jc w:val="center"/>
              <w:rPr>
                <w:rFonts w:ascii="Times New Roman" w:hAnsi="Times New Roman" w:cs="Times New Roman"/>
                <w:sz w:val="20"/>
                <w:szCs w:val="20"/>
              </w:rPr>
            </w:pPr>
            <w:r w:rsidRPr="0015617D">
              <w:rPr>
                <w:rFonts w:ascii="Times New Roman" w:hAnsi="Times New Roman" w:cs="Times New Roman"/>
                <w:sz w:val="20"/>
                <w:szCs w:val="20"/>
              </w:rPr>
              <w:t>18</w:t>
            </w:r>
          </w:p>
        </w:tc>
        <w:tc>
          <w:tcPr>
            <w:tcW w:w="0" w:type="auto"/>
            <w:vAlign w:val="center"/>
          </w:tcPr>
          <w:p w:rsidR="000E78A5" w:rsidRPr="0015617D" w:rsidRDefault="00DB2112" w:rsidP="000975A3">
            <w:pPr>
              <w:widowControl w:val="0"/>
              <w:spacing w:after="0" w:line="240" w:lineRule="auto"/>
              <w:jc w:val="center"/>
              <w:rPr>
                <w:rFonts w:ascii="Times New Roman" w:eastAsia="Times New Roman" w:hAnsi="Times New Roman" w:cs="Times New Roman"/>
                <w:sz w:val="20"/>
                <w:szCs w:val="20"/>
                <w:lang w:eastAsia="ru-RU"/>
              </w:rPr>
            </w:pPr>
            <w:r w:rsidRPr="0015617D">
              <w:rPr>
                <w:rFonts w:ascii="Times New Roman" w:eastAsia="Times New Roman" w:hAnsi="Times New Roman" w:cs="Times New Roman"/>
                <w:sz w:val="20"/>
                <w:szCs w:val="20"/>
                <w:lang w:eastAsia="ru-RU"/>
              </w:rPr>
              <w:t>2</w:t>
            </w:r>
          </w:p>
        </w:tc>
        <w:tc>
          <w:tcPr>
            <w:tcW w:w="0" w:type="auto"/>
            <w:vAlign w:val="center"/>
          </w:tcPr>
          <w:p w:rsidR="000E78A5" w:rsidRPr="0015617D" w:rsidRDefault="00DB2112" w:rsidP="000975A3">
            <w:pPr>
              <w:widowControl w:val="0"/>
              <w:spacing w:after="0" w:line="240" w:lineRule="auto"/>
              <w:jc w:val="center"/>
              <w:rPr>
                <w:rFonts w:ascii="Times New Roman" w:eastAsia="Times New Roman" w:hAnsi="Times New Roman" w:cs="Times New Roman"/>
                <w:sz w:val="20"/>
                <w:szCs w:val="20"/>
                <w:lang w:eastAsia="ru-RU"/>
              </w:rPr>
            </w:pPr>
            <w:r w:rsidRPr="0015617D">
              <w:rPr>
                <w:rFonts w:ascii="Times New Roman" w:eastAsia="Times New Roman" w:hAnsi="Times New Roman" w:cs="Times New Roman"/>
                <w:sz w:val="20"/>
                <w:szCs w:val="20"/>
                <w:lang w:eastAsia="ru-RU"/>
              </w:rPr>
              <w:t>2</w:t>
            </w:r>
          </w:p>
        </w:tc>
        <w:tc>
          <w:tcPr>
            <w:tcW w:w="0" w:type="auto"/>
            <w:vAlign w:val="center"/>
          </w:tcPr>
          <w:p w:rsidR="000E78A5" w:rsidRPr="0015617D" w:rsidRDefault="00DB2112" w:rsidP="000975A3">
            <w:pPr>
              <w:spacing w:after="0" w:line="240" w:lineRule="auto"/>
              <w:jc w:val="center"/>
              <w:rPr>
                <w:rFonts w:ascii="Times New Roman" w:hAnsi="Times New Roman" w:cs="Times New Roman"/>
                <w:sz w:val="20"/>
                <w:szCs w:val="20"/>
              </w:rPr>
            </w:pPr>
            <w:r w:rsidRPr="0015617D">
              <w:rPr>
                <w:rFonts w:ascii="Times New Roman" w:hAnsi="Times New Roman" w:cs="Times New Roman"/>
                <w:sz w:val="20"/>
                <w:szCs w:val="20"/>
              </w:rPr>
              <w:t>14</w:t>
            </w:r>
          </w:p>
        </w:tc>
        <w:tc>
          <w:tcPr>
            <w:tcW w:w="0" w:type="auto"/>
            <w:vAlign w:val="center"/>
          </w:tcPr>
          <w:p w:rsidR="000E78A5" w:rsidRPr="0015617D" w:rsidRDefault="000E78A5" w:rsidP="000975A3">
            <w:pPr>
              <w:suppressAutoHyphens/>
              <w:spacing w:after="0" w:line="240" w:lineRule="auto"/>
              <w:rPr>
                <w:rFonts w:ascii="Times New Roman" w:eastAsia="Calibri" w:hAnsi="Times New Roman" w:cs="Times New Roman"/>
                <w:sz w:val="20"/>
                <w:szCs w:val="20"/>
                <w:lang w:eastAsia="ar-SA"/>
              </w:rPr>
            </w:pPr>
            <w:r w:rsidRPr="0015617D">
              <w:rPr>
                <w:rFonts w:ascii="Times New Roman" w:eastAsia="Calibri" w:hAnsi="Times New Roman" w:cs="Times New Roman"/>
                <w:sz w:val="20"/>
                <w:szCs w:val="20"/>
                <w:lang w:eastAsia="ar-SA"/>
              </w:rPr>
              <w:t>Теоретический опрос</w:t>
            </w:r>
          </w:p>
          <w:p w:rsidR="000E78A5" w:rsidRPr="0015617D" w:rsidRDefault="000E78A5" w:rsidP="000975A3">
            <w:pPr>
              <w:spacing w:after="0" w:line="240" w:lineRule="auto"/>
              <w:rPr>
                <w:rFonts w:ascii="Times New Roman" w:hAnsi="Times New Roman" w:cs="Times New Roman"/>
                <w:sz w:val="20"/>
                <w:szCs w:val="20"/>
              </w:rPr>
            </w:pPr>
            <w:r w:rsidRPr="0015617D">
              <w:rPr>
                <w:rFonts w:ascii="Times New Roman" w:eastAsia="Calibri" w:hAnsi="Times New Roman" w:cs="Times New Roman"/>
                <w:sz w:val="20"/>
                <w:szCs w:val="20"/>
                <w:lang w:eastAsia="ar-SA"/>
              </w:rPr>
              <w:t>Реферат, доклад</w:t>
            </w:r>
          </w:p>
        </w:tc>
      </w:tr>
      <w:tr w:rsidR="00CD1D43" w:rsidRPr="0015617D" w:rsidTr="000975A3">
        <w:tc>
          <w:tcPr>
            <w:tcW w:w="0" w:type="auto"/>
          </w:tcPr>
          <w:p w:rsidR="000E78A5" w:rsidRPr="0015617D" w:rsidRDefault="000E78A5" w:rsidP="000975A3">
            <w:pPr>
              <w:widowControl w:val="0"/>
              <w:spacing w:after="0" w:line="240" w:lineRule="auto"/>
              <w:rPr>
                <w:rFonts w:ascii="Times New Roman" w:eastAsia="Times New Roman" w:hAnsi="Times New Roman" w:cs="Times New Roman"/>
                <w:sz w:val="20"/>
                <w:szCs w:val="20"/>
                <w:lang w:eastAsia="ru-RU"/>
              </w:rPr>
            </w:pPr>
            <w:r w:rsidRPr="0015617D">
              <w:rPr>
                <w:rFonts w:ascii="Times New Roman" w:eastAsia="Times New Roman" w:hAnsi="Times New Roman" w:cs="Times New Roman"/>
                <w:sz w:val="20"/>
                <w:szCs w:val="20"/>
                <w:lang w:eastAsia="ru-RU"/>
              </w:rPr>
              <w:t>7</w:t>
            </w:r>
          </w:p>
        </w:tc>
        <w:tc>
          <w:tcPr>
            <w:tcW w:w="0" w:type="auto"/>
            <w:shd w:val="clear" w:color="auto" w:fill="auto"/>
          </w:tcPr>
          <w:p w:rsidR="000E78A5" w:rsidRPr="0015617D" w:rsidRDefault="000E78A5" w:rsidP="000975A3">
            <w:pPr>
              <w:spacing w:after="0" w:line="240" w:lineRule="auto"/>
              <w:contextualSpacing/>
              <w:rPr>
                <w:rStyle w:val="3"/>
                <w:rFonts w:ascii="Times New Roman" w:eastAsiaTheme="minorHAnsi" w:hAnsi="Times New Roman" w:cs="Times New Roman"/>
                <w:b w:val="0"/>
                <w:bCs w:val="0"/>
                <w:iCs/>
                <w:sz w:val="20"/>
                <w:szCs w:val="20"/>
                <w:shd w:val="clear" w:color="auto" w:fill="auto"/>
              </w:rPr>
            </w:pPr>
            <w:r w:rsidRPr="0015617D">
              <w:rPr>
                <w:rFonts w:ascii="Times New Roman" w:hAnsi="Times New Roman" w:cs="Times New Roman"/>
                <w:sz w:val="20"/>
                <w:szCs w:val="20"/>
              </w:rPr>
              <w:t xml:space="preserve">Тема 7. </w:t>
            </w:r>
            <w:r w:rsidRPr="0015617D">
              <w:rPr>
                <w:rFonts w:ascii="Times New Roman" w:hAnsi="Times New Roman" w:cs="Times New Roman"/>
                <w:iCs/>
                <w:sz w:val="20"/>
                <w:szCs w:val="20"/>
              </w:rPr>
              <w:t>Основные характеристики организации.</w:t>
            </w:r>
          </w:p>
        </w:tc>
        <w:tc>
          <w:tcPr>
            <w:tcW w:w="0" w:type="auto"/>
            <w:vAlign w:val="center"/>
          </w:tcPr>
          <w:p w:rsidR="000E78A5" w:rsidRPr="0015617D" w:rsidRDefault="000E78A5" w:rsidP="000975A3">
            <w:pPr>
              <w:spacing w:after="0" w:line="240" w:lineRule="auto"/>
              <w:jc w:val="center"/>
              <w:rPr>
                <w:rFonts w:ascii="Times New Roman" w:hAnsi="Times New Roman" w:cs="Times New Roman"/>
                <w:sz w:val="20"/>
                <w:szCs w:val="20"/>
              </w:rPr>
            </w:pPr>
            <w:r w:rsidRPr="0015617D">
              <w:rPr>
                <w:rFonts w:ascii="Times New Roman" w:hAnsi="Times New Roman" w:cs="Times New Roman"/>
                <w:sz w:val="20"/>
                <w:szCs w:val="20"/>
              </w:rPr>
              <w:t>18</w:t>
            </w:r>
          </w:p>
        </w:tc>
        <w:tc>
          <w:tcPr>
            <w:tcW w:w="0" w:type="auto"/>
            <w:vAlign w:val="center"/>
          </w:tcPr>
          <w:p w:rsidR="000E78A5" w:rsidRPr="0015617D" w:rsidRDefault="00DB2112" w:rsidP="000975A3">
            <w:pPr>
              <w:widowControl w:val="0"/>
              <w:spacing w:after="0" w:line="240" w:lineRule="auto"/>
              <w:jc w:val="center"/>
              <w:rPr>
                <w:rFonts w:ascii="Times New Roman" w:eastAsia="Times New Roman" w:hAnsi="Times New Roman" w:cs="Times New Roman"/>
                <w:sz w:val="20"/>
                <w:szCs w:val="20"/>
                <w:lang w:eastAsia="ru-RU"/>
              </w:rPr>
            </w:pPr>
            <w:r w:rsidRPr="0015617D">
              <w:rPr>
                <w:rFonts w:ascii="Times New Roman" w:eastAsia="Times New Roman" w:hAnsi="Times New Roman" w:cs="Times New Roman"/>
                <w:sz w:val="20"/>
                <w:szCs w:val="20"/>
                <w:lang w:eastAsia="ru-RU"/>
              </w:rPr>
              <w:t>2</w:t>
            </w:r>
          </w:p>
        </w:tc>
        <w:tc>
          <w:tcPr>
            <w:tcW w:w="0" w:type="auto"/>
            <w:vAlign w:val="center"/>
          </w:tcPr>
          <w:p w:rsidR="000E78A5" w:rsidRPr="0015617D" w:rsidRDefault="00DB2112" w:rsidP="000975A3">
            <w:pPr>
              <w:widowControl w:val="0"/>
              <w:spacing w:after="0" w:line="240" w:lineRule="auto"/>
              <w:jc w:val="center"/>
              <w:rPr>
                <w:rFonts w:ascii="Times New Roman" w:eastAsia="Times New Roman" w:hAnsi="Times New Roman" w:cs="Times New Roman"/>
                <w:sz w:val="20"/>
                <w:szCs w:val="20"/>
                <w:lang w:eastAsia="ru-RU"/>
              </w:rPr>
            </w:pPr>
            <w:r w:rsidRPr="0015617D">
              <w:rPr>
                <w:rFonts w:ascii="Times New Roman" w:eastAsia="Times New Roman" w:hAnsi="Times New Roman" w:cs="Times New Roman"/>
                <w:sz w:val="20"/>
                <w:szCs w:val="20"/>
                <w:lang w:eastAsia="ru-RU"/>
              </w:rPr>
              <w:t>2</w:t>
            </w:r>
          </w:p>
        </w:tc>
        <w:tc>
          <w:tcPr>
            <w:tcW w:w="0" w:type="auto"/>
            <w:vAlign w:val="center"/>
          </w:tcPr>
          <w:p w:rsidR="000E78A5" w:rsidRPr="0015617D" w:rsidRDefault="00DB2112" w:rsidP="000975A3">
            <w:pPr>
              <w:spacing w:after="0" w:line="240" w:lineRule="auto"/>
              <w:jc w:val="center"/>
              <w:rPr>
                <w:rFonts w:ascii="Times New Roman" w:hAnsi="Times New Roman" w:cs="Times New Roman"/>
                <w:sz w:val="20"/>
                <w:szCs w:val="20"/>
              </w:rPr>
            </w:pPr>
            <w:r w:rsidRPr="0015617D">
              <w:rPr>
                <w:rFonts w:ascii="Times New Roman" w:hAnsi="Times New Roman" w:cs="Times New Roman"/>
                <w:sz w:val="20"/>
                <w:szCs w:val="20"/>
              </w:rPr>
              <w:t>14</w:t>
            </w:r>
          </w:p>
        </w:tc>
        <w:tc>
          <w:tcPr>
            <w:tcW w:w="0" w:type="auto"/>
            <w:vAlign w:val="center"/>
          </w:tcPr>
          <w:p w:rsidR="000E78A5" w:rsidRPr="0015617D" w:rsidRDefault="000E78A5" w:rsidP="000975A3">
            <w:pPr>
              <w:suppressAutoHyphens/>
              <w:spacing w:after="0" w:line="240" w:lineRule="auto"/>
              <w:rPr>
                <w:rFonts w:ascii="Times New Roman" w:eastAsia="Calibri" w:hAnsi="Times New Roman" w:cs="Times New Roman"/>
                <w:sz w:val="20"/>
                <w:szCs w:val="20"/>
                <w:lang w:eastAsia="ar-SA"/>
              </w:rPr>
            </w:pPr>
            <w:r w:rsidRPr="0015617D">
              <w:rPr>
                <w:rFonts w:ascii="Times New Roman" w:eastAsia="Calibri" w:hAnsi="Times New Roman" w:cs="Times New Roman"/>
                <w:sz w:val="20"/>
                <w:szCs w:val="20"/>
                <w:lang w:eastAsia="ar-SA"/>
              </w:rPr>
              <w:t>Теоретический опрос</w:t>
            </w:r>
          </w:p>
          <w:p w:rsidR="000E78A5" w:rsidRPr="0015617D" w:rsidRDefault="000E78A5" w:rsidP="000975A3">
            <w:pPr>
              <w:spacing w:after="0" w:line="240" w:lineRule="auto"/>
              <w:rPr>
                <w:rFonts w:ascii="Times New Roman" w:hAnsi="Times New Roman" w:cs="Times New Roman"/>
                <w:sz w:val="20"/>
                <w:szCs w:val="20"/>
              </w:rPr>
            </w:pPr>
            <w:r w:rsidRPr="0015617D">
              <w:rPr>
                <w:rFonts w:ascii="Times New Roman" w:eastAsia="Calibri" w:hAnsi="Times New Roman" w:cs="Times New Roman"/>
                <w:sz w:val="20"/>
                <w:szCs w:val="20"/>
                <w:lang w:eastAsia="ar-SA"/>
              </w:rPr>
              <w:t>Реферат, доклад</w:t>
            </w:r>
          </w:p>
        </w:tc>
      </w:tr>
      <w:tr w:rsidR="00CD1D43" w:rsidRPr="0015617D" w:rsidTr="000975A3">
        <w:tc>
          <w:tcPr>
            <w:tcW w:w="0" w:type="auto"/>
          </w:tcPr>
          <w:p w:rsidR="000E78A5" w:rsidRPr="0015617D" w:rsidRDefault="000E78A5" w:rsidP="000975A3">
            <w:pPr>
              <w:widowControl w:val="0"/>
              <w:spacing w:after="0" w:line="240" w:lineRule="auto"/>
              <w:rPr>
                <w:rFonts w:ascii="Times New Roman" w:eastAsia="Times New Roman" w:hAnsi="Times New Roman" w:cs="Times New Roman"/>
                <w:sz w:val="20"/>
                <w:szCs w:val="20"/>
                <w:lang w:eastAsia="ru-RU"/>
              </w:rPr>
            </w:pPr>
            <w:r w:rsidRPr="0015617D">
              <w:rPr>
                <w:rFonts w:ascii="Times New Roman" w:eastAsia="Times New Roman" w:hAnsi="Times New Roman" w:cs="Times New Roman"/>
                <w:sz w:val="20"/>
                <w:szCs w:val="20"/>
                <w:lang w:eastAsia="ru-RU"/>
              </w:rPr>
              <w:t>8</w:t>
            </w:r>
          </w:p>
        </w:tc>
        <w:tc>
          <w:tcPr>
            <w:tcW w:w="0" w:type="auto"/>
            <w:shd w:val="clear" w:color="auto" w:fill="auto"/>
          </w:tcPr>
          <w:p w:rsidR="000E78A5" w:rsidRPr="0015617D" w:rsidRDefault="000E78A5" w:rsidP="000975A3">
            <w:pPr>
              <w:pStyle w:val="af0"/>
              <w:rPr>
                <w:rFonts w:ascii="Times New Roman" w:hAnsi="Times New Roman" w:cs="Times New Roman"/>
                <w:i/>
                <w:sz w:val="20"/>
                <w:szCs w:val="20"/>
              </w:rPr>
            </w:pPr>
            <w:r w:rsidRPr="0015617D">
              <w:rPr>
                <w:rFonts w:ascii="Times New Roman" w:hAnsi="Times New Roman" w:cs="Times New Roman"/>
                <w:sz w:val="20"/>
                <w:szCs w:val="20"/>
              </w:rPr>
              <w:t xml:space="preserve">Тема 8. </w:t>
            </w:r>
            <w:r w:rsidRPr="0015617D">
              <w:rPr>
                <w:rFonts w:ascii="Times New Roman" w:hAnsi="Times New Roman" w:cs="Times New Roman"/>
                <w:iCs/>
                <w:sz w:val="20"/>
                <w:szCs w:val="20"/>
              </w:rPr>
              <w:t>Организационная культура.</w:t>
            </w:r>
          </w:p>
        </w:tc>
        <w:tc>
          <w:tcPr>
            <w:tcW w:w="0" w:type="auto"/>
            <w:vAlign w:val="center"/>
          </w:tcPr>
          <w:p w:rsidR="000E78A5" w:rsidRPr="0015617D" w:rsidRDefault="000E78A5" w:rsidP="000975A3">
            <w:pPr>
              <w:spacing w:after="0" w:line="240" w:lineRule="auto"/>
              <w:jc w:val="center"/>
              <w:rPr>
                <w:rFonts w:ascii="Times New Roman" w:hAnsi="Times New Roman" w:cs="Times New Roman"/>
                <w:sz w:val="20"/>
                <w:szCs w:val="20"/>
              </w:rPr>
            </w:pPr>
            <w:r w:rsidRPr="0015617D">
              <w:rPr>
                <w:rFonts w:ascii="Times New Roman" w:hAnsi="Times New Roman" w:cs="Times New Roman"/>
                <w:sz w:val="20"/>
                <w:szCs w:val="20"/>
              </w:rPr>
              <w:t>18</w:t>
            </w:r>
          </w:p>
        </w:tc>
        <w:tc>
          <w:tcPr>
            <w:tcW w:w="0" w:type="auto"/>
            <w:vAlign w:val="center"/>
          </w:tcPr>
          <w:p w:rsidR="000E78A5" w:rsidRPr="0015617D" w:rsidRDefault="00DB2112" w:rsidP="000975A3">
            <w:pPr>
              <w:widowControl w:val="0"/>
              <w:spacing w:after="0" w:line="240" w:lineRule="auto"/>
              <w:jc w:val="center"/>
              <w:rPr>
                <w:rFonts w:ascii="Times New Roman" w:eastAsia="Times New Roman" w:hAnsi="Times New Roman" w:cs="Times New Roman"/>
                <w:sz w:val="20"/>
                <w:szCs w:val="20"/>
                <w:lang w:eastAsia="ru-RU"/>
              </w:rPr>
            </w:pPr>
            <w:r w:rsidRPr="0015617D">
              <w:rPr>
                <w:rFonts w:ascii="Times New Roman" w:eastAsia="Times New Roman" w:hAnsi="Times New Roman" w:cs="Times New Roman"/>
                <w:sz w:val="20"/>
                <w:szCs w:val="20"/>
                <w:lang w:eastAsia="ru-RU"/>
              </w:rPr>
              <w:t>2</w:t>
            </w:r>
          </w:p>
        </w:tc>
        <w:tc>
          <w:tcPr>
            <w:tcW w:w="0" w:type="auto"/>
            <w:vAlign w:val="center"/>
          </w:tcPr>
          <w:p w:rsidR="000E78A5" w:rsidRPr="0015617D" w:rsidRDefault="00DB2112" w:rsidP="000975A3">
            <w:pPr>
              <w:widowControl w:val="0"/>
              <w:spacing w:after="0" w:line="240" w:lineRule="auto"/>
              <w:jc w:val="center"/>
              <w:rPr>
                <w:rFonts w:ascii="Times New Roman" w:eastAsia="Times New Roman" w:hAnsi="Times New Roman" w:cs="Times New Roman"/>
                <w:sz w:val="20"/>
                <w:szCs w:val="20"/>
                <w:lang w:eastAsia="ru-RU"/>
              </w:rPr>
            </w:pPr>
            <w:r w:rsidRPr="0015617D">
              <w:rPr>
                <w:rFonts w:ascii="Times New Roman" w:eastAsia="Times New Roman" w:hAnsi="Times New Roman" w:cs="Times New Roman"/>
                <w:sz w:val="20"/>
                <w:szCs w:val="20"/>
                <w:lang w:eastAsia="ru-RU"/>
              </w:rPr>
              <w:t>2</w:t>
            </w:r>
          </w:p>
        </w:tc>
        <w:tc>
          <w:tcPr>
            <w:tcW w:w="0" w:type="auto"/>
            <w:vAlign w:val="center"/>
          </w:tcPr>
          <w:p w:rsidR="000E78A5" w:rsidRPr="0015617D" w:rsidRDefault="00DB2112" w:rsidP="000975A3">
            <w:pPr>
              <w:spacing w:after="0" w:line="240" w:lineRule="auto"/>
              <w:jc w:val="center"/>
              <w:rPr>
                <w:rFonts w:ascii="Times New Roman" w:hAnsi="Times New Roman" w:cs="Times New Roman"/>
                <w:sz w:val="20"/>
                <w:szCs w:val="20"/>
              </w:rPr>
            </w:pPr>
            <w:r w:rsidRPr="0015617D">
              <w:rPr>
                <w:rFonts w:ascii="Times New Roman" w:hAnsi="Times New Roman" w:cs="Times New Roman"/>
                <w:sz w:val="20"/>
                <w:szCs w:val="20"/>
              </w:rPr>
              <w:t>14</w:t>
            </w:r>
          </w:p>
        </w:tc>
        <w:tc>
          <w:tcPr>
            <w:tcW w:w="0" w:type="auto"/>
            <w:vAlign w:val="center"/>
          </w:tcPr>
          <w:p w:rsidR="000E78A5" w:rsidRPr="0015617D" w:rsidRDefault="000E78A5" w:rsidP="000975A3">
            <w:pPr>
              <w:suppressAutoHyphens/>
              <w:spacing w:after="0" w:line="240" w:lineRule="auto"/>
              <w:rPr>
                <w:rFonts w:ascii="Times New Roman" w:eastAsia="Calibri" w:hAnsi="Times New Roman" w:cs="Times New Roman"/>
                <w:sz w:val="20"/>
                <w:szCs w:val="20"/>
                <w:lang w:eastAsia="ar-SA"/>
              </w:rPr>
            </w:pPr>
            <w:r w:rsidRPr="0015617D">
              <w:rPr>
                <w:rFonts w:ascii="Times New Roman" w:eastAsia="Calibri" w:hAnsi="Times New Roman" w:cs="Times New Roman"/>
                <w:sz w:val="20"/>
                <w:szCs w:val="20"/>
                <w:lang w:eastAsia="ar-SA"/>
              </w:rPr>
              <w:t>Теоретический опрос</w:t>
            </w:r>
          </w:p>
          <w:p w:rsidR="000E78A5" w:rsidRPr="0015617D" w:rsidRDefault="000E78A5" w:rsidP="000975A3">
            <w:pPr>
              <w:suppressAutoHyphens/>
              <w:spacing w:after="0" w:line="240" w:lineRule="auto"/>
              <w:rPr>
                <w:rFonts w:ascii="Times New Roman" w:eastAsia="Calibri" w:hAnsi="Times New Roman" w:cs="Times New Roman"/>
                <w:sz w:val="20"/>
                <w:szCs w:val="20"/>
                <w:lang w:eastAsia="ar-SA"/>
              </w:rPr>
            </w:pPr>
            <w:r w:rsidRPr="0015617D">
              <w:rPr>
                <w:rFonts w:ascii="Times New Roman" w:eastAsia="Calibri" w:hAnsi="Times New Roman" w:cs="Times New Roman"/>
                <w:sz w:val="20"/>
                <w:szCs w:val="20"/>
                <w:lang w:eastAsia="ar-SA"/>
              </w:rPr>
              <w:t>Реферат, доклад</w:t>
            </w:r>
          </w:p>
        </w:tc>
      </w:tr>
      <w:tr w:rsidR="00CD1D43" w:rsidRPr="0015617D" w:rsidTr="000975A3">
        <w:tc>
          <w:tcPr>
            <w:tcW w:w="0" w:type="auto"/>
          </w:tcPr>
          <w:p w:rsidR="000E78A5" w:rsidRPr="0015617D" w:rsidRDefault="000E78A5" w:rsidP="000975A3">
            <w:pPr>
              <w:widowControl w:val="0"/>
              <w:spacing w:after="0" w:line="240" w:lineRule="auto"/>
              <w:rPr>
                <w:rFonts w:ascii="Times New Roman" w:eastAsia="Times New Roman" w:hAnsi="Times New Roman" w:cs="Times New Roman"/>
                <w:sz w:val="20"/>
                <w:szCs w:val="20"/>
                <w:lang w:eastAsia="ru-RU"/>
              </w:rPr>
            </w:pPr>
            <w:r w:rsidRPr="0015617D">
              <w:rPr>
                <w:rFonts w:ascii="Times New Roman" w:eastAsia="Times New Roman" w:hAnsi="Times New Roman" w:cs="Times New Roman"/>
                <w:sz w:val="20"/>
                <w:szCs w:val="20"/>
                <w:lang w:eastAsia="ru-RU"/>
              </w:rPr>
              <w:t>9</w:t>
            </w:r>
          </w:p>
        </w:tc>
        <w:tc>
          <w:tcPr>
            <w:tcW w:w="0" w:type="auto"/>
            <w:shd w:val="clear" w:color="auto" w:fill="auto"/>
          </w:tcPr>
          <w:p w:rsidR="000E78A5" w:rsidRPr="0015617D" w:rsidRDefault="000E78A5" w:rsidP="000975A3">
            <w:pPr>
              <w:spacing w:after="0" w:line="240" w:lineRule="auto"/>
              <w:contextualSpacing/>
              <w:rPr>
                <w:rFonts w:ascii="Times New Roman" w:hAnsi="Times New Roman" w:cs="Times New Roman"/>
                <w:iCs/>
                <w:sz w:val="20"/>
                <w:szCs w:val="20"/>
              </w:rPr>
            </w:pPr>
            <w:r w:rsidRPr="0015617D">
              <w:rPr>
                <w:rFonts w:ascii="Times New Roman" w:hAnsi="Times New Roman" w:cs="Times New Roman"/>
                <w:sz w:val="20"/>
                <w:szCs w:val="20"/>
              </w:rPr>
              <w:t xml:space="preserve">Тема 9. </w:t>
            </w:r>
            <w:r w:rsidRPr="0015617D">
              <w:rPr>
                <w:rFonts w:ascii="Times New Roman" w:hAnsi="Times New Roman" w:cs="Times New Roman"/>
                <w:iCs/>
                <w:sz w:val="20"/>
                <w:szCs w:val="20"/>
              </w:rPr>
              <w:t>Проектирование организационных систем.</w:t>
            </w:r>
          </w:p>
        </w:tc>
        <w:tc>
          <w:tcPr>
            <w:tcW w:w="0" w:type="auto"/>
            <w:vAlign w:val="center"/>
          </w:tcPr>
          <w:p w:rsidR="000E78A5" w:rsidRPr="0015617D" w:rsidRDefault="00DB2112" w:rsidP="000975A3">
            <w:pPr>
              <w:widowControl w:val="0"/>
              <w:spacing w:after="0" w:line="240" w:lineRule="auto"/>
              <w:jc w:val="center"/>
              <w:rPr>
                <w:rFonts w:ascii="Times New Roman" w:eastAsia="Times New Roman" w:hAnsi="Times New Roman" w:cs="Times New Roman"/>
                <w:sz w:val="20"/>
                <w:szCs w:val="20"/>
                <w:lang w:eastAsia="ru-RU"/>
              </w:rPr>
            </w:pPr>
            <w:r w:rsidRPr="0015617D">
              <w:rPr>
                <w:rFonts w:ascii="Times New Roman" w:eastAsia="Times New Roman" w:hAnsi="Times New Roman" w:cs="Times New Roman"/>
                <w:sz w:val="20"/>
                <w:szCs w:val="20"/>
                <w:lang w:eastAsia="ru-RU"/>
              </w:rPr>
              <w:t>18</w:t>
            </w:r>
          </w:p>
        </w:tc>
        <w:tc>
          <w:tcPr>
            <w:tcW w:w="0" w:type="auto"/>
            <w:vAlign w:val="center"/>
          </w:tcPr>
          <w:p w:rsidR="000E78A5" w:rsidRPr="0015617D" w:rsidRDefault="00DB2112" w:rsidP="000975A3">
            <w:pPr>
              <w:widowControl w:val="0"/>
              <w:spacing w:after="0" w:line="240" w:lineRule="auto"/>
              <w:jc w:val="center"/>
              <w:rPr>
                <w:rFonts w:ascii="Times New Roman" w:eastAsia="Times New Roman" w:hAnsi="Times New Roman" w:cs="Times New Roman"/>
                <w:sz w:val="20"/>
                <w:szCs w:val="20"/>
                <w:lang w:eastAsia="ru-RU"/>
              </w:rPr>
            </w:pPr>
            <w:r w:rsidRPr="0015617D">
              <w:rPr>
                <w:rFonts w:ascii="Times New Roman" w:eastAsia="Times New Roman" w:hAnsi="Times New Roman" w:cs="Times New Roman"/>
                <w:sz w:val="20"/>
                <w:szCs w:val="20"/>
                <w:lang w:eastAsia="ru-RU"/>
              </w:rPr>
              <w:t>2</w:t>
            </w:r>
          </w:p>
        </w:tc>
        <w:tc>
          <w:tcPr>
            <w:tcW w:w="0" w:type="auto"/>
            <w:vAlign w:val="center"/>
          </w:tcPr>
          <w:p w:rsidR="000E78A5" w:rsidRPr="0015617D" w:rsidRDefault="00DB2112" w:rsidP="000975A3">
            <w:pPr>
              <w:widowControl w:val="0"/>
              <w:spacing w:after="0" w:line="240" w:lineRule="auto"/>
              <w:jc w:val="center"/>
              <w:rPr>
                <w:rFonts w:ascii="Times New Roman" w:eastAsia="Times New Roman" w:hAnsi="Times New Roman" w:cs="Times New Roman"/>
                <w:sz w:val="20"/>
                <w:szCs w:val="20"/>
                <w:lang w:eastAsia="ru-RU"/>
              </w:rPr>
            </w:pPr>
            <w:r w:rsidRPr="0015617D">
              <w:rPr>
                <w:rFonts w:ascii="Times New Roman" w:eastAsia="Times New Roman" w:hAnsi="Times New Roman" w:cs="Times New Roman"/>
                <w:sz w:val="20"/>
                <w:szCs w:val="20"/>
                <w:lang w:eastAsia="ru-RU"/>
              </w:rPr>
              <w:t>2</w:t>
            </w:r>
          </w:p>
        </w:tc>
        <w:tc>
          <w:tcPr>
            <w:tcW w:w="0" w:type="auto"/>
            <w:vAlign w:val="center"/>
          </w:tcPr>
          <w:p w:rsidR="000E78A5" w:rsidRPr="0015617D" w:rsidRDefault="00DB2112" w:rsidP="000975A3">
            <w:pPr>
              <w:spacing w:after="0" w:line="240" w:lineRule="auto"/>
              <w:jc w:val="center"/>
              <w:rPr>
                <w:rFonts w:ascii="Times New Roman" w:hAnsi="Times New Roman" w:cs="Times New Roman"/>
                <w:sz w:val="20"/>
                <w:szCs w:val="20"/>
              </w:rPr>
            </w:pPr>
            <w:r w:rsidRPr="0015617D">
              <w:rPr>
                <w:rFonts w:ascii="Times New Roman" w:hAnsi="Times New Roman" w:cs="Times New Roman"/>
                <w:sz w:val="20"/>
                <w:szCs w:val="20"/>
              </w:rPr>
              <w:t>14</w:t>
            </w:r>
          </w:p>
        </w:tc>
        <w:tc>
          <w:tcPr>
            <w:tcW w:w="0" w:type="auto"/>
            <w:vAlign w:val="center"/>
          </w:tcPr>
          <w:p w:rsidR="000E78A5" w:rsidRPr="0015617D" w:rsidRDefault="000E78A5" w:rsidP="000975A3">
            <w:pPr>
              <w:suppressAutoHyphens/>
              <w:spacing w:after="0" w:line="240" w:lineRule="auto"/>
              <w:rPr>
                <w:rFonts w:ascii="Times New Roman" w:eastAsia="Calibri" w:hAnsi="Times New Roman" w:cs="Times New Roman"/>
                <w:sz w:val="20"/>
                <w:szCs w:val="20"/>
                <w:lang w:eastAsia="ar-SA"/>
              </w:rPr>
            </w:pPr>
            <w:r w:rsidRPr="0015617D">
              <w:rPr>
                <w:rFonts w:ascii="Times New Roman" w:eastAsia="Calibri" w:hAnsi="Times New Roman" w:cs="Times New Roman"/>
                <w:sz w:val="20"/>
                <w:szCs w:val="20"/>
                <w:lang w:eastAsia="ar-SA"/>
              </w:rPr>
              <w:t>Теоретический опрос</w:t>
            </w:r>
          </w:p>
          <w:p w:rsidR="000E78A5" w:rsidRPr="0015617D" w:rsidRDefault="000E78A5" w:rsidP="000975A3">
            <w:pPr>
              <w:suppressAutoHyphens/>
              <w:spacing w:after="0" w:line="240" w:lineRule="auto"/>
              <w:rPr>
                <w:rFonts w:ascii="Times New Roman" w:eastAsia="Calibri" w:hAnsi="Times New Roman" w:cs="Times New Roman"/>
                <w:sz w:val="20"/>
                <w:szCs w:val="20"/>
                <w:lang w:eastAsia="ar-SA"/>
              </w:rPr>
            </w:pPr>
            <w:r w:rsidRPr="0015617D">
              <w:rPr>
                <w:rFonts w:ascii="Times New Roman" w:eastAsia="Calibri" w:hAnsi="Times New Roman" w:cs="Times New Roman"/>
                <w:sz w:val="20"/>
                <w:szCs w:val="20"/>
                <w:lang w:eastAsia="ar-SA"/>
              </w:rPr>
              <w:t>Реферат, доклад</w:t>
            </w:r>
          </w:p>
        </w:tc>
      </w:tr>
      <w:tr w:rsidR="00CD1D43" w:rsidRPr="0015617D" w:rsidTr="000975A3">
        <w:tc>
          <w:tcPr>
            <w:tcW w:w="0" w:type="auto"/>
          </w:tcPr>
          <w:p w:rsidR="000E78A5" w:rsidRPr="0015617D" w:rsidRDefault="000E78A5" w:rsidP="000975A3">
            <w:pPr>
              <w:widowControl w:val="0"/>
              <w:spacing w:after="0" w:line="240" w:lineRule="auto"/>
              <w:rPr>
                <w:rFonts w:ascii="Times New Roman" w:eastAsia="Times New Roman" w:hAnsi="Times New Roman" w:cs="Times New Roman"/>
                <w:sz w:val="20"/>
                <w:szCs w:val="20"/>
                <w:lang w:eastAsia="ru-RU"/>
              </w:rPr>
            </w:pPr>
            <w:r w:rsidRPr="0015617D">
              <w:rPr>
                <w:rFonts w:ascii="Times New Roman" w:eastAsia="Times New Roman" w:hAnsi="Times New Roman" w:cs="Times New Roman"/>
                <w:sz w:val="20"/>
                <w:szCs w:val="20"/>
                <w:lang w:eastAsia="ru-RU"/>
              </w:rPr>
              <w:t>10</w:t>
            </w:r>
          </w:p>
        </w:tc>
        <w:tc>
          <w:tcPr>
            <w:tcW w:w="0" w:type="auto"/>
            <w:shd w:val="clear" w:color="auto" w:fill="auto"/>
          </w:tcPr>
          <w:p w:rsidR="000E78A5" w:rsidRPr="0015617D" w:rsidRDefault="000E78A5" w:rsidP="000975A3">
            <w:pPr>
              <w:pStyle w:val="af0"/>
              <w:rPr>
                <w:rFonts w:ascii="Times New Roman" w:hAnsi="Times New Roman" w:cs="Times New Roman"/>
                <w:i/>
                <w:sz w:val="20"/>
                <w:szCs w:val="20"/>
              </w:rPr>
            </w:pPr>
            <w:r w:rsidRPr="0015617D">
              <w:rPr>
                <w:rFonts w:ascii="Times New Roman" w:hAnsi="Times New Roman" w:cs="Times New Roman"/>
                <w:sz w:val="20"/>
                <w:szCs w:val="20"/>
              </w:rPr>
              <w:t>Тема 10. Корпоративная культура в организации</w:t>
            </w:r>
          </w:p>
        </w:tc>
        <w:tc>
          <w:tcPr>
            <w:tcW w:w="0" w:type="auto"/>
            <w:vAlign w:val="center"/>
          </w:tcPr>
          <w:p w:rsidR="000E78A5" w:rsidRPr="0015617D" w:rsidRDefault="00DB2112" w:rsidP="000975A3">
            <w:pPr>
              <w:widowControl w:val="0"/>
              <w:spacing w:after="0" w:line="240" w:lineRule="auto"/>
              <w:jc w:val="center"/>
              <w:rPr>
                <w:rFonts w:ascii="Times New Roman" w:eastAsia="Times New Roman" w:hAnsi="Times New Roman" w:cs="Times New Roman"/>
                <w:sz w:val="20"/>
                <w:szCs w:val="20"/>
                <w:lang w:eastAsia="ru-RU"/>
              </w:rPr>
            </w:pPr>
            <w:r w:rsidRPr="0015617D">
              <w:rPr>
                <w:rFonts w:ascii="Times New Roman" w:eastAsia="Times New Roman" w:hAnsi="Times New Roman" w:cs="Times New Roman"/>
                <w:sz w:val="20"/>
                <w:szCs w:val="20"/>
                <w:lang w:eastAsia="ru-RU"/>
              </w:rPr>
              <w:t>18</w:t>
            </w:r>
          </w:p>
        </w:tc>
        <w:tc>
          <w:tcPr>
            <w:tcW w:w="0" w:type="auto"/>
            <w:vAlign w:val="center"/>
          </w:tcPr>
          <w:p w:rsidR="000E78A5" w:rsidRPr="0015617D" w:rsidRDefault="00DB2112" w:rsidP="000975A3">
            <w:pPr>
              <w:widowControl w:val="0"/>
              <w:spacing w:after="0" w:line="240" w:lineRule="auto"/>
              <w:jc w:val="center"/>
              <w:rPr>
                <w:rFonts w:ascii="Times New Roman" w:eastAsia="Times New Roman" w:hAnsi="Times New Roman" w:cs="Times New Roman"/>
                <w:sz w:val="20"/>
                <w:szCs w:val="20"/>
                <w:lang w:eastAsia="ru-RU"/>
              </w:rPr>
            </w:pPr>
            <w:r w:rsidRPr="0015617D">
              <w:rPr>
                <w:rFonts w:ascii="Times New Roman" w:eastAsia="Times New Roman" w:hAnsi="Times New Roman" w:cs="Times New Roman"/>
                <w:sz w:val="20"/>
                <w:szCs w:val="20"/>
                <w:lang w:eastAsia="ru-RU"/>
              </w:rPr>
              <w:t>2</w:t>
            </w:r>
          </w:p>
        </w:tc>
        <w:tc>
          <w:tcPr>
            <w:tcW w:w="0" w:type="auto"/>
            <w:vAlign w:val="center"/>
          </w:tcPr>
          <w:p w:rsidR="000E78A5" w:rsidRPr="0015617D" w:rsidRDefault="00DB2112" w:rsidP="000975A3">
            <w:pPr>
              <w:widowControl w:val="0"/>
              <w:spacing w:after="0" w:line="240" w:lineRule="auto"/>
              <w:jc w:val="center"/>
              <w:rPr>
                <w:rFonts w:ascii="Times New Roman" w:eastAsia="Times New Roman" w:hAnsi="Times New Roman" w:cs="Times New Roman"/>
                <w:sz w:val="20"/>
                <w:szCs w:val="20"/>
                <w:lang w:eastAsia="ru-RU"/>
              </w:rPr>
            </w:pPr>
            <w:r w:rsidRPr="0015617D">
              <w:rPr>
                <w:rFonts w:ascii="Times New Roman" w:eastAsia="Times New Roman" w:hAnsi="Times New Roman" w:cs="Times New Roman"/>
                <w:sz w:val="20"/>
                <w:szCs w:val="20"/>
                <w:lang w:eastAsia="ru-RU"/>
              </w:rPr>
              <w:t>2</w:t>
            </w:r>
          </w:p>
        </w:tc>
        <w:tc>
          <w:tcPr>
            <w:tcW w:w="0" w:type="auto"/>
            <w:vAlign w:val="center"/>
          </w:tcPr>
          <w:p w:rsidR="000E78A5" w:rsidRPr="0015617D" w:rsidRDefault="00DB2112" w:rsidP="000975A3">
            <w:pPr>
              <w:spacing w:after="0" w:line="240" w:lineRule="auto"/>
              <w:jc w:val="center"/>
              <w:rPr>
                <w:rFonts w:ascii="Times New Roman" w:hAnsi="Times New Roman" w:cs="Times New Roman"/>
                <w:sz w:val="20"/>
                <w:szCs w:val="20"/>
              </w:rPr>
            </w:pPr>
            <w:r w:rsidRPr="0015617D">
              <w:rPr>
                <w:rFonts w:ascii="Times New Roman" w:hAnsi="Times New Roman" w:cs="Times New Roman"/>
                <w:sz w:val="20"/>
                <w:szCs w:val="20"/>
              </w:rPr>
              <w:t>14</w:t>
            </w:r>
          </w:p>
        </w:tc>
        <w:tc>
          <w:tcPr>
            <w:tcW w:w="0" w:type="auto"/>
            <w:vAlign w:val="center"/>
          </w:tcPr>
          <w:p w:rsidR="000E78A5" w:rsidRPr="0015617D" w:rsidRDefault="000E78A5" w:rsidP="000975A3">
            <w:pPr>
              <w:suppressAutoHyphens/>
              <w:spacing w:after="0" w:line="240" w:lineRule="auto"/>
              <w:rPr>
                <w:rFonts w:ascii="Times New Roman" w:eastAsia="Calibri" w:hAnsi="Times New Roman" w:cs="Times New Roman"/>
                <w:sz w:val="20"/>
                <w:szCs w:val="20"/>
                <w:lang w:eastAsia="ar-SA"/>
              </w:rPr>
            </w:pPr>
            <w:r w:rsidRPr="0015617D">
              <w:rPr>
                <w:rFonts w:ascii="Times New Roman" w:eastAsia="Calibri" w:hAnsi="Times New Roman" w:cs="Times New Roman"/>
                <w:sz w:val="20"/>
                <w:szCs w:val="20"/>
                <w:lang w:eastAsia="ar-SA"/>
              </w:rPr>
              <w:t>Итоговый тест</w:t>
            </w:r>
          </w:p>
        </w:tc>
      </w:tr>
      <w:tr w:rsidR="000975A3" w:rsidRPr="0015617D" w:rsidTr="00EC1421">
        <w:tc>
          <w:tcPr>
            <w:tcW w:w="0" w:type="auto"/>
            <w:gridSpan w:val="2"/>
          </w:tcPr>
          <w:p w:rsidR="000975A3" w:rsidRPr="0015617D" w:rsidRDefault="000975A3" w:rsidP="000975A3">
            <w:pPr>
              <w:widowControl w:val="0"/>
              <w:spacing w:after="0" w:line="240" w:lineRule="auto"/>
              <w:rPr>
                <w:rFonts w:ascii="Times New Roman" w:eastAsia="Times New Roman" w:hAnsi="Times New Roman" w:cs="Times New Roman"/>
                <w:b/>
                <w:sz w:val="20"/>
                <w:szCs w:val="20"/>
                <w:lang w:eastAsia="ru-RU"/>
              </w:rPr>
            </w:pPr>
            <w:r w:rsidRPr="0015617D">
              <w:rPr>
                <w:rFonts w:ascii="Times New Roman" w:eastAsia="Times New Roman" w:hAnsi="Times New Roman" w:cs="Times New Roman"/>
                <w:b/>
                <w:sz w:val="20"/>
                <w:szCs w:val="20"/>
                <w:lang w:eastAsia="ru-RU"/>
              </w:rPr>
              <w:t>Всего на дисциплину «Теория организации»</w:t>
            </w:r>
          </w:p>
        </w:tc>
        <w:tc>
          <w:tcPr>
            <w:tcW w:w="0" w:type="auto"/>
            <w:vAlign w:val="center"/>
          </w:tcPr>
          <w:p w:rsidR="000975A3" w:rsidRPr="0015617D" w:rsidRDefault="000975A3" w:rsidP="000975A3">
            <w:pPr>
              <w:widowControl w:val="0"/>
              <w:spacing w:after="0" w:line="240" w:lineRule="auto"/>
              <w:jc w:val="center"/>
              <w:rPr>
                <w:rFonts w:ascii="Times New Roman" w:eastAsia="Times New Roman" w:hAnsi="Times New Roman" w:cs="Times New Roman"/>
                <w:b/>
                <w:sz w:val="20"/>
                <w:szCs w:val="20"/>
                <w:lang w:eastAsia="ru-RU"/>
              </w:rPr>
            </w:pPr>
            <w:r w:rsidRPr="0015617D">
              <w:rPr>
                <w:rFonts w:ascii="Times New Roman" w:eastAsia="Times New Roman" w:hAnsi="Times New Roman" w:cs="Times New Roman"/>
                <w:b/>
                <w:sz w:val="20"/>
                <w:szCs w:val="20"/>
                <w:lang w:eastAsia="ru-RU"/>
              </w:rPr>
              <w:t>180</w:t>
            </w:r>
          </w:p>
        </w:tc>
        <w:tc>
          <w:tcPr>
            <w:tcW w:w="0" w:type="auto"/>
            <w:vAlign w:val="center"/>
          </w:tcPr>
          <w:p w:rsidR="000975A3" w:rsidRPr="0015617D" w:rsidRDefault="000975A3" w:rsidP="000975A3">
            <w:pPr>
              <w:widowControl w:val="0"/>
              <w:spacing w:after="0" w:line="240" w:lineRule="auto"/>
              <w:jc w:val="center"/>
              <w:rPr>
                <w:rFonts w:ascii="Times New Roman" w:eastAsia="Times New Roman" w:hAnsi="Times New Roman" w:cs="Times New Roman"/>
                <w:b/>
                <w:sz w:val="20"/>
                <w:szCs w:val="20"/>
                <w:lang w:eastAsia="ru-RU"/>
              </w:rPr>
            </w:pPr>
            <w:r w:rsidRPr="0015617D">
              <w:rPr>
                <w:rFonts w:ascii="Times New Roman" w:eastAsia="Times New Roman" w:hAnsi="Times New Roman" w:cs="Times New Roman"/>
                <w:b/>
                <w:sz w:val="20"/>
                <w:szCs w:val="20"/>
                <w:lang w:eastAsia="ru-RU"/>
              </w:rPr>
              <w:t>16</w:t>
            </w:r>
          </w:p>
        </w:tc>
        <w:tc>
          <w:tcPr>
            <w:tcW w:w="0" w:type="auto"/>
            <w:vAlign w:val="center"/>
          </w:tcPr>
          <w:p w:rsidR="000975A3" w:rsidRPr="0015617D" w:rsidRDefault="000975A3" w:rsidP="000975A3">
            <w:pPr>
              <w:widowControl w:val="0"/>
              <w:spacing w:after="0" w:line="240" w:lineRule="auto"/>
              <w:jc w:val="center"/>
              <w:rPr>
                <w:rFonts w:ascii="Times New Roman" w:eastAsia="Times New Roman" w:hAnsi="Times New Roman" w:cs="Times New Roman"/>
                <w:b/>
                <w:sz w:val="20"/>
                <w:szCs w:val="20"/>
                <w:lang w:eastAsia="ru-RU"/>
              </w:rPr>
            </w:pPr>
            <w:r w:rsidRPr="0015617D">
              <w:rPr>
                <w:rFonts w:ascii="Times New Roman" w:eastAsia="Times New Roman" w:hAnsi="Times New Roman" w:cs="Times New Roman"/>
                <w:b/>
                <w:sz w:val="20"/>
                <w:szCs w:val="20"/>
                <w:lang w:eastAsia="ru-RU"/>
              </w:rPr>
              <w:t>20</w:t>
            </w:r>
          </w:p>
        </w:tc>
        <w:tc>
          <w:tcPr>
            <w:tcW w:w="0" w:type="auto"/>
            <w:vAlign w:val="center"/>
          </w:tcPr>
          <w:p w:rsidR="000975A3" w:rsidRPr="0015617D" w:rsidRDefault="000975A3" w:rsidP="000975A3">
            <w:pPr>
              <w:widowControl w:val="0"/>
              <w:tabs>
                <w:tab w:val="left" w:pos="885"/>
              </w:tabs>
              <w:spacing w:after="0" w:line="240" w:lineRule="auto"/>
              <w:jc w:val="center"/>
              <w:rPr>
                <w:rFonts w:ascii="Times New Roman" w:eastAsia="Times New Roman" w:hAnsi="Times New Roman" w:cs="Times New Roman"/>
                <w:b/>
                <w:sz w:val="20"/>
                <w:szCs w:val="20"/>
                <w:lang w:eastAsia="ru-RU"/>
              </w:rPr>
            </w:pPr>
            <w:r w:rsidRPr="0015617D">
              <w:rPr>
                <w:rFonts w:ascii="Times New Roman" w:eastAsia="Times New Roman" w:hAnsi="Times New Roman" w:cs="Times New Roman"/>
                <w:b/>
                <w:sz w:val="20"/>
                <w:szCs w:val="20"/>
                <w:lang w:eastAsia="ru-RU"/>
              </w:rPr>
              <w:t>144</w:t>
            </w:r>
          </w:p>
        </w:tc>
        <w:tc>
          <w:tcPr>
            <w:tcW w:w="0" w:type="auto"/>
            <w:vAlign w:val="center"/>
          </w:tcPr>
          <w:p w:rsidR="000975A3" w:rsidRPr="0015617D" w:rsidRDefault="000975A3" w:rsidP="000975A3">
            <w:pPr>
              <w:widowControl w:val="0"/>
              <w:spacing w:after="0" w:line="240" w:lineRule="auto"/>
              <w:rPr>
                <w:rFonts w:ascii="Times New Roman" w:eastAsia="Times New Roman" w:hAnsi="Times New Roman" w:cs="Times New Roman"/>
                <w:b/>
                <w:sz w:val="20"/>
                <w:szCs w:val="20"/>
                <w:lang w:eastAsia="ru-RU"/>
              </w:rPr>
            </w:pPr>
            <w:r w:rsidRPr="0015617D">
              <w:rPr>
                <w:rFonts w:ascii="Times New Roman" w:eastAsia="Times New Roman" w:hAnsi="Times New Roman" w:cs="Times New Roman"/>
                <w:b/>
                <w:sz w:val="20"/>
                <w:szCs w:val="20"/>
                <w:lang w:eastAsia="ru-RU"/>
              </w:rPr>
              <w:t>Экзамен</w:t>
            </w:r>
          </w:p>
        </w:tc>
      </w:tr>
    </w:tbl>
    <w:p w:rsidR="006174DE" w:rsidRPr="0015617D" w:rsidRDefault="006174DE" w:rsidP="00CD1D43">
      <w:pPr>
        <w:pStyle w:val="af0"/>
        <w:spacing w:line="360" w:lineRule="auto"/>
        <w:ind w:firstLine="709"/>
        <w:jc w:val="both"/>
        <w:rPr>
          <w:rFonts w:ascii="Times New Roman" w:hAnsi="Times New Roman" w:cs="Times New Roman"/>
          <w:sz w:val="28"/>
          <w:szCs w:val="28"/>
        </w:rPr>
      </w:pPr>
    </w:p>
    <w:p w:rsidR="00CD1D43" w:rsidRPr="0015617D" w:rsidRDefault="00CD1D43" w:rsidP="000975A3">
      <w:pPr>
        <w:spacing w:after="0" w:line="360" w:lineRule="auto"/>
        <w:jc w:val="right"/>
        <w:rPr>
          <w:rFonts w:ascii="Times New Roman" w:eastAsia="Times New Roman" w:hAnsi="Times New Roman" w:cs="Times New Roman"/>
          <w:sz w:val="28"/>
          <w:szCs w:val="28"/>
          <w:lang w:eastAsia="ru-RU"/>
        </w:rPr>
      </w:pPr>
      <w:r w:rsidRPr="0015617D">
        <w:rPr>
          <w:rFonts w:ascii="Times New Roman" w:eastAsia="Times New Roman" w:hAnsi="Times New Roman" w:cs="Times New Roman"/>
          <w:sz w:val="28"/>
          <w:szCs w:val="28"/>
          <w:lang w:eastAsia="ru-RU"/>
        </w:rPr>
        <w:t>Таблица 3</w:t>
      </w:r>
    </w:p>
    <w:p w:rsidR="00CD1D43" w:rsidRPr="0015617D" w:rsidRDefault="00CD1D43" w:rsidP="000975A3">
      <w:pPr>
        <w:spacing w:after="0" w:line="360" w:lineRule="auto"/>
        <w:jc w:val="center"/>
        <w:rPr>
          <w:rFonts w:ascii="Times New Roman" w:eastAsia="Times New Roman" w:hAnsi="Times New Roman" w:cs="Times New Roman"/>
          <w:b/>
          <w:sz w:val="28"/>
          <w:szCs w:val="28"/>
          <w:lang w:eastAsia="ru-RU"/>
        </w:rPr>
      </w:pPr>
      <w:r w:rsidRPr="0015617D">
        <w:rPr>
          <w:rFonts w:ascii="Times New Roman" w:eastAsia="Times New Roman" w:hAnsi="Times New Roman" w:cs="Times New Roman"/>
          <w:b/>
          <w:sz w:val="28"/>
          <w:szCs w:val="28"/>
          <w:lang w:eastAsia="ru-RU"/>
        </w:rPr>
        <w:t>Базовые разделы дисциплины и виды учебной работы, рекомендуемые для изучения студентами заочной формы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4"/>
        <w:gridCol w:w="2694"/>
        <w:gridCol w:w="1004"/>
        <w:gridCol w:w="673"/>
        <w:gridCol w:w="1167"/>
        <w:gridCol w:w="747"/>
        <w:gridCol w:w="2782"/>
      </w:tblGrid>
      <w:tr w:rsidR="000975A3" w:rsidRPr="0015617D" w:rsidTr="000975A3">
        <w:trPr>
          <w:cantSplit/>
          <w:trHeight w:val="607"/>
        </w:trPr>
        <w:tc>
          <w:tcPr>
            <w:tcW w:w="0" w:type="auto"/>
            <w:vMerge w:val="restart"/>
            <w:vAlign w:val="center"/>
          </w:tcPr>
          <w:p w:rsidR="000975A3" w:rsidRPr="0015617D" w:rsidRDefault="000975A3" w:rsidP="000975A3">
            <w:pPr>
              <w:widowControl w:val="0"/>
              <w:spacing w:after="0" w:line="240" w:lineRule="auto"/>
              <w:jc w:val="center"/>
              <w:rPr>
                <w:rFonts w:ascii="Times New Roman" w:eastAsia="Times New Roman" w:hAnsi="Times New Roman" w:cs="Times New Roman"/>
                <w:b/>
                <w:sz w:val="20"/>
                <w:szCs w:val="20"/>
                <w:lang w:eastAsia="ru-RU"/>
              </w:rPr>
            </w:pPr>
            <w:r w:rsidRPr="0015617D">
              <w:rPr>
                <w:rFonts w:ascii="Times New Roman" w:eastAsia="Times New Roman" w:hAnsi="Times New Roman" w:cs="Times New Roman"/>
                <w:b/>
                <w:sz w:val="20"/>
                <w:szCs w:val="20"/>
                <w:lang w:eastAsia="ru-RU"/>
              </w:rPr>
              <w:t>№</w:t>
            </w:r>
          </w:p>
          <w:p w:rsidR="000975A3" w:rsidRPr="0015617D" w:rsidRDefault="000975A3" w:rsidP="000975A3">
            <w:pPr>
              <w:widowControl w:val="0"/>
              <w:spacing w:after="0" w:line="240" w:lineRule="auto"/>
              <w:jc w:val="center"/>
              <w:rPr>
                <w:rFonts w:ascii="Times New Roman" w:eastAsia="Times New Roman" w:hAnsi="Times New Roman" w:cs="Times New Roman"/>
                <w:b/>
                <w:sz w:val="20"/>
                <w:szCs w:val="20"/>
                <w:lang w:eastAsia="ru-RU"/>
              </w:rPr>
            </w:pPr>
            <w:r w:rsidRPr="0015617D">
              <w:rPr>
                <w:rFonts w:ascii="Times New Roman" w:eastAsia="Times New Roman" w:hAnsi="Times New Roman" w:cs="Times New Roman"/>
                <w:b/>
                <w:sz w:val="20"/>
                <w:szCs w:val="20"/>
                <w:lang w:eastAsia="ru-RU"/>
              </w:rPr>
              <w:t>п/п</w:t>
            </w:r>
          </w:p>
        </w:tc>
        <w:tc>
          <w:tcPr>
            <w:tcW w:w="0" w:type="auto"/>
            <w:vMerge w:val="restart"/>
            <w:shd w:val="clear" w:color="auto" w:fill="auto"/>
            <w:tcMar>
              <w:top w:w="28" w:type="dxa"/>
              <w:left w:w="17" w:type="dxa"/>
              <w:right w:w="17" w:type="dxa"/>
            </w:tcMar>
            <w:vAlign w:val="center"/>
          </w:tcPr>
          <w:p w:rsidR="000975A3" w:rsidRPr="0015617D" w:rsidRDefault="000975A3" w:rsidP="000975A3">
            <w:pPr>
              <w:widowControl w:val="0"/>
              <w:spacing w:after="0" w:line="240" w:lineRule="auto"/>
              <w:jc w:val="center"/>
              <w:rPr>
                <w:rFonts w:ascii="Times New Roman" w:eastAsia="Times New Roman" w:hAnsi="Times New Roman" w:cs="Times New Roman"/>
                <w:b/>
                <w:sz w:val="20"/>
                <w:szCs w:val="20"/>
                <w:lang w:eastAsia="ru-RU"/>
              </w:rPr>
            </w:pPr>
            <w:r w:rsidRPr="0015617D">
              <w:rPr>
                <w:rFonts w:ascii="Times New Roman" w:eastAsia="Times New Roman" w:hAnsi="Times New Roman" w:cs="Times New Roman"/>
                <w:b/>
                <w:sz w:val="20"/>
                <w:szCs w:val="20"/>
                <w:lang w:eastAsia="ru-RU"/>
              </w:rPr>
              <w:t>Раздел</w:t>
            </w:r>
          </w:p>
          <w:p w:rsidR="000975A3" w:rsidRPr="0015617D" w:rsidRDefault="000975A3" w:rsidP="000975A3">
            <w:pPr>
              <w:widowControl w:val="0"/>
              <w:spacing w:after="0" w:line="240" w:lineRule="auto"/>
              <w:jc w:val="center"/>
              <w:rPr>
                <w:rFonts w:ascii="Times New Roman" w:eastAsia="Times New Roman" w:hAnsi="Times New Roman" w:cs="Times New Roman"/>
                <w:b/>
                <w:sz w:val="20"/>
                <w:szCs w:val="20"/>
                <w:lang w:eastAsia="ru-RU"/>
              </w:rPr>
            </w:pPr>
            <w:r w:rsidRPr="0015617D">
              <w:rPr>
                <w:rFonts w:ascii="Times New Roman" w:eastAsia="Times New Roman" w:hAnsi="Times New Roman" w:cs="Times New Roman"/>
                <w:b/>
                <w:sz w:val="20"/>
                <w:szCs w:val="20"/>
                <w:lang w:eastAsia="ru-RU"/>
              </w:rPr>
              <w:t>Дисциплины</w:t>
            </w:r>
          </w:p>
        </w:tc>
        <w:tc>
          <w:tcPr>
            <w:tcW w:w="0" w:type="auto"/>
            <w:gridSpan w:val="4"/>
            <w:vAlign w:val="center"/>
          </w:tcPr>
          <w:p w:rsidR="000975A3" w:rsidRPr="0015617D" w:rsidRDefault="000975A3" w:rsidP="000975A3">
            <w:pPr>
              <w:widowControl w:val="0"/>
              <w:spacing w:after="0" w:line="240" w:lineRule="auto"/>
              <w:jc w:val="center"/>
              <w:rPr>
                <w:rFonts w:ascii="Times New Roman" w:eastAsia="Times New Roman" w:hAnsi="Times New Roman" w:cs="Times New Roman"/>
                <w:sz w:val="20"/>
                <w:szCs w:val="20"/>
                <w:lang w:eastAsia="ru-RU"/>
              </w:rPr>
            </w:pPr>
            <w:r w:rsidRPr="0015617D">
              <w:rPr>
                <w:rFonts w:ascii="Times New Roman" w:eastAsia="Times New Roman" w:hAnsi="Times New Roman" w:cs="Times New Roman"/>
                <w:b/>
                <w:sz w:val="20"/>
                <w:szCs w:val="20"/>
                <w:lang w:eastAsia="ru-RU"/>
              </w:rPr>
              <w:t>Виды учебной работы, включая самостоятельную работу студентов трудоемкость</w:t>
            </w:r>
          </w:p>
        </w:tc>
        <w:tc>
          <w:tcPr>
            <w:tcW w:w="0" w:type="auto"/>
            <w:vMerge w:val="restart"/>
            <w:vAlign w:val="center"/>
          </w:tcPr>
          <w:p w:rsidR="000975A3" w:rsidRPr="0015617D" w:rsidRDefault="000975A3" w:rsidP="000975A3">
            <w:pPr>
              <w:widowControl w:val="0"/>
              <w:spacing w:after="0" w:line="240" w:lineRule="auto"/>
              <w:jc w:val="center"/>
              <w:rPr>
                <w:rFonts w:ascii="Times New Roman" w:eastAsia="Times New Roman" w:hAnsi="Times New Roman" w:cs="Times New Roman"/>
                <w:b/>
                <w:sz w:val="20"/>
                <w:szCs w:val="20"/>
                <w:lang w:eastAsia="ru-RU"/>
              </w:rPr>
            </w:pPr>
            <w:r w:rsidRPr="0015617D">
              <w:rPr>
                <w:rFonts w:ascii="Times New Roman" w:eastAsia="Times New Roman" w:hAnsi="Times New Roman" w:cs="Times New Roman"/>
                <w:b/>
                <w:sz w:val="20"/>
                <w:szCs w:val="20"/>
                <w:lang w:eastAsia="ru-RU"/>
              </w:rPr>
              <w:t>Формы текущего</w:t>
            </w:r>
          </w:p>
          <w:p w:rsidR="000975A3" w:rsidRPr="0015617D" w:rsidRDefault="000975A3" w:rsidP="000975A3">
            <w:pPr>
              <w:widowControl w:val="0"/>
              <w:spacing w:after="0" w:line="240" w:lineRule="auto"/>
              <w:jc w:val="center"/>
              <w:rPr>
                <w:rFonts w:ascii="Times New Roman" w:eastAsia="Times New Roman" w:hAnsi="Times New Roman" w:cs="Times New Roman"/>
                <w:b/>
                <w:sz w:val="20"/>
                <w:szCs w:val="20"/>
                <w:lang w:eastAsia="ru-RU"/>
              </w:rPr>
            </w:pPr>
            <w:r w:rsidRPr="0015617D">
              <w:rPr>
                <w:rFonts w:ascii="Times New Roman" w:eastAsia="Times New Roman" w:hAnsi="Times New Roman" w:cs="Times New Roman"/>
                <w:b/>
                <w:sz w:val="20"/>
                <w:szCs w:val="20"/>
                <w:lang w:eastAsia="ru-RU"/>
              </w:rPr>
              <w:t>контроля</w:t>
            </w:r>
          </w:p>
          <w:p w:rsidR="000975A3" w:rsidRPr="0015617D" w:rsidRDefault="000975A3" w:rsidP="000975A3">
            <w:pPr>
              <w:widowControl w:val="0"/>
              <w:spacing w:after="0" w:line="240" w:lineRule="auto"/>
              <w:jc w:val="center"/>
              <w:rPr>
                <w:rFonts w:ascii="Times New Roman" w:eastAsia="Times New Roman" w:hAnsi="Times New Roman" w:cs="Times New Roman"/>
                <w:b/>
                <w:sz w:val="20"/>
                <w:szCs w:val="20"/>
                <w:lang w:eastAsia="ru-RU"/>
              </w:rPr>
            </w:pPr>
            <w:r w:rsidRPr="0015617D">
              <w:rPr>
                <w:rFonts w:ascii="Times New Roman" w:eastAsia="Times New Roman" w:hAnsi="Times New Roman" w:cs="Times New Roman"/>
                <w:b/>
                <w:sz w:val="20"/>
                <w:szCs w:val="20"/>
                <w:lang w:eastAsia="ru-RU"/>
              </w:rPr>
              <w:t>успеваемости</w:t>
            </w:r>
          </w:p>
        </w:tc>
      </w:tr>
      <w:tr w:rsidR="000975A3" w:rsidRPr="0015617D" w:rsidTr="000975A3">
        <w:tc>
          <w:tcPr>
            <w:tcW w:w="0" w:type="auto"/>
            <w:vMerge/>
            <w:vAlign w:val="center"/>
          </w:tcPr>
          <w:p w:rsidR="000975A3" w:rsidRPr="0015617D" w:rsidRDefault="000975A3" w:rsidP="000975A3">
            <w:pPr>
              <w:widowControl w:val="0"/>
              <w:spacing w:after="0" w:line="240" w:lineRule="auto"/>
              <w:rPr>
                <w:rFonts w:ascii="Times New Roman" w:eastAsia="Times New Roman" w:hAnsi="Times New Roman" w:cs="Times New Roman"/>
                <w:sz w:val="20"/>
                <w:szCs w:val="20"/>
                <w:lang w:eastAsia="ru-RU"/>
              </w:rPr>
            </w:pPr>
          </w:p>
        </w:tc>
        <w:tc>
          <w:tcPr>
            <w:tcW w:w="0" w:type="auto"/>
            <w:vMerge/>
            <w:shd w:val="clear" w:color="auto" w:fill="auto"/>
            <w:vAlign w:val="center"/>
          </w:tcPr>
          <w:p w:rsidR="000975A3" w:rsidRPr="0015617D" w:rsidRDefault="000975A3" w:rsidP="000975A3">
            <w:pPr>
              <w:widowControl w:val="0"/>
              <w:spacing w:after="0" w:line="240" w:lineRule="auto"/>
              <w:rPr>
                <w:rFonts w:ascii="Times New Roman" w:eastAsia="Times New Roman" w:hAnsi="Times New Roman" w:cs="Times New Roman"/>
                <w:sz w:val="20"/>
                <w:szCs w:val="20"/>
                <w:lang w:eastAsia="ru-RU"/>
              </w:rPr>
            </w:pPr>
          </w:p>
        </w:tc>
        <w:tc>
          <w:tcPr>
            <w:tcW w:w="0" w:type="auto"/>
            <w:vAlign w:val="center"/>
          </w:tcPr>
          <w:p w:rsidR="000975A3" w:rsidRPr="0015617D" w:rsidRDefault="000975A3" w:rsidP="000975A3">
            <w:pPr>
              <w:widowControl w:val="0"/>
              <w:spacing w:after="0" w:line="240" w:lineRule="auto"/>
              <w:jc w:val="center"/>
              <w:rPr>
                <w:rFonts w:ascii="Times New Roman" w:eastAsia="Times New Roman" w:hAnsi="Times New Roman" w:cs="Times New Roman"/>
                <w:b/>
                <w:sz w:val="20"/>
                <w:szCs w:val="20"/>
                <w:lang w:eastAsia="ru-RU"/>
              </w:rPr>
            </w:pPr>
            <w:r w:rsidRPr="0015617D">
              <w:rPr>
                <w:rFonts w:ascii="Times New Roman" w:eastAsia="Times New Roman" w:hAnsi="Times New Roman" w:cs="Times New Roman"/>
                <w:b/>
                <w:sz w:val="20"/>
                <w:szCs w:val="20"/>
                <w:lang w:eastAsia="ru-RU"/>
              </w:rPr>
              <w:t>всего</w:t>
            </w:r>
          </w:p>
        </w:tc>
        <w:tc>
          <w:tcPr>
            <w:tcW w:w="0" w:type="auto"/>
            <w:vAlign w:val="center"/>
          </w:tcPr>
          <w:p w:rsidR="000975A3" w:rsidRPr="0015617D" w:rsidRDefault="000975A3" w:rsidP="000975A3">
            <w:pPr>
              <w:widowControl w:val="0"/>
              <w:spacing w:after="0" w:line="240" w:lineRule="auto"/>
              <w:jc w:val="center"/>
              <w:rPr>
                <w:rFonts w:ascii="Times New Roman" w:eastAsia="Times New Roman" w:hAnsi="Times New Roman" w:cs="Times New Roman"/>
                <w:b/>
                <w:sz w:val="20"/>
                <w:szCs w:val="20"/>
                <w:lang w:eastAsia="ru-RU"/>
              </w:rPr>
            </w:pPr>
            <w:r w:rsidRPr="0015617D">
              <w:rPr>
                <w:rFonts w:ascii="Times New Roman" w:eastAsia="Times New Roman" w:hAnsi="Times New Roman" w:cs="Times New Roman"/>
                <w:b/>
                <w:sz w:val="20"/>
                <w:szCs w:val="20"/>
                <w:lang w:eastAsia="ru-RU"/>
              </w:rPr>
              <w:t>л/з</w:t>
            </w:r>
          </w:p>
        </w:tc>
        <w:tc>
          <w:tcPr>
            <w:tcW w:w="0" w:type="auto"/>
            <w:vAlign w:val="center"/>
          </w:tcPr>
          <w:p w:rsidR="000975A3" w:rsidRPr="0015617D" w:rsidRDefault="000975A3" w:rsidP="000975A3">
            <w:pPr>
              <w:widowControl w:val="0"/>
              <w:spacing w:after="0" w:line="240" w:lineRule="auto"/>
              <w:jc w:val="center"/>
              <w:rPr>
                <w:rFonts w:ascii="Times New Roman" w:eastAsia="Times New Roman" w:hAnsi="Times New Roman" w:cs="Times New Roman"/>
                <w:b/>
                <w:sz w:val="20"/>
                <w:szCs w:val="20"/>
                <w:lang w:eastAsia="ru-RU"/>
              </w:rPr>
            </w:pPr>
            <w:r w:rsidRPr="0015617D">
              <w:rPr>
                <w:rFonts w:ascii="Times New Roman" w:eastAsia="Times New Roman" w:hAnsi="Times New Roman" w:cs="Times New Roman"/>
                <w:b/>
                <w:sz w:val="20"/>
                <w:szCs w:val="20"/>
                <w:lang w:eastAsia="ru-RU"/>
              </w:rPr>
              <w:t>лаб./</w:t>
            </w:r>
          </w:p>
          <w:p w:rsidR="000975A3" w:rsidRPr="0015617D" w:rsidRDefault="000975A3" w:rsidP="000975A3">
            <w:pPr>
              <w:widowControl w:val="0"/>
              <w:spacing w:after="0" w:line="240" w:lineRule="auto"/>
              <w:jc w:val="center"/>
              <w:rPr>
                <w:rFonts w:ascii="Times New Roman" w:eastAsia="Times New Roman" w:hAnsi="Times New Roman" w:cs="Times New Roman"/>
                <w:b/>
                <w:sz w:val="20"/>
                <w:szCs w:val="20"/>
                <w:lang w:eastAsia="ru-RU"/>
              </w:rPr>
            </w:pPr>
            <w:r w:rsidRPr="0015617D">
              <w:rPr>
                <w:rFonts w:ascii="Times New Roman" w:eastAsia="Times New Roman" w:hAnsi="Times New Roman" w:cs="Times New Roman"/>
                <w:b/>
                <w:sz w:val="20"/>
                <w:szCs w:val="20"/>
                <w:lang w:eastAsia="ru-RU"/>
              </w:rPr>
              <w:t>практ.</w:t>
            </w:r>
          </w:p>
        </w:tc>
        <w:tc>
          <w:tcPr>
            <w:tcW w:w="0" w:type="auto"/>
            <w:vAlign w:val="center"/>
          </w:tcPr>
          <w:p w:rsidR="000975A3" w:rsidRPr="0015617D" w:rsidRDefault="000975A3" w:rsidP="000975A3">
            <w:pPr>
              <w:widowControl w:val="0"/>
              <w:spacing w:after="0" w:line="240" w:lineRule="auto"/>
              <w:jc w:val="center"/>
              <w:rPr>
                <w:rFonts w:ascii="Times New Roman" w:eastAsia="Times New Roman" w:hAnsi="Times New Roman" w:cs="Times New Roman"/>
                <w:b/>
                <w:sz w:val="20"/>
                <w:szCs w:val="20"/>
                <w:lang w:eastAsia="ru-RU"/>
              </w:rPr>
            </w:pPr>
            <w:r w:rsidRPr="0015617D">
              <w:rPr>
                <w:rFonts w:ascii="Times New Roman" w:eastAsia="Times New Roman" w:hAnsi="Times New Roman" w:cs="Times New Roman"/>
                <w:b/>
                <w:sz w:val="20"/>
                <w:szCs w:val="20"/>
                <w:lang w:eastAsia="ru-RU"/>
              </w:rPr>
              <w:t>с/р</w:t>
            </w:r>
          </w:p>
        </w:tc>
        <w:tc>
          <w:tcPr>
            <w:tcW w:w="0" w:type="auto"/>
            <w:vMerge/>
            <w:vAlign w:val="center"/>
          </w:tcPr>
          <w:p w:rsidR="000975A3" w:rsidRPr="0015617D" w:rsidRDefault="000975A3" w:rsidP="000975A3">
            <w:pPr>
              <w:widowControl w:val="0"/>
              <w:spacing w:after="0" w:line="240" w:lineRule="auto"/>
              <w:rPr>
                <w:rFonts w:ascii="Times New Roman" w:eastAsia="Times New Roman" w:hAnsi="Times New Roman" w:cs="Times New Roman"/>
                <w:sz w:val="20"/>
                <w:szCs w:val="20"/>
                <w:lang w:eastAsia="ru-RU"/>
              </w:rPr>
            </w:pPr>
          </w:p>
        </w:tc>
      </w:tr>
      <w:tr w:rsidR="000975A3" w:rsidRPr="0015617D" w:rsidTr="000975A3">
        <w:tc>
          <w:tcPr>
            <w:tcW w:w="0" w:type="auto"/>
            <w:vAlign w:val="center"/>
          </w:tcPr>
          <w:p w:rsidR="00CD1D43" w:rsidRPr="0015617D" w:rsidRDefault="00CD1D43" w:rsidP="000975A3">
            <w:pPr>
              <w:widowControl w:val="0"/>
              <w:spacing w:after="0" w:line="240" w:lineRule="auto"/>
              <w:rPr>
                <w:rFonts w:ascii="Times New Roman" w:eastAsia="Times New Roman" w:hAnsi="Times New Roman" w:cs="Times New Roman"/>
                <w:sz w:val="20"/>
                <w:szCs w:val="20"/>
                <w:lang w:eastAsia="ru-RU"/>
              </w:rPr>
            </w:pPr>
            <w:r w:rsidRPr="0015617D">
              <w:rPr>
                <w:rFonts w:ascii="Times New Roman" w:eastAsia="Times New Roman" w:hAnsi="Times New Roman" w:cs="Times New Roman"/>
                <w:sz w:val="20"/>
                <w:szCs w:val="20"/>
                <w:lang w:eastAsia="ru-RU"/>
              </w:rPr>
              <w:t>1</w:t>
            </w:r>
          </w:p>
        </w:tc>
        <w:tc>
          <w:tcPr>
            <w:tcW w:w="0" w:type="auto"/>
            <w:shd w:val="clear" w:color="auto" w:fill="auto"/>
          </w:tcPr>
          <w:p w:rsidR="00CD1D43" w:rsidRPr="0015617D" w:rsidRDefault="00CD1D43" w:rsidP="000975A3">
            <w:pPr>
              <w:pStyle w:val="af0"/>
              <w:rPr>
                <w:rFonts w:ascii="Times New Roman" w:hAnsi="Times New Roman" w:cs="Times New Roman"/>
                <w:sz w:val="20"/>
                <w:szCs w:val="20"/>
              </w:rPr>
            </w:pPr>
            <w:r w:rsidRPr="0015617D">
              <w:rPr>
                <w:rFonts w:ascii="Times New Roman" w:hAnsi="Times New Roman" w:cs="Times New Roman"/>
                <w:sz w:val="20"/>
                <w:szCs w:val="20"/>
              </w:rPr>
              <w:t>Тема 1. Теория организации их</w:t>
            </w:r>
            <w:r w:rsidR="000975A3" w:rsidRPr="0015617D">
              <w:rPr>
                <w:rFonts w:ascii="Times New Roman" w:hAnsi="Times New Roman" w:cs="Times New Roman"/>
                <w:sz w:val="20"/>
                <w:szCs w:val="20"/>
              </w:rPr>
              <w:t xml:space="preserve"> место в системе научных знаний</w:t>
            </w:r>
          </w:p>
        </w:tc>
        <w:tc>
          <w:tcPr>
            <w:tcW w:w="0" w:type="auto"/>
            <w:vAlign w:val="center"/>
          </w:tcPr>
          <w:p w:rsidR="00CD1D43" w:rsidRPr="0015617D" w:rsidRDefault="00CD1D43" w:rsidP="000975A3">
            <w:pPr>
              <w:widowControl w:val="0"/>
              <w:spacing w:after="0" w:line="240" w:lineRule="auto"/>
              <w:jc w:val="center"/>
              <w:rPr>
                <w:rFonts w:ascii="Times New Roman" w:eastAsia="Times New Roman" w:hAnsi="Times New Roman" w:cs="Times New Roman"/>
                <w:sz w:val="20"/>
                <w:szCs w:val="20"/>
                <w:lang w:eastAsia="ru-RU"/>
              </w:rPr>
            </w:pPr>
            <w:r w:rsidRPr="0015617D">
              <w:rPr>
                <w:rFonts w:ascii="Times New Roman" w:eastAsia="Times New Roman" w:hAnsi="Times New Roman" w:cs="Times New Roman"/>
                <w:sz w:val="20"/>
                <w:szCs w:val="20"/>
                <w:lang w:eastAsia="ru-RU"/>
              </w:rPr>
              <w:t>15</w:t>
            </w:r>
          </w:p>
        </w:tc>
        <w:tc>
          <w:tcPr>
            <w:tcW w:w="0" w:type="auto"/>
            <w:vAlign w:val="center"/>
          </w:tcPr>
          <w:p w:rsidR="00CD1D43" w:rsidRPr="0015617D" w:rsidRDefault="001030F6" w:rsidP="000975A3">
            <w:pPr>
              <w:widowControl w:val="0"/>
              <w:spacing w:after="0" w:line="240" w:lineRule="auto"/>
              <w:jc w:val="center"/>
              <w:rPr>
                <w:rFonts w:ascii="Times New Roman" w:eastAsia="Times New Roman" w:hAnsi="Times New Roman" w:cs="Times New Roman"/>
                <w:sz w:val="20"/>
                <w:szCs w:val="20"/>
                <w:lang w:eastAsia="ru-RU"/>
              </w:rPr>
            </w:pPr>
            <w:r w:rsidRPr="0015617D">
              <w:rPr>
                <w:rFonts w:ascii="Times New Roman" w:eastAsia="Times New Roman" w:hAnsi="Times New Roman" w:cs="Times New Roman"/>
                <w:sz w:val="20"/>
                <w:szCs w:val="20"/>
                <w:lang w:eastAsia="ru-RU"/>
              </w:rPr>
              <w:t>2</w:t>
            </w:r>
          </w:p>
        </w:tc>
        <w:tc>
          <w:tcPr>
            <w:tcW w:w="0" w:type="auto"/>
            <w:vAlign w:val="center"/>
          </w:tcPr>
          <w:p w:rsidR="00CD1D43" w:rsidRPr="0015617D" w:rsidRDefault="00CD1D43" w:rsidP="000975A3">
            <w:pPr>
              <w:widowControl w:val="0"/>
              <w:spacing w:after="0" w:line="240" w:lineRule="auto"/>
              <w:jc w:val="center"/>
              <w:rPr>
                <w:rFonts w:ascii="Times New Roman" w:eastAsia="Times New Roman" w:hAnsi="Times New Roman" w:cs="Times New Roman"/>
                <w:sz w:val="20"/>
                <w:szCs w:val="20"/>
                <w:lang w:eastAsia="ru-RU"/>
              </w:rPr>
            </w:pPr>
          </w:p>
        </w:tc>
        <w:tc>
          <w:tcPr>
            <w:tcW w:w="0" w:type="auto"/>
            <w:vAlign w:val="center"/>
          </w:tcPr>
          <w:p w:rsidR="00CD1D43" w:rsidRPr="0015617D" w:rsidRDefault="001030F6" w:rsidP="000975A3">
            <w:pPr>
              <w:spacing w:after="0" w:line="240" w:lineRule="auto"/>
              <w:jc w:val="center"/>
              <w:rPr>
                <w:rFonts w:ascii="Times New Roman" w:hAnsi="Times New Roman" w:cs="Times New Roman"/>
                <w:sz w:val="20"/>
                <w:szCs w:val="20"/>
              </w:rPr>
            </w:pPr>
            <w:r w:rsidRPr="0015617D">
              <w:rPr>
                <w:rFonts w:ascii="Times New Roman" w:hAnsi="Times New Roman" w:cs="Times New Roman"/>
                <w:sz w:val="20"/>
                <w:szCs w:val="20"/>
              </w:rPr>
              <w:t>13</w:t>
            </w:r>
          </w:p>
        </w:tc>
        <w:tc>
          <w:tcPr>
            <w:tcW w:w="0" w:type="auto"/>
            <w:vAlign w:val="center"/>
          </w:tcPr>
          <w:p w:rsidR="00CD1D43" w:rsidRPr="0015617D" w:rsidRDefault="00CD1D43" w:rsidP="000975A3">
            <w:pPr>
              <w:suppressAutoHyphens/>
              <w:spacing w:after="0" w:line="240" w:lineRule="auto"/>
              <w:rPr>
                <w:rFonts w:ascii="Times New Roman" w:eastAsia="Calibri" w:hAnsi="Times New Roman" w:cs="Times New Roman"/>
                <w:sz w:val="20"/>
                <w:szCs w:val="20"/>
                <w:lang w:eastAsia="ar-SA"/>
              </w:rPr>
            </w:pPr>
            <w:r w:rsidRPr="0015617D">
              <w:rPr>
                <w:rFonts w:ascii="Times New Roman" w:eastAsia="Calibri" w:hAnsi="Times New Roman" w:cs="Times New Roman"/>
                <w:sz w:val="20"/>
                <w:szCs w:val="20"/>
                <w:lang w:eastAsia="ar-SA"/>
              </w:rPr>
              <w:t>Теоретический опрос</w:t>
            </w:r>
          </w:p>
          <w:p w:rsidR="00CD1D43" w:rsidRPr="0015617D" w:rsidRDefault="00CD1D43" w:rsidP="000975A3">
            <w:pPr>
              <w:spacing w:after="0" w:line="240" w:lineRule="auto"/>
              <w:rPr>
                <w:rFonts w:ascii="Times New Roman" w:hAnsi="Times New Roman" w:cs="Times New Roman"/>
                <w:sz w:val="20"/>
                <w:szCs w:val="20"/>
              </w:rPr>
            </w:pPr>
            <w:r w:rsidRPr="0015617D">
              <w:rPr>
                <w:rFonts w:ascii="Times New Roman" w:hAnsi="Times New Roman" w:cs="Times New Roman"/>
                <w:sz w:val="20"/>
                <w:szCs w:val="20"/>
              </w:rPr>
              <w:t>Групповая дискуссия</w:t>
            </w:r>
          </w:p>
        </w:tc>
      </w:tr>
      <w:tr w:rsidR="000975A3" w:rsidRPr="0015617D" w:rsidTr="000975A3">
        <w:tc>
          <w:tcPr>
            <w:tcW w:w="0" w:type="auto"/>
            <w:vAlign w:val="center"/>
          </w:tcPr>
          <w:p w:rsidR="00CD1D43" w:rsidRPr="0015617D" w:rsidRDefault="00CD1D43" w:rsidP="000975A3">
            <w:pPr>
              <w:widowControl w:val="0"/>
              <w:spacing w:after="0" w:line="240" w:lineRule="auto"/>
              <w:rPr>
                <w:rFonts w:ascii="Times New Roman" w:eastAsia="Times New Roman" w:hAnsi="Times New Roman" w:cs="Times New Roman"/>
                <w:sz w:val="20"/>
                <w:szCs w:val="20"/>
                <w:lang w:eastAsia="ru-RU"/>
              </w:rPr>
            </w:pPr>
            <w:r w:rsidRPr="0015617D">
              <w:rPr>
                <w:rFonts w:ascii="Times New Roman" w:eastAsia="Times New Roman" w:hAnsi="Times New Roman" w:cs="Times New Roman"/>
                <w:sz w:val="20"/>
                <w:szCs w:val="20"/>
                <w:lang w:eastAsia="ru-RU"/>
              </w:rPr>
              <w:t>2</w:t>
            </w:r>
          </w:p>
        </w:tc>
        <w:tc>
          <w:tcPr>
            <w:tcW w:w="0" w:type="auto"/>
            <w:shd w:val="clear" w:color="auto" w:fill="auto"/>
          </w:tcPr>
          <w:p w:rsidR="00CD1D43" w:rsidRPr="0015617D" w:rsidRDefault="00CD1D43" w:rsidP="000975A3">
            <w:pPr>
              <w:pStyle w:val="af0"/>
              <w:rPr>
                <w:rFonts w:ascii="Times New Roman" w:hAnsi="Times New Roman" w:cs="Times New Roman"/>
                <w:sz w:val="20"/>
                <w:szCs w:val="20"/>
              </w:rPr>
            </w:pPr>
            <w:r w:rsidRPr="0015617D">
              <w:rPr>
                <w:rFonts w:ascii="Times New Roman" w:hAnsi="Times New Roman" w:cs="Times New Roman"/>
                <w:sz w:val="20"/>
                <w:szCs w:val="20"/>
              </w:rPr>
              <w:t xml:space="preserve">Тема 2. Классификация организаций </w:t>
            </w:r>
          </w:p>
        </w:tc>
        <w:tc>
          <w:tcPr>
            <w:tcW w:w="0" w:type="auto"/>
            <w:vAlign w:val="center"/>
          </w:tcPr>
          <w:p w:rsidR="00CD1D43" w:rsidRPr="0015617D" w:rsidRDefault="00CD1D43" w:rsidP="000975A3">
            <w:pPr>
              <w:widowControl w:val="0"/>
              <w:spacing w:after="0" w:line="240" w:lineRule="auto"/>
              <w:jc w:val="center"/>
              <w:rPr>
                <w:rFonts w:ascii="Times New Roman" w:eastAsia="Times New Roman" w:hAnsi="Times New Roman" w:cs="Times New Roman"/>
                <w:sz w:val="20"/>
                <w:szCs w:val="20"/>
                <w:lang w:eastAsia="ru-RU"/>
              </w:rPr>
            </w:pPr>
            <w:r w:rsidRPr="0015617D">
              <w:rPr>
                <w:rFonts w:ascii="Times New Roman" w:eastAsia="Times New Roman" w:hAnsi="Times New Roman" w:cs="Times New Roman"/>
                <w:sz w:val="20"/>
                <w:szCs w:val="20"/>
                <w:lang w:eastAsia="ru-RU"/>
              </w:rPr>
              <w:t>15</w:t>
            </w:r>
          </w:p>
        </w:tc>
        <w:tc>
          <w:tcPr>
            <w:tcW w:w="0" w:type="auto"/>
            <w:vAlign w:val="center"/>
          </w:tcPr>
          <w:p w:rsidR="00CD1D43" w:rsidRPr="0015617D" w:rsidRDefault="001030F6" w:rsidP="000975A3">
            <w:pPr>
              <w:widowControl w:val="0"/>
              <w:spacing w:after="0" w:line="240" w:lineRule="auto"/>
              <w:jc w:val="center"/>
              <w:rPr>
                <w:rFonts w:ascii="Times New Roman" w:eastAsia="Times New Roman" w:hAnsi="Times New Roman" w:cs="Times New Roman"/>
                <w:sz w:val="20"/>
                <w:szCs w:val="20"/>
                <w:lang w:eastAsia="ru-RU"/>
              </w:rPr>
            </w:pPr>
            <w:r w:rsidRPr="0015617D">
              <w:rPr>
                <w:rFonts w:ascii="Times New Roman" w:eastAsia="Times New Roman" w:hAnsi="Times New Roman" w:cs="Times New Roman"/>
                <w:sz w:val="20"/>
                <w:szCs w:val="20"/>
                <w:lang w:eastAsia="ru-RU"/>
              </w:rPr>
              <w:t>2</w:t>
            </w:r>
          </w:p>
        </w:tc>
        <w:tc>
          <w:tcPr>
            <w:tcW w:w="0" w:type="auto"/>
            <w:vAlign w:val="center"/>
          </w:tcPr>
          <w:p w:rsidR="00CD1D43" w:rsidRPr="0015617D" w:rsidRDefault="00CD1D43" w:rsidP="000975A3">
            <w:pPr>
              <w:widowControl w:val="0"/>
              <w:spacing w:after="0" w:line="240" w:lineRule="auto"/>
              <w:jc w:val="center"/>
              <w:rPr>
                <w:rFonts w:ascii="Times New Roman" w:eastAsia="Times New Roman" w:hAnsi="Times New Roman" w:cs="Times New Roman"/>
                <w:sz w:val="20"/>
                <w:szCs w:val="20"/>
                <w:lang w:eastAsia="ru-RU"/>
              </w:rPr>
            </w:pPr>
          </w:p>
        </w:tc>
        <w:tc>
          <w:tcPr>
            <w:tcW w:w="0" w:type="auto"/>
            <w:vAlign w:val="center"/>
          </w:tcPr>
          <w:p w:rsidR="00CD1D43" w:rsidRPr="0015617D" w:rsidRDefault="001030F6" w:rsidP="000975A3">
            <w:pPr>
              <w:spacing w:after="0" w:line="240" w:lineRule="auto"/>
              <w:jc w:val="center"/>
              <w:rPr>
                <w:rFonts w:ascii="Times New Roman" w:hAnsi="Times New Roman" w:cs="Times New Roman"/>
                <w:sz w:val="20"/>
                <w:szCs w:val="20"/>
              </w:rPr>
            </w:pPr>
            <w:r w:rsidRPr="0015617D">
              <w:rPr>
                <w:rFonts w:ascii="Times New Roman" w:hAnsi="Times New Roman" w:cs="Times New Roman"/>
                <w:sz w:val="20"/>
                <w:szCs w:val="20"/>
              </w:rPr>
              <w:t>13</w:t>
            </w:r>
          </w:p>
        </w:tc>
        <w:tc>
          <w:tcPr>
            <w:tcW w:w="0" w:type="auto"/>
            <w:vAlign w:val="center"/>
          </w:tcPr>
          <w:p w:rsidR="00CD1D43" w:rsidRPr="0015617D" w:rsidRDefault="00CD1D43" w:rsidP="000975A3">
            <w:pPr>
              <w:suppressAutoHyphens/>
              <w:spacing w:after="0" w:line="240" w:lineRule="auto"/>
              <w:rPr>
                <w:rFonts w:ascii="Times New Roman" w:eastAsia="Calibri" w:hAnsi="Times New Roman" w:cs="Times New Roman"/>
                <w:sz w:val="20"/>
                <w:szCs w:val="20"/>
                <w:lang w:eastAsia="ar-SA"/>
              </w:rPr>
            </w:pPr>
            <w:r w:rsidRPr="0015617D">
              <w:rPr>
                <w:rFonts w:ascii="Times New Roman" w:eastAsia="Calibri" w:hAnsi="Times New Roman" w:cs="Times New Roman"/>
                <w:sz w:val="20"/>
                <w:szCs w:val="20"/>
                <w:lang w:eastAsia="ar-SA"/>
              </w:rPr>
              <w:t>Теоретический опрос</w:t>
            </w:r>
          </w:p>
          <w:p w:rsidR="00CD1D43" w:rsidRPr="0015617D" w:rsidRDefault="000975A3" w:rsidP="000975A3">
            <w:pPr>
              <w:suppressAutoHyphens/>
              <w:spacing w:after="0" w:line="240" w:lineRule="auto"/>
              <w:rPr>
                <w:rFonts w:ascii="Times New Roman" w:eastAsia="Calibri" w:hAnsi="Times New Roman" w:cs="Times New Roman"/>
                <w:sz w:val="20"/>
                <w:szCs w:val="20"/>
                <w:lang w:eastAsia="ar-SA"/>
              </w:rPr>
            </w:pPr>
            <w:r w:rsidRPr="0015617D">
              <w:rPr>
                <w:rFonts w:ascii="Times New Roman" w:eastAsia="Calibri" w:hAnsi="Times New Roman" w:cs="Times New Roman"/>
                <w:sz w:val="20"/>
                <w:szCs w:val="20"/>
                <w:lang w:eastAsia="ar-SA"/>
              </w:rPr>
              <w:t>Разбор конкретных ситуаций</w:t>
            </w:r>
          </w:p>
        </w:tc>
      </w:tr>
      <w:tr w:rsidR="000975A3" w:rsidRPr="0015617D" w:rsidTr="000975A3">
        <w:tc>
          <w:tcPr>
            <w:tcW w:w="0" w:type="auto"/>
            <w:vAlign w:val="center"/>
          </w:tcPr>
          <w:p w:rsidR="00CD1D43" w:rsidRPr="0015617D" w:rsidRDefault="00CD1D43" w:rsidP="000975A3">
            <w:pPr>
              <w:widowControl w:val="0"/>
              <w:spacing w:after="0" w:line="240" w:lineRule="auto"/>
              <w:rPr>
                <w:rFonts w:ascii="Times New Roman" w:eastAsia="Times New Roman" w:hAnsi="Times New Roman" w:cs="Times New Roman"/>
                <w:sz w:val="20"/>
                <w:szCs w:val="20"/>
                <w:lang w:eastAsia="ru-RU"/>
              </w:rPr>
            </w:pPr>
            <w:r w:rsidRPr="0015617D">
              <w:rPr>
                <w:rFonts w:ascii="Times New Roman" w:eastAsia="Times New Roman" w:hAnsi="Times New Roman" w:cs="Times New Roman"/>
                <w:sz w:val="20"/>
                <w:szCs w:val="20"/>
                <w:lang w:eastAsia="ru-RU"/>
              </w:rPr>
              <w:t>3</w:t>
            </w:r>
          </w:p>
        </w:tc>
        <w:tc>
          <w:tcPr>
            <w:tcW w:w="0" w:type="auto"/>
            <w:shd w:val="clear" w:color="auto" w:fill="auto"/>
          </w:tcPr>
          <w:p w:rsidR="00CD1D43" w:rsidRPr="0015617D" w:rsidRDefault="00CD1D43" w:rsidP="000975A3">
            <w:pPr>
              <w:pStyle w:val="af0"/>
              <w:rPr>
                <w:rFonts w:ascii="Times New Roman" w:hAnsi="Times New Roman" w:cs="Times New Roman"/>
                <w:sz w:val="20"/>
                <w:szCs w:val="20"/>
              </w:rPr>
            </w:pPr>
            <w:r w:rsidRPr="0015617D">
              <w:rPr>
                <w:rFonts w:ascii="Times New Roman" w:hAnsi="Times New Roman" w:cs="Times New Roman"/>
                <w:sz w:val="20"/>
                <w:szCs w:val="20"/>
              </w:rPr>
              <w:t>Тема 3</w:t>
            </w:r>
            <w:r w:rsidR="000975A3" w:rsidRPr="0015617D">
              <w:rPr>
                <w:rFonts w:ascii="Times New Roman" w:hAnsi="Times New Roman" w:cs="Times New Roman"/>
                <w:sz w:val="20"/>
                <w:szCs w:val="20"/>
              </w:rPr>
              <w:t>. Законы и принципы организации</w:t>
            </w:r>
          </w:p>
        </w:tc>
        <w:tc>
          <w:tcPr>
            <w:tcW w:w="0" w:type="auto"/>
            <w:vAlign w:val="center"/>
          </w:tcPr>
          <w:p w:rsidR="00CD1D43" w:rsidRPr="0015617D" w:rsidRDefault="001030F6" w:rsidP="000975A3">
            <w:pPr>
              <w:widowControl w:val="0"/>
              <w:spacing w:after="0" w:line="240" w:lineRule="auto"/>
              <w:jc w:val="center"/>
              <w:rPr>
                <w:rFonts w:ascii="Times New Roman" w:eastAsia="Times New Roman" w:hAnsi="Times New Roman" w:cs="Times New Roman"/>
                <w:sz w:val="20"/>
                <w:szCs w:val="20"/>
                <w:lang w:eastAsia="ru-RU"/>
              </w:rPr>
            </w:pPr>
            <w:r w:rsidRPr="0015617D">
              <w:rPr>
                <w:rFonts w:ascii="Times New Roman" w:eastAsia="Times New Roman" w:hAnsi="Times New Roman" w:cs="Times New Roman"/>
                <w:sz w:val="20"/>
                <w:szCs w:val="20"/>
                <w:lang w:eastAsia="ru-RU"/>
              </w:rPr>
              <w:t>15</w:t>
            </w:r>
          </w:p>
        </w:tc>
        <w:tc>
          <w:tcPr>
            <w:tcW w:w="0" w:type="auto"/>
            <w:vAlign w:val="center"/>
          </w:tcPr>
          <w:p w:rsidR="00CD1D43" w:rsidRPr="0015617D" w:rsidRDefault="001030F6" w:rsidP="000975A3">
            <w:pPr>
              <w:widowControl w:val="0"/>
              <w:spacing w:after="0" w:line="240" w:lineRule="auto"/>
              <w:jc w:val="center"/>
              <w:rPr>
                <w:rFonts w:ascii="Times New Roman" w:eastAsia="Times New Roman" w:hAnsi="Times New Roman" w:cs="Times New Roman"/>
                <w:sz w:val="20"/>
                <w:szCs w:val="20"/>
                <w:lang w:eastAsia="ru-RU"/>
              </w:rPr>
            </w:pPr>
            <w:r w:rsidRPr="0015617D">
              <w:rPr>
                <w:rFonts w:ascii="Times New Roman" w:eastAsia="Times New Roman" w:hAnsi="Times New Roman" w:cs="Times New Roman"/>
                <w:sz w:val="20"/>
                <w:szCs w:val="20"/>
                <w:lang w:eastAsia="ru-RU"/>
              </w:rPr>
              <w:t>1</w:t>
            </w:r>
          </w:p>
        </w:tc>
        <w:tc>
          <w:tcPr>
            <w:tcW w:w="0" w:type="auto"/>
            <w:vAlign w:val="center"/>
          </w:tcPr>
          <w:p w:rsidR="00CD1D43" w:rsidRPr="0015617D" w:rsidRDefault="001030F6" w:rsidP="000975A3">
            <w:pPr>
              <w:widowControl w:val="0"/>
              <w:spacing w:after="0" w:line="240" w:lineRule="auto"/>
              <w:jc w:val="center"/>
              <w:rPr>
                <w:rFonts w:ascii="Times New Roman" w:eastAsia="Times New Roman" w:hAnsi="Times New Roman" w:cs="Times New Roman"/>
                <w:sz w:val="20"/>
                <w:szCs w:val="20"/>
                <w:lang w:eastAsia="ru-RU"/>
              </w:rPr>
            </w:pPr>
            <w:r w:rsidRPr="0015617D">
              <w:rPr>
                <w:rFonts w:ascii="Times New Roman" w:eastAsia="Times New Roman" w:hAnsi="Times New Roman" w:cs="Times New Roman"/>
                <w:sz w:val="20"/>
                <w:szCs w:val="20"/>
                <w:lang w:eastAsia="ru-RU"/>
              </w:rPr>
              <w:t>1</w:t>
            </w:r>
          </w:p>
        </w:tc>
        <w:tc>
          <w:tcPr>
            <w:tcW w:w="0" w:type="auto"/>
            <w:vAlign w:val="center"/>
          </w:tcPr>
          <w:p w:rsidR="00CD1D43" w:rsidRPr="0015617D" w:rsidRDefault="001030F6" w:rsidP="000975A3">
            <w:pPr>
              <w:spacing w:after="0" w:line="240" w:lineRule="auto"/>
              <w:jc w:val="center"/>
              <w:rPr>
                <w:rFonts w:ascii="Times New Roman" w:hAnsi="Times New Roman" w:cs="Times New Roman"/>
                <w:sz w:val="20"/>
                <w:szCs w:val="20"/>
              </w:rPr>
            </w:pPr>
            <w:r w:rsidRPr="0015617D">
              <w:rPr>
                <w:rFonts w:ascii="Times New Roman" w:hAnsi="Times New Roman" w:cs="Times New Roman"/>
                <w:sz w:val="20"/>
                <w:szCs w:val="20"/>
              </w:rPr>
              <w:t>13</w:t>
            </w:r>
          </w:p>
        </w:tc>
        <w:tc>
          <w:tcPr>
            <w:tcW w:w="0" w:type="auto"/>
            <w:vAlign w:val="center"/>
          </w:tcPr>
          <w:p w:rsidR="00CD1D43" w:rsidRPr="0015617D" w:rsidRDefault="00CD1D43" w:rsidP="000975A3">
            <w:pPr>
              <w:suppressAutoHyphens/>
              <w:spacing w:after="0" w:line="240" w:lineRule="auto"/>
              <w:rPr>
                <w:rFonts w:ascii="Times New Roman" w:eastAsia="Calibri" w:hAnsi="Times New Roman" w:cs="Times New Roman"/>
                <w:sz w:val="20"/>
                <w:szCs w:val="20"/>
                <w:lang w:eastAsia="ar-SA"/>
              </w:rPr>
            </w:pPr>
            <w:r w:rsidRPr="0015617D">
              <w:rPr>
                <w:rFonts w:ascii="Times New Roman" w:eastAsia="Calibri" w:hAnsi="Times New Roman" w:cs="Times New Roman"/>
                <w:sz w:val="20"/>
                <w:szCs w:val="20"/>
                <w:lang w:eastAsia="ar-SA"/>
              </w:rPr>
              <w:t>Семинар. Групповая дискуссия</w:t>
            </w:r>
          </w:p>
        </w:tc>
      </w:tr>
      <w:tr w:rsidR="000975A3" w:rsidRPr="0015617D" w:rsidTr="000975A3">
        <w:tc>
          <w:tcPr>
            <w:tcW w:w="0" w:type="auto"/>
            <w:vAlign w:val="center"/>
          </w:tcPr>
          <w:p w:rsidR="00CD1D43" w:rsidRPr="0015617D" w:rsidRDefault="00CD1D43" w:rsidP="000975A3">
            <w:pPr>
              <w:widowControl w:val="0"/>
              <w:spacing w:after="0" w:line="240" w:lineRule="auto"/>
              <w:rPr>
                <w:rFonts w:ascii="Times New Roman" w:eastAsia="Times New Roman" w:hAnsi="Times New Roman" w:cs="Times New Roman"/>
                <w:sz w:val="20"/>
                <w:szCs w:val="20"/>
                <w:lang w:eastAsia="ru-RU"/>
              </w:rPr>
            </w:pPr>
            <w:r w:rsidRPr="0015617D">
              <w:rPr>
                <w:rFonts w:ascii="Times New Roman" w:eastAsia="Times New Roman" w:hAnsi="Times New Roman" w:cs="Times New Roman"/>
                <w:sz w:val="20"/>
                <w:szCs w:val="20"/>
                <w:lang w:eastAsia="ru-RU"/>
              </w:rPr>
              <w:t>4</w:t>
            </w:r>
          </w:p>
        </w:tc>
        <w:tc>
          <w:tcPr>
            <w:tcW w:w="0" w:type="auto"/>
            <w:shd w:val="clear" w:color="auto" w:fill="auto"/>
          </w:tcPr>
          <w:p w:rsidR="00CD1D43" w:rsidRPr="0015617D" w:rsidRDefault="00CD1D43" w:rsidP="000975A3">
            <w:pPr>
              <w:pStyle w:val="af0"/>
              <w:rPr>
                <w:rFonts w:ascii="Times New Roman" w:hAnsi="Times New Roman" w:cs="Times New Roman"/>
                <w:sz w:val="20"/>
                <w:szCs w:val="20"/>
              </w:rPr>
            </w:pPr>
            <w:r w:rsidRPr="0015617D">
              <w:rPr>
                <w:rFonts w:ascii="Times New Roman" w:hAnsi="Times New Roman" w:cs="Times New Roman"/>
                <w:sz w:val="20"/>
                <w:szCs w:val="20"/>
              </w:rPr>
              <w:t>Тема 4. Основные пр</w:t>
            </w:r>
            <w:r w:rsidR="000975A3" w:rsidRPr="0015617D">
              <w:rPr>
                <w:rFonts w:ascii="Times New Roman" w:hAnsi="Times New Roman" w:cs="Times New Roman"/>
                <w:sz w:val="20"/>
                <w:szCs w:val="20"/>
              </w:rPr>
              <w:t>инципиальные модели организации</w:t>
            </w:r>
          </w:p>
        </w:tc>
        <w:tc>
          <w:tcPr>
            <w:tcW w:w="0" w:type="auto"/>
            <w:vAlign w:val="center"/>
          </w:tcPr>
          <w:p w:rsidR="00CD1D43" w:rsidRPr="0015617D" w:rsidRDefault="00CD1D43" w:rsidP="000975A3">
            <w:pPr>
              <w:widowControl w:val="0"/>
              <w:spacing w:after="0" w:line="240" w:lineRule="auto"/>
              <w:jc w:val="center"/>
              <w:rPr>
                <w:rFonts w:ascii="Times New Roman" w:eastAsia="Times New Roman" w:hAnsi="Times New Roman" w:cs="Times New Roman"/>
                <w:sz w:val="20"/>
                <w:szCs w:val="20"/>
                <w:lang w:eastAsia="ru-RU"/>
              </w:rPr>
            </w:pPr>
            <w:r w:rsidRPr="0015617D">
              <w:rPr>
                <w:rFonts w:ascii="Times New Roman" w:eastAsia="Times New Roman" w:hAnsi="Times New Roman" w:cs="Times New Roman"/>
                <w:sz w:val="20"/>
                <w:szCs w:val="20"/>
                <w:lang w:eastAsia="ru-RU"/>
              </w:rPr>
              <w:t>15</w:t>
            </w:r>
          </w:p>
        </w:tc>
        <w:tc>
          <w:tcPr>
            <w:tcW w:w="0" w:type="auto"/>
            <w:vAlign w:val="center"/>
          </w:tcPr>
          <w:p w:rsidR="00CD1D43" w:rsidRPr="0015617D" w:rsidRDefault="001030F6" w:rsidP="000975A3">
            <w:pPr>
              <w:widowControl w:val="0"/>
              <w:spacing w:after="0" w:line="240" w:lineRule="auto"/>
              <w:jc w:val="center"/>
              <w:rPr>
                <w:rFonts w:ascii="Times New Roman" w:eastAsia="Times New Roman" w:hAnsi="Times New Roman" w:cs="Times New Roman"/>
                <w:sz w:val="20"/>
                <w:szCs w:val="20"/>
                <w:lang w:eastAsia="ru-RU"/>
              </w:rPr>
            </w:pPr>
            <w:r w:rsidRPr="0015617D">
              <w:rPr>
                <w:rFonts w:ascii="Times New Roman" w:eastAsia="Times New Roman" w:hAnsi="Times New Roman" w:cs="Times New Roman"/>
                <w:sz w:val="20"/>
                <w:szCs w:val="20"/>
                <w:lang w:eastAsia="ru-RU"/>
              </w:rPr>
              <w:t>1</w:t>
            </w:r>
          </w:p>
        </w:tc>
        <w:tc>
          <w:tcPr>
            <w:tcW w:w="0" w:type="auto"/>
            <w:vAlign w:val="center"/>
          </w:tcPr>
          <w:p w:rsidR="00CD1D43" w:rsidRPr="0015617D" w:rsidRDefault="001030F6" w:rsidP="000975A3">
            <w:pPr>
              <w:widowControl w:val="0"/>
              <w:spacing w:after="0" w:line="240" w:lineRule="auto"/>
              <w:jc w:val="center"/>
              <w:rPr>
                <w:rFonts w:ascii="Times New Roman" w:eastAsia="Times New Roman" w:hAnsi="Times New Roman" w:cs="Times New Roman"/>
                <w:sz w:val="20"/>
                <w:szCs w:val="20"/>
                <w:lang w:eastAsia="ru-RU"/>
              </w:rPr>
            </w:pPr>
            <w:r w:rsidRPr="0015617D">
              <w:rPr>
                <w:rFonts w:ascii="Times New Roman" w:eastAsia="Times New Roman" w:hAnsi="Times New Roman" w:cs="Times New Roman"/>
                <w:sz w:val="20"/>
                <w:szCs w:val="20"/>
                <w:lang w:eastAsia="ru-RU"/>
              </w:rPr>
              <w:t>1</w:t>
            </w:r>
          </w:p>
        </w:tc>
        <w:tc>
          <w:tcPr>
            <w:tcW w:w="0" w:type="auto"/>
            <w:vAlign w:val="center"/>
          </w:tcPr>
          <w:p w:rsidR="00CD1D43" w:rsidRPr="0015617D" w:rsidRDefault="001030F6" w:rsidP="000975A3">
            <w:pPr>
              <w:spacing w:after="0" w:line="240" w:lineRule="auto"/>
              <w:jc w:val="center"/>
              <w:rPr>
                <w:rFonts w:ascii="Times New Roman" w:hAnsi="Times New Roman" w:cs="Times New Roman"/>
                <w:sz w:val="20"/>
                <w:szCs w:val="20"/>
              </w:rPr>
            </w:pPr>
            <w:r w:rsidRPr="0015617D">
              <w:rPr>
                <w:rFonts w:ascii="Times New Roman" w:hAnsi="Times New Roman" w:cs="Times New Roman"/>
                <w:sz w:val="20"/>
                <w:szCs w:val="20"/>
              </w:rPr>
              <w:t>13</w:t>
            </w:r>
          </w:p>
        </w:tc>
        <w:tc>
          <w:tcPr>
            <w:tcW w:w="0" w:type="auto"/>
          </w:tcPr>
          <w:p w:rsidR="00CD1D43" w:rsidRPr="0015617D" w:rsidRDefault="00CD1D43" w:rsidP="000975A3">
            <w:pPr>
              <w:spacing w:after="0" w:line="240" w:lineRule="auto"/>
              <w:rPr>
                <w:rFonts w:ascii="Times New Roman" w:hAnsi="Times New Roman" w:cs="Times New Roman"/>
                <w:sz w:val="20"/>
                <w:szCs w:val="20"/>
              </w:rPr>
            </w:pPr>
            <w:r w:rsidRPr="0015617D">
              <w:rPr>
                <w:rFonts w:ascii="Times New Roman" w:hAnsi="Times New Roman" w:cs="Times New Roman"/>
                <w:sz w:val="20"/>
                <w:szCs w:val="20"/>
              </w:rPr>
              <w:t xml:space="preserve">Семинар </w:t>
            </w:r>
          </w:p>
        </w:tc>
      </w:tr>
      <w:tr w:rsidR="000975A3" w:rsidRPr="0015617D" w:rsidTr="000975A3">
        <w:tc>
          <w:tcPr>
            <w:tcW w:w="0" w:type="auto"/>
            <w:vAlign w:val="center"/>
          </w:tcPr>
          <w:p w:rsidR="00CD1D43" w:rsidRPr="0015617D" w:rsidRDefault="00CD1D43" w:rsidP="000975A3">
            <w:pPr>
              <w:widowControl w:val="0"/>
              <w:spacing w:after="0" w:line="240" w:lineRule="auto"/>
              <w:rPr>
                <w:rFonts w:ascii="Times New Roman" w:eastAsia="Times New Roman" w:hAnsi="Times New Roman" w:cs="Times New Roman"/>
                <w:sz w:val="20"/>
                <w:szCs w:val="20"/>
                <w:lang w:eastAsia="ru-RU"/>
              </w:rPr>
            </w:pPr>
            <w:r w:rsidRPr="0015617D">
              <w:rPr>
                <w:rFonts w:ascii="Times New Roman" w:eastAsia="Times New Roman" w:hAnsi="Times New Roman" w:cs="Times New Roman"/>
                <w:sz w:val="20"/>
                <w:szCs w:val="20"/>
                <w:lang w:eastAsia="ru-RU"/>
              </w:rPr>
              <w:lastRenderedPageBreak/>
              <w:t>5</w:t>
            </w:r>
          </w:p>
        </w:tc>
        <w:tc>
          <w:tcPr>
            <w:tcW w:w="0" w:type="auto"/>
            <w:shd w:val="clear" w:color="auto" w:fill="auto"/>
          </w:tcPr>
          <w:p w:rsidR="00CD1D43" w:rsidRPr="0015617D" w:rsidRDefault="00CD1D43" w:rsidP="000975A3">
            <w:pPr>
              <w:pStyle w:val="af0"/>
              <w:rPr>
                <w:rFonts w:ascii="Times New Roman" w:eastAsia="Times New Roman" w:hAnsi="Times New Roman" w:cs="Times New Roman"/>
                <w:iCs/>
                <w:spacing w:val="-4"/>
                <w:sz w:val="20"/>
                <w:szCs w:val="20"/>
                <w:lang w:eastAsia="ru-RU"/>
              </w:rPr>
            </w:pPr>
            <w:r w:rsidRPr="0015617D">
              <w:rPr>
                <w:rFonts w:ascii="Times New Roman" w:hAnsi="Times New Roman" w:cs="Times New Roman"/>
                <w:sz w:val="20"/>
                <w:szCs w:val="20"/>
              </w:rPr>
              <w:t xml:space="preserve">Тема 5. </w:t>
            </w:r>
            <w:r w:rsidRPr="0015617D">
              <w:rPr>
                <w:rFonts w:ascii="Times New Roman" w:hAnsi="Times New Roman" w:cs="Times New Roman"/>
                <w:iCs/>
                <w:sz w:val="20"/>
                <w:szCs w:val="20"/>
              </w:rPr>
              <w:t>Эффективность функционирования организации</w:t>
            </w:r>
          </w:p>
        </w:tc>
        <w:tc>
          <w:tcPr>
            <w:tcW w:w="0" w:type="auto"/>
            <w:vAlign w:val="center"/>
          </w:tcPr>
          <w:p w:rsidR="00CD1D43" w:rsidRPr="0015617D" w:rsidRDefault="001030F6" w:rsidP="000975A3">
            <w:pPr>
              <w:widowControl w:val="0"/>
              <w:spacing w:after="0" w:line="240" w:lineRule="auto"/>
              <w:jc w:val="center"/>
              <w:rPr>
                <w:rFonts w:ascii="Times New Roman" w:eastAsia="Times New Roman" w:hAnsi="Times New Roman" w:cs="Times New Roman"/>
                <w:sz w:val="20"/>
                <w:szCs w:val="20"/>
                <w:lang w:eastAsia="ru-RU"/>
              </w:rPr>
            </w:pPr>
            <w:r w:rsidRPr="0015617D">
              <w:rPr>
                <w:rFonts w:ascii="Times New Roman" w:eastAsia="Times New Roman" w:hAnsi="Times New Roman" w:cs="Times New Roman"/>
                <w:sz w:val="20"/>
                <w:szCs w:val="20"/>
                <w:lang w:eastAsia="ru-RU"/>
              </w:rPr>
              <w:t>14</w:t>
            </w:r>
          </w:p>
        </w:tc>
        <w:tc>
          <w:tcPr>
            <w:tcW w:w="0" w:type="auto"/>
            <w:vAlign w:val="center"/>
          </w:tcPr>
          <w:p w:rsidR="00CD1D43" w:rsidRPr="0015617D" w:rsidRDefault="001030F6" w:rsidP="000975A3">
            <w:pPr>
              <w:widowControl w:val="0"/>
              <w:spacing w:after="0" w:line="240" w:lineRule="auto"/>
              <w:jc w:val="center"/>
              <w:rPr>
                <w:rFonts w:ascii="Times New Roman" w:eastAsia="Times New Roman" w:hAnsi="Times New Roman" w:cs="Times New Roman"/>
                <w:sz w:val="20"/>
                <w:szCs w:val="20"/>
                <w:lang w:eastAsia="ru-RU"/>
              </w:rPr>
            </w:pPr>
            <w:r w:rsidRPr="0015617D">
              <w:rPr>
                <w:rFonts w:ascii="Times New Roman" w:eastAsia="Times New Roman" w:hAnsi="Times New Roman" w:cs="Times New Roman"/>
                <w:sz w:val="20"/>
                <w:szCs w:val="20"/>
                <w:lang w:eastAsia="ru-RU"/>
              </w:rPr>
              <w:t>1</w:t>
            </w:r>
          </w:p>
        </w:tc>
        <w:tc>
          <w:tcPr>
            <w:tcW w:w="0" w:type="auto"/>
            <w:vAlign w:val="center"/>
          </w:tcPr>
          <w:p w:rsidR="00CD1D43" w:rsidRPr="0015617D" w:rsidRDefault="001030F6" w:rsidP="000975A3">
            <w:pPr>
              <w:widowControl w:val="0"/>
              <w:spacing w:after="0" w:line="240" w:lineRule="auto"/>
              <w:jc w:val="center"/>
              <w:rPr>
                <w:rFonts w:ascii="Times New Roman" w:eastAsia="Times New Roman" w:hAnsi="Times New Roman" w:cs="Times New Roman"/>
                <w:sz w:val="20"/>
                <w:szCs w:val="20"/>
                <w:lang w:eastAsia="ru-RU"/>
              </w:rPr>
            </w:pPr>
            <w:r w:rsidRPr="0015617D">
              <w:rPr>
                <w:rFonts w:ascii="Times New Roman" w:eastAsia="Times New Roman" w:hAnsi="Times New Roman" w:cs="Times New Roman"/>
                <w:sz w:val="20"/>
                <w:szCs w:val="20"/>
                <w:lang w:eastAsia="ru-RU"/>
              </w:rPr>
              <w:t>1</w:t>
            </w:r>
          </w:p>
        </w:tc>
        <w:tc>
          <w:tcPr>
            <w:tcW w:w="0" w:type="auto"/>
            <w:vAlign w:val="center"/>
          </w:tcPr>
          <w:p w:rsidR="00CD1D43" w:rsidRPr="0015617D" w:rsidRDefault="001030F6" w:rsidP="000975A3">
            <w:pPr>
              <w:spacing w:after="0" w:line="240" w:lineRule="auto"/>
              <w:jc w:val="center"/>
              <w:rPr>
                <w:rFonts w:ascii="Times New Roman" w:hAnsi="Times New Roman" w:cs="Times New Roman"/>
                <w:sz w:val="20"/>
                <w:szCs w:val="20"/>
              </w:rPr>
            </w:pPr>
            <w:r w:rsidRPr="0015617D">
              <w:rPr>
                <w:rFonts w:ascii="Times New Roman" w:hAnsi="Times New Roman" w:cs="Times New Roman"/>
                <w:sz w:val="20"/>
                <w:szCs w:val="20"/>
              </w:rPr>
              <w:t>12</w:t>
            </w:r>
          </w:p>
        </w:tc>
        <w:tc>
          <w:tcPr>
            <w:tcW w:w="0" w:type="auto"/>
          </w:tcPr>
          <w:p w:rsidR="00CD1D43" w:rsidRPr="0015617D" w:rsidRDefault="00CD1D43" w:rsidP="000975A3">
            <w:pPr>
              <w:suppressAutoHyphens/>
              <w:spacing w:after="0" w:line="240" w:lineRule="auto"/>
              <w:rPr>
                <w:rFonts w:ascii="Times New Roman" w:eastAsia="Calibri" w:hAnsi="Times New Roman" w:cs="Times New Roman"/>
                <w:sz w:val="20"/>
                <w:szCs w:val="20"/>
                <w:lang w:eastAsia="ar-SA"/>
              </w:rPr>
            </w:pPr>
            <w:r w:rsidRPr="0015617D">
              <w:rPr>
                <w:rFonts w:ascii="Times New Roman" w:eastAsia="Calibri" w:hAnsi="Times New Roman" w:cs="Times New Roman"/>
                <w:sz w:val="20"/>
                <w:szCs w:val="20"/>
                <w:lang w:eastAsia="ar-SA"/>
              </w:rPr>
              <w:t>Разбор конкретных ситуаций</w:t>
            </w:r>
          </w:p>
          <w:p w:rsidR="00CD1D43" w:rsidRPr="0015617D" w:rsidRDefault="00CD1D43" w:rsidP="000975A3">
            <w:pPr>
              <w:spacing w:after="0" w:line="240" w:lineRule="auto"/>
              <w:rPr>
                <w:rFonts w:ascii="Times New Roman" w:hAnsi="Times New Roman" w:cs="Times New Roman"/>
                <w:sz w:val="20"/>
                <w:szCs w:val="20"/>
              </w:rPr>
            </w:pPr>
            <w:r w:rsidRPr="0015617D">
              <w:rPr>
                <w:rFonts w:ascii="Times New Roman" w:hAnsi="Times New Roman" w:cs="Times New Roman"/>
                <w:sz w:val="20"/>
                <w:szCs w:val="20"/>
              </w:rPr>
              <w:t>Дискуссия</w:t>
            </w:r>
          </w:p>
        </w:tc>
      </w:tr>
      <w:tr w:rsidR="000975A3" w:rsidRPr="0015617D" w:rsidTr="000975A3">
        <w:tc>
          <w:tcPr>
            <w:tcW w:w="0" w:type="auto"/>
            <w:vAlign w:val="center"/>
          </w:tcPr>
          <w:p w:rsidR="00CD1D43" w:rsidRPr="0015617D" w:rsidRDefault="00CD1D43" w:rsidP="000975A3">
            <w:pPr>
              <w:widowControl w:val="0"/>
              <w:spacing w:after="0" w:line="240" w:lineRule="auto"/>
              <w:rPr>
                <w:rFonts w:ascii="Times New Roman" w:eastAsia="Times New Roman" w:hAnsi="Times New Roman" w:cs="Times New Roman"/>
                <w:sz w:val="20"/>
                <w:szCs w:val="20"/>
                <w:lang w:eastAsia="ru-RU"/>
              </w:rPr>
            </w:pPr>
            <w:r w:rsidRPr="0015617D">
              <w:rPr>
                <w:rFonts w:ascii="Times New Roman" w:eastAsia="Times New Roman" w:hAnsi="Times New Roman" w:cs="Times New Roman"/>
                <w:sz w:val="20"/>
                <w:szCs w:val="20"/>
                <w:lang w:eastAsia="ru-RU"/>
              </w:rPr>
              <w:t>6</w:t>
            </w:r>
          </w:p>
        </w:tc>
        <w:tc>
          <w:tcPr>
            <w:tcW w:w="0" w:type="auto"/>
            <w:shd w:val="clear" w:color="auto" w:fill="auto"/>
          </w:tcPr>
          <w:p w:rsidR="00CD1D43" w:rsidRPr="0015617D" w:rsidRDefault="00CD1D43" w:rsidP="000975A3">
            <w:pPr>
              <w:pStyle w:val="af0"/>
              <w:rPr>
                <w:rFonts w:ascii="Times New Roman" w:eastAsia="Times New Roman" w:hAnsi="Times New Roman" w:cs="Times New Roman"/>
                <w:iCs/>
                <w:spacing w:val="-4"/>
                <w:sz w:val="20"/>
                <w:szCs w:val="20"/>
                <w:lang w:eastAsia="ru-RU"/>
              </w:rPr>
            </w:pPr>
            <w:r w:rsidRPr="0015617D">
              <w:rPr>
                <w:rFonts w:ascii="Times New Roman" w:hAnsi="Times New Roman" w:cs="Times New Roman"/>
                <w:sz w:val="20"/>
                <w:szCs w:val="20"/>
              </w:rPr>
              <w:t xml:space="preserve">Тема 6. </w:t>
            </w:r>
            <w:r w:rsidRPr="0015617D">
              <w:rPr>
                <w:rFonts w:ascii="Times New Roman" w:hAnsi="Times New Roman" w:cs="Times New Roman"/>
                <w:spacing w:val="-7"/>
                <w:sz w:val="20"/>
                <w:szCs w:val="20"/>
              </w:rPr>
              <w:t>Формирование правовых форм и организационных структур</w:t>
            </w:r>
          </w:p>
        </w:tc>
        <w:tc>
          <w:tcPr>
            <w:tcW w:w="0" w:type="auto"/>
            <w:vAlign w:val="center"/>
          </w:tcPr>
          <w:p w:rsidR="00CD1D43" w:rsidRPr="0015617D" w:rsidRDefault="001030F6" w:rsidP="000975A3">
            <w:pPr>
              <w:widowControl w:val="0"/>
              <w:spacing w:after="0" w:line="240" w:lineRule="auto"/>
              <w:jc w:val="center"/>
              <w:rPr>
                <w:rFonts w:ascii="Times New Roman" w:eastAsia="Times New Roman" w:hAnsi="Times New Roman" w:cs="Times New Roman"/>
                <w:sz w:val="20"/>
                <w:szCs w:val="20"/>
                <w:lang w:eastAsia="ru-RU"/>
              </w:rPr>
            </w:pPr>
            <w:r w:rsidRPr="0015617D">
              <w:rPr>
                <w:rFonts w:ascii="Times New Roman" w:eastAsia="Times New Roman" w:hAnsi="Times New Roman" w:cs="Times New Roman"/>
                <w:sz w:val="20"/>
                <w:szCs w:val="20"/>
                <w:lang w:eastAsia="ru-RU"/>
              </w:rPr>
              <w:t>14</w:t>
            </w:r>
          </w:p>
        </w:tc>
        <w:tc>
          <w:tcPr>
            <w:tcW w:w="0" w:type="auto"/>
            <w:vAlign w:val="center"/>
          </w:tcPr>
          <w:p w:rsidR="00CD1D43" w:rsidRPr="0015617D" w:rsidRDefault="001030F6" w:rsidP="000975A3">
            <w:pPr>
              <w:widowControl w:val="0"/>
              <w:spacing w:after="0" w:line="240" w:lineRule="auto"/>
              <w:jc w:val="center"/>
              <w:rPr>
                <w:rFonts w:ascii="Times New Roman" w:eastAsia="Times New Roman" w:hAnsi="Times New Roman" w:cs="Times New Roman"/>
                <w:sz w:val="20"/>
                <w:szCs w:val="20"/>
                <w:lang w:eastAsia="ru-RU"/>
              </w:rPr>
            </w:pPr>
            <w:r w:rsidRPr="0015617D">
              <w:rPr>
                <w:rFonts w:ascii="Times New Roman" w:eastAsia="Times New Roman" w:hAnsi="Times New Roman" w:cs="Times New Roman"/>
                <w:sz w:val="20"/>
                <w:szCs w:val="20"/>
                <w:lang w:eastAsia="ru-RU"/>
              </w:rPr>
              <w:t>1</w:t>
            </w:r>
          </w:p>
        </w:tc>
        <w:tc>
          <w:tcPr>
            <w:tcW w:w="0" w:type="auto"/>
            <w:vAlign w:val="center"/>
          </w:tcPr>
          <w:p w:rsidR="00CD1D43" w:rsidRPr="0015617D" w:rsidRDefault="001030F6" w:rsidP="000975A3">
            <w:pPr>
              <w:widowControl w:val="0"/>
              <w:spacing w:after="0" w:line="240" w:lineRule="auto"/>
              <w:jc w:val="center"/>
              <w:rPr>
                <w:rFonts w:ascii="Times New Roman" w:eastAsia="Times New Roman" w:hAnsi="Times New Roman" w:cs="Times New Roman"/>
                <w:sz w:val="20"/>
                <w:szCs w:val="20"/>
                <w:lang w:eastAsia="ru-RU"/>
              </w:rPr>
            </w:pPr>
            <w:r w:rsidRPr="0015617D">
              <w:rPr>
                <w:rFonts w:ascii="Times New Roman" w:eastAsia="Times New Roman" w:hAnsi="Times New Roman" w:cs="Times New Roman"/>
                <w:sz w:val="20"/>
                <w:szCs w:val="20"/>
                <w:lang w:eastAsia="ru-RU"/>
              </w:rPr>
              <w:t>1</w:t>
            </w:r>
          </w:p>
        </w:tc>
        <w:tc>
          <w:tcPr>
            <w:tcW w:w="0" w:type="auto"/>
            <w:vAlign w:val="center"/>
          </w:tcPr>
          <w:p w:rsidR="00CD1D43" w:rsidRPr="0015617D" w:rsidRDefault="001030F6" w:rsidP="000975A3">
            <w:pPr>
              <w:spacing w:after="0" w:line="240" w:lineRule="auto"/>
              <w:jc w:val="center"/>
              <w:rPr>
                <w:rFonts w:ascii="Times New Roman" w:hAnsi="Times New Roman" w:cs="Times New Roman"/>
                <w:sz w:val="20"/>
                <w:szCs w:val="20"/>
              </w:rPr>
            </w:pPr>
            <w:r w:rsidRPr="0015617D">
              <w:rPr>
                <w:rFonts w:ascii="Times New Roman" w:hAnsi="Times New Roman" w:cs="Times New Roman"/>
                <w:sz w:val="20"/>
                <w:szCs w:val="20"/>
              </w:rPr>
              <w:t>12</w:t>
            </w:r>
          </w:p>
        </w:tc>
        <w:tc>
          <w:tcPr>
            <w:tcW w:w="0" w:type="auto"/>
          </w:tcPr>
          <w:p w:rsidR="00CD1D43" w:rsidRPr="0015617D" w:rsidRDefault="00CD1D43" w:rsidP="000975A3">
            <w:pPr>
              <w:spacing w:after="0" w:line="240" w:lineRule="auto"/>
              <w:rPr>
                <w:rFonts w:ascii="Times New Roman" w:hAnsi="Times New Roman" w:cs="Times New Roman"/>
                <w:sz w:val="20"/>
                <w:szCs w:val="20"/>
              </w:rPr>
            </w:pPr>
            <w:r w:rsidRPr="0015617D">
              <w:rPr>
                <w:rFonts w:ascii="Times New Roman" w:hAnsi="Times New Roman" w:cs="Times New Roman"/>
                <w:sz w:val="20"/>
                <w:szCs w:val="20"/>
              </w:rPr>
              <w:t>Семинар</w:t>
            </w:r>
          </w:p>
        </w:tc>
      </w:tr>
      <w:tr w:rsidR="000975A3" w:rsidRPr="0015617D" w:rsidTr="000975A3">
        <w:tc>
          <w:tcPr>
            <w:tcW w:w="0" w:type="auto"/>
            <w:vAlign w:val="center"/>
          </w:tcPr>
          <w:p w:rsidR="00CD1D43" w:rsidRPr="0015617D" w:rsidRDefault="00CD1D43" w:rsidP="000975A3">
            <w:pPr>
              <w:widowControl w:val="0"/>
              <w:spacing w:after="0" w:line="240" w:lineRule="auto"/>
              <w:rPr>
                <w:rFonts w:ascii="Times New Roman" w:eastAsia="Times New Roman" w:hAnsi="Times New Roman" w:cs="Times New Roman"/>
                <w:sz w:val="20"/>
                <w:szCs w:val="20"/>
                <w:lang w:eastAsia="ru-RU"/>
              </w:rPr>
            </w:pPr>
            <w:r w:rsidRPr="0015617D">
              <w:rPr>
                <w:rFonts w:ascii="Times New Roman" w:eastAsia="Times New Roman" w:hAnsi="Times New Roman" w:cs="Times New Roman"/>
                <w:sz w:val="20"/>
                <w:szCs w:val="20"/>
                <w:lang w:eastAsia="ru-RU"/>
              </w:rPr>
              <w:t>7</w:t>
            </w:r>
          </w:p>
        </w:tc>
        <w:tc>
          <w:tcPr>
            <w:tcW w:w="0" w:type="auto"/>
            <w:shd w:val="clear" w:color="auto" w:fill="auto"/>
          </w:tcPr>
          <w:p w:rsidR="00CD1D43" w:rsidRPr="0015617D" w:rsidRDefault="00CD1D43" w:rsidP="000975A3">
            <w:pPr>
              <w:spacing w:after="0" w:line="240" w:lineRule="auto"/>
              <w:contextualSpacing/>
              <w:rPr>
                <w:rStyle w:val="3"/>
                <w:rFonts w:ascii="Times New Roman" w:eastAsiaTheme="minorHAnsi" w:hAnsi="Times New Roman" w:cs="Times New Roman"/>
                <w:b w:val="0"/>
                <w:bCs w:val="0"/>
                <w:iCs/>
                <w:sz w:val="20"/>
                <w:szCs w:val="20"/>
                <w:shd w:val="clear" w:color="auto" w:fill="auto"/>
              </w:rPr>
            </w:pPr>
            <w:r w:rsidRPr="0015617D">
              <w:rPr>
                <w:rFonts w:ascii="Times New Roman" w:hAnsi="Times New Roman" w:cs="Times New Roman"/>
                <w:sz w:val="20"/>
                <w:szCs w:val="20"/>
              </w:rPr>
              <w:t xml:space="preserve">Тема 7. </w:t>
            </w:r>
            <w:r w:rsidRPr="0015617D">
              <w:rPr>
                <w:rFonts w:ascii="Times New Roman" w:hAnsi="Times New Roman" w:cs="Times New Roman"/>
                <w:iCs/>
                <w:sz w:val="20"/>
                <w:szCs w:val="20"/>
              </w:rPr>
              <w:t>Основ</w:t>
            </w:r>
            <w:r w:rsidR="000975A3" w:rsidRPr="0015617D">
              <w:rPr>
                <w:rFonts w:ascii="Times New Roman" w:hAnsi="Times New Roman" w:cs="Times New Roman"/>
                <w:iCs/>
                <w:sz w:val="20"/>
                <w:szCs w:val="20"/>
              </w:rPr>
              <w:t>ные характеристики организации.</w:t>
            </w:r>
          </w:p>
        </w:tc>
        <w:tc>
          <w:tcPr>
            <w:tcW w:w="0" w:type="auto"/>
            <w:vAlign w:val="center"/>
          </w:tcPr>
          <w:p w:rsidR="00CD1D43" w:rsidRPr="0015617D" w:rsidRDefault="00CD1D43" w:rsidP="000975A3">
            <w:pPr>
              <w:widowControl w:val="0"/>
              <w:spacing w:after="0" w:line="240" w:lineRule="auto"/>
              <w:jc w:val="center"/>
              <w:rPr>
                <w:rFonts w:ascii="Times New Roman" w:eastAsia="Times New Roman" w:hAnsi="Times New Roman" w:cs="Times New Roman"/>
                <w:sz w:val="20"/>
                <w:szCs w:val="20"/>
                <w:lang w:eastAsia="ru-RU"/>
              </w:rPr>
            </w:pPr>
            <w:r w:rsidRPr="0015617D">
              <w:rPr>
                <w:rFonts w:ascii="Times New Roman" w:eastAsia="Times New Roman" w:hAnsi="Times New Roman" w:cs="Times New Roman"/>
                <w:sz w:val="20"/>
                <w:szCs w:val="20"/>
                <w:lang w:eastAsia="ru-RU"/>
              </w:rPr>
              <w:t>14</w:t>
            </w:r>
          </w:p>
        </w:tc>
        <w:tc>
          <w:tcPr>
            <w:tcW w:w="0" w:type="auto"/>
            <w:vAlign w:val="center"/>
          </w:tcPr>
          <w:p w:rsidR="00CD1D43" w:rsidRPr="0015617D" w:rsidRDefault="001030F6" w:rsidP="000975A3">
            <w:pPr>
              <w:widowControl w:val="0"/>
              <w:spacing w:after="0" w:line="240" w:lineRule="auto"/>
              <w:jc w:val="center"/>
              <w:rPr>
                <w:rFonts w:ascii="Times New Roman" w:eastAsia="Times New Roman" w:hAnsi="Times New Roman" w:cs="Times New Roman"/>
                <w:sz w:val="20"/>
                <w:szCs w:val="20"/>
                <w:lang w:eastAsia="ru-RU"/>
              </w:rPr>
            </w:pPr>
            <w:r w:rsidRPr="0015617D">
              <w:rPr>
                <w:rFonts w:ascii="Times New Roman" w:eastAsia="Times New Roman" w:hAnsi="Times New Roman" w:cs="Times New Roman"/>
                <w:sz w:val="20"/>
                <w:szCs w:val="20"/>
                <w:lang w:eastAsia="ru-RU"/>
              </w:rPr>
              <w:t>1</w:t>
            </w:r>
          </w:p>
        </w:tc>
        <w:tc>
          <w:tcPr>
            <w:tcW w:w="0" w:type="auto"/>
            <w:vAlign w:val="center"/>
          </w:tcPr>
          <w:p w:rsidR="00CD1D43" w:rsidRPr="0015617D" w:rsidRDefault="001030F6" w:rsidP="000975A3">
            <w:pPr>
              <w:widowControl w:val="0"/>
              <w:spacing w:after="0" w:line="240" w:lineRule="auto"/>
              <w:jc w:val="center"/>
              <w:rPr>
                <w:rFonts w:ascii="Times New Roman" w:eastAsia="Times New Roman" w:hAnsi="Times New Roman" w:cs="Times New Roman"/>
                <w:sz w:val="20"/>
                <w:szCs w:val="20"/>
                <w:lang w:eastAsia="ru-RU"/>
              </w:rPr>
            </w:pPr>
            <w:r w:rsidRPr="0015617D">
              <w:rPr>
                <w:rFonts w:ascii="Times New Roman" w:eastAsia="Times New Roman" w:hAnsi="Times New Roman" w:cs="Times New Roman"/>
                <w:sz w:val="20"/>
                <w:szCs w:val="20"/>
                <w:lang w:eastAsia="ru-RU"/>
              </w:rPr>
              <w:t>1</w:t>
            </w:r>
          </w:p>
        </w:tc>
        <w:tc>
          <w:tcPr>
            <w:tcW w:w="0" w:type="auto"/>
            <w:vAlign w:val="center"/>
          </w:tcPr>
          <w:p w:rsidR="00CD1D43" w:rsidRPr="0015617D" w:rsidRDefault="001030F6" w:rsidP="000975A3">
            <w:pPr>
              <w:spacing w:after="0" w:line="240" w:lineRule="auto"/>
              <w:jc w:val="center"/>
              <w:rPr>
                <w:rFonts w:ascii="Times New Roman" w:hAnsi="Times New Roman" w:cs="Times New Roman"/>
                <w:sz w:val="20"/>
                <w:szCs w:val="20"/>
              </w:rPr>
            </w:pPr>
            <w:r w:rsidRPr="0015617D">
              <w:rPr>
                <w:rFonts w:ascii="Times New Roman" w:hAnsi="Times New Roman" w:cs="Times New Roman"/>
                <w:sz w:val="20"/>
                <w:szCs w:val="20"/>
              </w:rPr>
              <w:t>12</w:t>
            </w:r>
          </w:p>
        </w:tc>
        <w:tc>
          <w:tcPr>
            <w:tcW w:w="0" w:type="auto"/>
          </w:tcPr>
          <w:p w:rsidR="00CD1D43" w:rsidRPr="0015617D" w:rsidRDefault="00CD1D43" w:rsidP="000975A3">
            <w:pPr>
              <w:spacing w:after="0" w:line="240" w:lineRule="auto"/>
              <w:rPr>
                <w:rFonts w:ascii="Times New Roman" w:hAnsi="Times New Roman" w:cs="Times New Roman"/>
                <w:sz w:val="20"/>
                <w:szCs w:val="20"/>
              </w:rPr>
            </w:pPr>
            <w:r w:rsidRPr="0015617D">
              <w:rPr>
                <w:rFonts w:ascii="Times New Roman" w:hAnsi="Times New Roman" w:cs="Times New Roman"/>
                <w:sz w:val="20"/>
                <w:szCs w:val="20"/>
              </w:rPr>
              <w:t xml:space="preserve">Тестирование. Реферат </w:t>
            </w:r>
          </w:p>
        </w:tc>
      </w:tr>
      <w:tr w:rsidR="000975A3" w:rsidRPr="0015617D" w:rsidTr="000975A3">
        <w:tc>
          <w:tcPr>
            <w:tcW w:w="0" w:type="auto"/>
            <w:vAlign w:val="center"/>
          </w:tcPr>
          <w:p w:rsidR="00CD1D43" w:rsidRPr="0015617D" w:rsidRDefault="00CD1D43" w:rsidP="000975A3">
            <w:pPr>
              <w:widowControl w:val="0"/>
              <w:spacing w:after="0" w:line="240" w:lineRule="auto"/>
              <w:rPr>
                <w:rFonts w:ascii="Times New Roman" w:eastAsia="Times New Roman" w:hAnsi="Times New Roman" w:cs="Times New Roman"/>
                <w:sz w:val="20"/>
                <w:szCs w:val="20"/>
                <w:lang w:eastAsia="ru-RU"/>
              </w:rPr>
            </w:pPr>
            <w:r w:rsidRPr="0015617D">
              <w:rPr>
                <w:rFonts w:ascii="Times New Roman" w:eastAsia="Times New Roman" w:hAnsi="Times New Roman" w:cs="Times New Roman"/>
                <w:sz w:val="20"/>
                <w:szCs w:val="20"/>
                <w:lang w:eastAsia="ru-RU"/>
              </w:rPr>
              <w:t>8</w:t>
            </w:r>
          </w:p>
        </w:tc>
        <w:tc>
          <w:tcPr>
            <w:tcW w:w="0" w:type="auto"/>
            <w:shd w:val="clear" w:color="auto" w:fill="auto"/>
          </w:tcPr>
          <w:p w:rsidR="00CD1D43" w:rsidRPr="0015617D" w:rsidRDefault="00CD1D43" w:rsidP="000975A3">
            <w:pPr>
              <w:pStyle w:val="af0"/>
              <w:rPr>
                <w:rFonts w:ascii="Times New Roman" w:hAnsi="Times New Roman" w:cs="Times New Roman"/>
                <w:i/>
                <w:sz w:val="20"/>
                <w:szCs w:val="20"/>
              </w:rPr>
            </w:pPr>
            <w:r w:rsidRPr="0015617D">
              <w:rPr>
                <w:rFonts w:ascii="Times New Roman" w:hAnsi="Times New Roman" w:cs="Times New Roman"/>
                <w:sz w:val="20"/>
                <w:szCs w:val="20"/>
              </w:rPr>
              <w:t xml:space="preserve">Тема 8. </w:t>
            </w:r>
            <w:r w:rsidRPr="0015617D">
              <w:rPr>
                <w:rFonts w:ascii="Times New Roman" w:hAnsi="Times New Roman" w:cs="Times New Roman"/>
                <w:iCs/>
                <w:sz w:val="20"/>
                <w:szCs w:val="20"/>
              </w:rPr>
              <w:t>Организационная культура.</w:t>
            </w:r>
          </w:p>
        </w:tc>
        <w:tc>
          <w:tcPr>
            <w:tcW w:w="0" w:type="auto"/>
            <w:vAlign w:val="center"/>
          </w:tcPr>
          <w:p w:rsidR="00CD1D43" w:rsidRPr="0015617D" w:rsidRDefault="00CD1D43" w:rsidP="000975A3">
            <w:pPr>
              <w:widowControl w:val="0"/>
              <w:spacing w:after="0" w:line="240" w:lineRule="auto"/>
              <w:jc w:val="center"/>
              <w:rPr>
                <w:rFonts w:ascii="Times New Roman" w:eastAsia="Times New Roman" w:hAnsi="Times New Roman" w:cs="Times New Roman"/>
                <w:sz w:val="20"/>
                <w:szCs w:val="20"/>
                <w:lang w:eastAsia="ru-RU"/>
              </w:rPr>
            </w:pPr>
            <w:r w:rsidRPr="0015617D">
              <w:rPr>
                <w:rFonts w:ascii="Times New Roman" w:eastAsia="Times New Roman" w:hAnsi="Times New Roman" w:cs="Times New Roman"/>
                <w:sz w:val="20"/>
                <w:szCs w:val="20"/>
                <w:lang w:eastAsia="ru-RU"/>
              </w:rPr>
              <w:t>14</w:t>
            </w:r>
          </w:p>
        </w:tc>
        <w:tc>
          <w:tcPr>
            <w:tcW w:w="0" w:type="auto"/>
            <w:vAlign w:val="center"/>
          </w:tcPr>
          <w:p w:rsidR="00CD1D43" w:rsidRPr="0015617D" w:rsidRDefault="001030F6" w:rsidP="000975A3">
            <w:pPr>
              <w:widowControl w:val="0"/>
              <w:spacing w:after="0" w:line="240" w:lineRule="auto"/>
              <w:jc w:val="center"/>
              <w:rPr>
                <w:rFonts w:ascii="Times New Roman" w:eastAsia="Times New Roman" w:hAnsi="Times New Roman" w:cs="Times New Roman"/>
                <w:sz w:val="20"/>
                <w:szCs w:val="20"/>
                <w:lang w:eastAsia="ru-RU"/>
              </w:rPr>
            </w:pPr>
            <w:r w:rsidRPr="0015617D">
              <w:rPr>
                <w:rFonts w:ascii="Times New Roman" w:eastAsia="Times New Roman" w:hAnsi="Times New Roman" w:cs="Times New Roman"/>
                <w:sz w:val="20"/>
                <w:szCs w:val="20"/>
                <w:lang w:eastAsia="ru-RU"/>
              </w:rPr>
              <w:t>1</w:t>
            </w:r>
          </w:p>
        </w:tc>
        <w:tc>
          <w:tcPr>
            <w:tcW w:w="0" w:type="auto"/>
            <w:vAlign w:val="center"/>
          </w:tcPr>
          <w:p w:rsidR="00CD1D43" w:rsidRPr="0015617D" w:rsidRDefault="001030F6" w:rsidP="000975A3">
            <w:pPr>
              <w:widowControl w:val="0"/>
              <w:spacing w:after="0" w:line="240" w:lineRule="auto"/>
              <w:jc w:val="center"/>
              <w:rPr>
                <w:rFonts w:ascii="Times New Roman" w:eastAsia="Times New Roman" w:hAnsi="Times New Roman" w:cs="Times New Roman"/>
                <w:sz w:val="20"/>
                <w:szCs w:val="20"/>
                <w:lang w:eastAsia="ru-RU"/>
              </w:rPr>
            </w:pPr>
            <w:r w:rsidRPr="0015617D">
              <w:rPr>
                <w:rFonts w:ascii="Times New Roman" w:eastAsia="Times New Roman" w:hAnsi="Times New Roman" w:cs="Times New Roman"/>
                <w:sz w:val="20"/>
                <w:szCs w:val="20"/>
                <w:lang w:eastAsia="ru-RU"/>
              </w:rPr>
              <w:t>1</w:t>
            </w:r>
          </w:p>
        </w:tc>
        <w:tc>
          <w:tcPr>
            <w:tcW w:w="0" w:type="auto"/>
            <w:vAlign w:val="center"/>
          </w:tcPr>
          <w:p w:rsidR="00CD1D43" w:rsidRPr="0015617D" w:rsidRDefault="001030F6" w:rsidP="000975A3">
            <w:pPr>
              <w:spacing w:after="0" w:line="240" w:lineRule="auto"/>
              <w:jc w:val="center"/>
              <w:rPr>
                <w:rFonts w:ascii="Times New Roman" w:hAnsi="Times New Roman" w:cs="Times New Roman"/>
                <w:sz w:val="20"/>
                <w:szCs w:val="20"/>
              </w:rPr>
            </w:pPr>
            <w:r w:rsidRPr="0015617D">
              <w:rPr>
                <w:rFonts w:ascii="Times New Roman" w:hAnsi="Times New Roman" w:cs="Times New Roman"/>
                <w:sz w:val="20"/>
                <w:szCs w:val="20"/>
              </w:rPr>
              <w:t>12</w:t>
            </w:r>
          </w:p>
        </w:tc>
        <w:tc>
          <w:tcPr>
            <w:tcW w:w="0" w:type="auto"/>
            <w:vAlign w:val="center"/>
          </w:tcPr>
          <w:p w:rsidR="00CD1D43" w:rsidRPr="0015617D" w:rsidRDefault="00CD1D43" w:rsidP="000975A3">
            <w:pPr>
              <w:suppressAutoHyphens/>
              <w:spacing w:after="0" w:line="240" w:lineRule="auto"/>
              <w:rPr>
                <w:rFonts w:ascii="Times New Roman" w:eastAsia="Calibri" w:hAnsi="Times New Roman" w:cs="Times New Roman"/>
                <w:sz w:val="20"/>
                <w:szCs w:val="20"/>
                <w:lang w:eastAsia="ar-SA"/>
              </w:rPr>
            </w:pPr>
            <w:r w:rsidRPr="0015617D">
              <w:rPr>
                <w:rFonts w:ascii="Times New Roman" w:eastAsia="Calibri" w:hAnsi="Times New Roman" w:cs="Times New Roman"/>
                <w:sz w:val="20"/>
                <w:szCs w:val="20"/>
                <w:lang w:eastAsia="ar-SA"/>
              </w:rPr>
              <w:t>Теоретический опрос</w:t>
            </w:r>
          </w:p>
          <w:p w:rsidR="00CD1D43" w:rsidRPr="0015617D" w:rsidRDefault="00CD1D43" w:rsidP="000975A3">
            <w:pPr>
              <w:suppressAutoHyphens/>
              <w:spacing w:after="0" w:line="240" w:lineRule="auto"/>
              <w:rPr>
                <w:rFonts w:ascii="Times New Roman" w:eastAsia="Calibri" w:hAnsi="Times New Roman" w:cs="Times New Roman"/>
                <w:sz w:val="20"/>
                <w:szCs w:val="20"/>
                <w:lang w:eastAsia="ar-SA"/>
              </w:rPr>
            </w:pPr>
            <w:r w:rsidRPr="0015617D">
              <w:rPr>
                <w:rFonts w:ascii="Times New Roman" w:eastAsia="Calibri" w:hAnsi="Times New Roman" w:cs="Times New Roman"/>
                <w:sz w:val="20"/>
                <w:szCs w:val="20"/>
                <w:lang w:eastAsia="ar-SA"/>
              </w:rPr>
              <w:t>Защита аналитического отчета студенческих исследовательских групп</w:t>
            </w:r>
          </w:p>
        </w:tc>
      </w:tr>
      <w:tr w:rsidR="000975A3" w:rsidRPr="0015617D" w:rsidTr="000975A3">
        <w:tc>
          <w:tcPr>
            <w:tcW w:w="0" w:type="auto"/>
            <w:vAlign w:val="center"/>
          </w:tcPr>
          <w:p w:rsidR="00CD1D43" w:rsidRPr="0015617D" w:rsidRDefault="00CD1D43" w:rsidP="000975A3">
            <w:pPr>
              <w:widowControl w:val="0"/>
              <w:spacing w:after="0" w:line="240" w:lineRule="auto"/>
              <w:rPr>
                <w:rFonts w:ascii="Times New Roman" w:eastAsia="Times New Roman" w:hAnsi="Times New Roman" w:cs="Times New Roman"/>
                <w:sz w:val="20"/>
                <w:szCs w:val="20"/>
                <w:lang w:eastAsia="ru-RU"/>
              </w:rPr>
            </w:pPr>
            <w:r w:rsidRPr="0015617D">
              <w:rPr>
                <w:rFonts w:ascii="Times New Roman" w:eastAsia="Times New Roman" w:hAnsi="Times New Roman" w:cs="Times New Roman"/>
                <w:sz w:val="20"/>
                <w:szCs w:val="20"/>
                <w:lang w:eastAsia="ru-RU"/>
              </w:rPr>
              <w:t>9</w:t>
            </w:r>
          </w:p>
        </w:tc>
        <w:tc>
          <w:tcPr>
            <w:tcW w:w="0" w:type="auto"/>
            <w:shd w:val="clear" w:color="auto" w:fill="auto"/>
          </w:tcPr>
          <w:p w:rsidR="00CD1D43" w:rsidRPr="0015617D" w:rsidRDefault="00CD1D43" w:rsidP="000975A3">
            <w:pPr>
              <w:spacing w:after="0" w:line="240" w:lineRule="auto"/>
              <w:contextualSpacing/>
              <w:rPr>
                <w:rFonts w:ascii="Times New Roman" w:hAnsi="Times New Roman" w:cs="Times New Roman"/>
                <w:iCs/>
                <w:sz w:val="20"/>
                <w:szCs w:val="20"/>
              </w:rPr>
            </w:pPr>
            <w:r w:rsidRPr="0015617D">
              <w:rPr>
                <w:rFonts w:ascii="Times New Roman" w:hAnsi="Times New Roman" w:cs="Times New Roman"/>
                <w:sz w:val="20"/>
                <w:szCs w:val="20"/>
              </w:rPr>
              <w:t xml:space="preserve">Тема 9. </w:t>
            </w:r>
            <w:r w:rsidRPr="0015617D">
              <w:rPr>
                <w:rFonts w:ascii="Times New Roman" w:hAnsi="Times New Roman" w:cs="Times New Roman"/>
                <w:iCs/>
                <w:sz w:val="20"/>
                <w:szCs w:val="20"/>
              </w:rPr>
              <w:t>Проекти</w:t>
            </w:r>
            <w:r w:rsidR="000975A3" w:rsidRPr="0015617D">
              <w:rPr>
                <w:rFonts w:ascii="Times New Roman" w:hAnsi="Times New Roman" w:cs="Times New Roman"/>
                <w:iCs/>
                <w:sz w:val="20"/>
                <w:szCs w:val="20"/>
              </w:rPr>
              <w:t>рование организационных систем.</w:t>
            </w:r>
          </w:p>
        </w:tc>
        <w:tc>
          <w:tcPr>
            <w:tcW w:w="0" w:type="auto"/>
            <w:vAlign w:val="center"/>
          </w:tcPr>
          <w:p w:rsidR="00CD1D43" w:rsidRPr="0015617D" w:rsidRDefault="00CD1D43" w:rsidP="000975A3">
            <w:pPr>
              <w:widowControl w:val="0"/>
              <w:spacing w:after="0" w:line="240" w:lineRule="auto"/>
              <w:jc w:val="center"/>
              <w:rPr>
                <w:rFonts w:ascii="Times New Roman" w:eastAsia="Times New Roman" w:hAnsi="Times New Roman" w:cs="Times New Roman"/>
                <w:sz w:val="20"/>
                <w:szCs w:val="20"/>
                <w:lang w:eastAsia="ru-RU"/>
              </w:rPr>
            </w:pPr>
            <w:r w:rsidRPr="0015617D">
              <w:rPr>
                <w:rFonts w:ascii="Times New Roman" w:eastAsia="Times New Roman" w:hAnsi="Times New Roman" w:cs="Times New Roman"/>
                <w:sz w:val="20"/>
                <w:szCs w:val="20"/>
                <w:lang w:eastAsia="ru-RU"/>
              </w:rPr>
              <w:t>14</w:t>
            </w:r>
          </w:p>
        </w:tc>
        <w:tc>
          <w:tcPr>
            <w:tcW w:w="0" w:type="auto"/>
            <w:vAlign w:val="center"/>
          </w:tcPr>
          <w:p w:rsidR="00CD1D43" w:rsidRPr="0015617D" w:rsidRDefault="001030F6" w:rsidP="000975A3">
            <w:pPr>
              <w:widowControl w:val="0"/>
              <w:spacing w:after="0" w:line="240" w:lineRule="auto"/>
              <w:jc w:val="center"/>
              <w:rPr>
                <w:rFonts w:ascii="Times New Roman" w:eastAsia="Times New Roman" w:hAnsi="Times New Roman" w:cs="Times New Roman"/>
                <w:sz w:val="20"/>
                <w:szCs w:val="20"/>
                <w:lang w:eastAsia="ru-RU"/>
              </w:rPr>
            </w:pPr>
            <w:r w:rsidRPr="0015617D">
              <w:rPr>
                <w:rFonts w:ascii="Times New Roman" w:eastAsia="Times New Roman" w:hAnsi="Times New Roman" w:cs="Times New Roman"/>
                <w:sz w:val="20"/>
                <w:szCs w:val="20"/>
                <w:lang w:eastAsia="ru-RU"/>
              </w:rPr>
              <w:t>1</w:t>
            </w:r>
          </w:p>
        </w:tc>
        <w:tc>
          <w:tcPr>
            <w:tcW w:w="0" w:type="auto"/>
            <w:vAlign w:val="center"/>
          </w:tcPr>
          <w:p w:rsidR="00CD1D43" w:rsidRPr="0015617D" w:rsidRDefault="00CD1D43" w:rsidP="000975A3">
            <w:pPr>
              <w:widowControl w:val="0"/>
              <w:spacing w:after="0" w:line="240" w:lineRule="auto"/>
              <w:jc w:val="center"/>
              <w:rPr>
                <w:rFonts w:ascii="Times New Roman" w:eastAsia="Times New Roman" w:hAnsi="Times New Roman" w:cs="Times New Roman"/>
                <w:sz w:val="20"/>
                <w:szCs w:val="20"/>
                <w:lang w:eastAsia="ru-RU"/>
              </w:rPr>
            </w:pPr>
          </w:p>
        </w:tc>
        <w:tc>
          <w:tcPr>
            <w:tcW w:w="0" w:type="auto"/>
            <w:vAlign w:val="center"/>
          </w:tcPr>
          <w:p w:rsidR="00CD1D43" w:rsidRPr="0015617D" w:rsidRDefault="001030F6" w:rsidP="000975A3">
            <w:pPr>
              <w:spacing w:after="0" w:line="240" w:lineRule="auto"/>
              <w:jc w:val="center"/>
              <w:rPr>
                <w:rFonts w:ascii="Times New Roman" w:hAnsi="Times New Roman" w:cs="Times New Roman"/>
                <w:sz w:val="20"/>
                <w:szCs w:val="20"/>
              </w:rPr>
            </w:pPr>
            <w:r w:rsidRPr="0015617D">
              <w:rPr>
                <w:rFonts w:ascii="Times New Roman" w:hAnsi="Times New Roman" w:cs="Times New Roman"/>
                <w:sz w:val="20"/>
                <w:szCs w:val="20"/>
              </w:rPr>
              <w:t>13</w:t>
            </w:r>
          </w:p>
        </w:tc>
        <w:tc>
          <w:tcPr>
            <w:tcW w:w="0" w:type="auto"/>
            <w:vAlign w:val="center"/>
          </w:tcPr>
          <w:p w:rsidR="00CD1D43" w:rsidRPr="0015617D" w:rsidRDefault="00CD1D43" w:rsidP="000975A3">
            <w:pPr>
              <w:suppressAutoHyphens/>
              <w:spacing w:after="0" w:line="240" w:lineRule="auto"/>
              <w:rPr>
                <w:rFonts w:ascii="Times New Roman" w:eastAsia="Calibri" w:hAnsi="Times New Roman" w:cs="Times New Roman"/>
                <w:sz w:val="20"/>
                <w:szCs w:val="20"/>
                <w:lang w:eastAsia="ar-SA"/>
              </w:rPr>
            </w:pPr>
            <w:r w:rsidRPr="0015617D">
              <w:rPr>
                <w:rFonts w:ascii="Times New Roman" w:eastAsia="Calibri" w:hAnsi="Times New Roman" w:cs="Times New Roman"/>
                <w:sz w:val="20"/>
                <w:szCs w:val="20"/>
                <w:lang w:eastAsia="ar-SA"/>
              </w:rPr>
              <w:t>Т</w:t>
            </w:r>
            <w:r w:rsidR="000975A3" w:rsidRPr="0015617D">
              <w:rPr>
                <w:rFonts w:ascii="Times New Roman" w:eastAsia="Calibri" w:hAnsi="Times New Roman" w:cs="Times New Roman"/>
                <w:sz w:val="20"/>
                <w:szCs w:val="20"/>
                <w:lang w:eastAsia="ar-SA"/>
              </w:rPr>
              <w:t>еоретический опрос Тестирование</w:t>
            </w:r>
          </w:p>
        </w:tc>
      </w:tr>
      <w:tr w:rsidR="000975A3" w:rsidRPr="0015617D" w:rsidTr="000975A3">
        <w:tc>
          <w:tcPr>
            <w:tcW w:w="0" w:type="auto"/>
            <w:vAlign w:val="center"/>
          </w:tcPr>
          <w:p w:rsidR="00CD1D43" w:rsidRPr="0015617D" w:rsidRDefault="00CD1D43" w:rsidP="000975A3">
            <w:pPr>
              <w:widowControl w:val="0"/>
              <w:spacing w:after="0" w:line="240" w:lineRule="auto"/>
              <w:rPr>
                <w:rFonts w:ascii="Times New Roman" w:eastAsia="Times New Roman" w:hAnsi="Times New Roman" w:cs="Times New Roman"/>
                <w:sz w:val="20"/>
                <w:szCs w:val="20"/>
                <w:lang w:eastAsia="ru-RU"/>
              </w:rPr>
            </w:pPr>
            <w:r w:rsidRPr="0015617D">
              <w:rPr>
                <w:rFonts w:ascii="Times New Roman" w:eastAsia="Times New Roman" w:hAnsi="Times New Roman" w:cs="Times New Roman"/>
                <w:sz w:val="20"/>
                <w:szCs w:val="20"/>
                <w:lang w:eastAsia="ru-RU"/>
              </w:rPr>
              <w:t>10</w:t>
            </w:r>
          </w:p>
        </w:tc>
        <w:tc>
          <w:tcPr>
            <w:tcW w:w="0" w:type="auto"/>
            <w:shd w:val="clear" w:color="auto" w:fill="auto"/>
          </w:tcPr>
          <w:p w:rsidR="00CD1D43" w:rsidRPr="0015617D" w:rsidRDefault="00CD1D43" w:rsidP="000975A3">
            <w:pPr>
              <w:pStyle w:val="af0"/>
              <w:rPr>
                <w:rFonts w:ascii="Times New Roman" w:hAnsi="Times New Roman" w:cs="Times New Roman"/>
                <w:i/>
                <w:sz w:val="20"/>
                <w:szCs w:val="20"/>
              </w:rPr>
            </w:pPr>
            <w:r w:rsidRPr="0015617D">
              <w:rPr>
                <w:rFonts w:ascii="Times New Roman" w:hAnsi="Times New Roman" w:cs="Times New Roman"/>
                <w:sz w:val="20"/>
                <w:szCs w:val="20"/>
              </w:rPr>
              <w:t>Тема 10. Корпоративная культура в организации</w:t>
            </w:r>
          </w:p>
        </w:tc>
        <w:tc>
          <w:tcPr>
            <w:tcW w:w="0" w:type="auto"/>
            <w:vAlign w:val="center"/>
          </w:tcPr>
          <w:p w:rsidR="00CD1D43" w:rsidRPr="0015617D" w:rsidRDefault="00CD1D43" w:rsidP="000975A3">
            <w:pPr>
              <w:widowControl w:val="0"/>
              <w:spacing w:after="0" w:line="240" w:lineRule="auto"/>
              <w:jc w:val="center"/>
              <w:rPr>
                <w:rFonts w:ascii="Times New Roman" w:eastAsia="Times New Roman" w:hAnsi="Times New Roman" w:cs="Times New Roman"/>
                <w:sz w:val="20"/>
                <w:szCs w:val="20"/>
                <w:lang w:eastAsia="ru-RU"/>
              </w:rPr>
            </w:pPr>
            <w:r w:rsidRPr="0015617D">
              <w:rPr>
                <w:rFonts w:ascii="Times New Roman" w:eastAsia="Times New Roman" w:hAnsi="Times New Roman" w:cs="Times New Roman"/>
                <w:sz w:val="20"/>
                <w:szCs w:val="20"/>
                <w:lang w:eastAsia="ru-RU"/>
              </w:rPr>
              <w:t>14</w:t>
            </w:r>
          </w:p>
        </w:tc>
        <w:tc>
          <w:tcPr>
            <w:tcW w:w="0" w:type="auto"/>
            <w:vAlign w:val="center"/>
          </w:tcPr>
          <w:p w:rsidR="00CD1D43" w:rsidRPr="0015617D" w:rsidRDefault="001030F6" w:rsidP="000975A3">
            <w:pPr>
              <w:widowControl w:val="0"/>
              <w:spacing w:after="0" w:line="240" w:lineRule="auto"/>
              <w:jc w:val="center"/>
              <w:rPr>
                <w:rFonts w:ascii="Times New Roman" w:eastAsia="Times New Roman" w:hAnsi="Times New Roman" w:cs="Times New Roman"/>
                <w:sz w:val="20"/>
                <w:szCs w:val="20"/>
                <w:lang w:eastAsia="ru-RU"/>
              </w:rPr>
            </w:pPr>
            <w:r w:rsidRPr="0015617D">
              <w:rPr>
                <w:rFonts w:ascii="Times New Roman" w:eastAsia="Times New Roman" w:hAnsi="Times New Roman" w:cs="Times New Roman"/>
                <w:sz w:val="20"/>
                <w:szCs w:val="20"/>
                <w:lang w:eastAsia="ru-RU"/>
              </w:rPr>
              <w:t>1</w:t>
            </w:r>
          </w:p>
        </w:tc>
        <w:tc>
          <w:tcPr>
            <w:tcW w:w="0" w:type="auto"/>
            <w:vAlign w:val="center"/>
          </w:tcPr>
          <w:p w:rsidR="00CD1D43" w:rsidRPr="0015617D" w:rsidRDefault="00CD1D43" w:rsidP="000975A3">
            <w:pPr>
              <w:widowControl w:val="0"/>
              <w:spacing w:after="0" w:line="240" w:lineRule="auto"/>
              <w:jc w:val="center"/>
              <w:rPr>
                <w:rFonts w:ascii="Times New Roman" w:eastAsia="Times New Roman" w:hAnsi="Times New Roman" w:cs="Times New Roman"/>
                <w:sz w:val="20"/>
                <w:szCs w:val="20"/>
                <w:lang w:eastAsia="ru-RU"/>
              </w:rPr>
            </w:pPr>
          </w:p>
        </w:tc>
        <w:tc>
          <w:tcPr>
            <w:tcW w:w="0" w:type="auto"/>
            <w:vAlign w:val="center"/>
          </w:tcPr>
          <w:p w:rsidR="00CD1D43" w:rsidRPr="0015617D" w:rsidRDefault="001030F6" w:rsidP="000975A3">
            <w:pPr>
              <w:spacing w:after="0" w:line="240" w:lineRule="auto"/>
              <w:jc w:val="center"/>
              <w:rPr>
                <w:rFonts w:ascii="Times New Roman" w:hAnsi="Times New Roman" w:cs="Times New Roman"/>
                <w:sz w:val="20"/>
                <w:szCs w:val="20"/>
              </w:rPr>
            </w:pPr>
            <w:r w:rsidRPr="0015617D">
              <w:rPr>
                <w:rFonts w:ascii="Times New Roman" w:hAnsi="Times New Roman" w:cs="Times New Roman"/>
                <w:sz w:val="20"/>
                <w:szCs w:val="20"/>
              </w:rPr>
              <w:t>13</w:t>
            </w:r>
          </w:p>
        </w:tc>
        <w:tc>
          <w:tcPr>
            <w:tcW w:w="0" w:type="auto"/>
            <w:vAlign w:val="center"/>
          </w:tcPr>
          <w:p w:rsidR="00CD1D43" w:rsidRPr="0015617D" w:rsidRDefault="00CD1D43" w:rsidP="000975A3">
            <w:pPr>
              <w:suppressAutoHyphens/>
              <w:spacing w:after="0" w:line="240" w:lineRule="auto"/>
              <w:rPr>
                <w:rFonts w:ascii="Times New Roman" w:eastAsia="Calibri" w:hAnsi="Times New Roman" w:cs="Times New Roman"/>
                <w:sz w:val="20"/>
                <w:szCs w:val="20"/>
                <w:lang w:eastAsia="ar-SA"/>
              </w:rPr>
            </w:pPr>
            <w:r w:rsidRPr="0015617D">
              <w:rPr>
                <w:rFonts w:ascii="Times New Roman" w:eastAsia="Calibri" w:hAnsi="Times New Roman" w:cs="Times New Roman"/>
                <w:sz w:val="20"/>
                <w:szCs w:val="20"/>
                <w:lang w:eastAsia="ar-SA"/>
              </w:rPr>
              <w:t>Теоретический опрос Реферат</w:t>
            </w:r>
          </w:p>
        </w:tc>
      </w:tr>
      <w:tr w:rsidR="000975A3" w:rsidRPr="0015617D" w:rsidTr="00EC1421">
        <w:tc>
          <w:tcPr>
            <w:tcW w:w="0" w:type="auto"/>
            <w:gridSpan w:val="2"/>
            <w:vAlign w:val="center"/>
          </w:tcPr>
          <w:p w:rsidR="000975A3" w:rsidRPr="0015617D" w:rsidRDefault="000975A3" w:rsidP="000975A3">
            <w:pPr>
              <w:widowControl w:val="0"/>
              <w:spacing w:after="0" w:line="240" w:lineRule="auto"/>
              <w:rPr>
                <w:rFonts w:ascii="Times New Roman" w:eastAsia="Times New Roman" w:hAnsi="Times New Roman" w:cs="Times New Roman"/>
                <w:b/>
                <w:sz w:val="20"/>
                <w:szCs w:val="20"/>
                <w:lang w:eastAsia="ru-RU"/>
              </w:rPr>
            </w:pPr>
            <w:r w:rsidRPr="0015617D">
              <w:rPr>
                <w:rFonts w:ascii="Times New Roman" w:eastAsia="Times New Roman" w:hAnsi="Times New Roman" w:cs="Times New Roman"/>
                <w:b/>
                <w:sz w:val="20"/>
                <w:szCs w:val="20"/>
                <w:lang w:eastAsia="ru-RU"/>
              </w:rPr>
              <w:t>Всего на дисциплину «Теория организации»</w:t>
            </w:r>
          </w:p>
        </w:tc>
        <w:tc>
          <w:tcPr>
            <w:tcW w:w="0" w:type="auto"/>
            <w:vAlign w:val="center"/>
          </w:tcPr>
          <w:p w:rsidR="000975A3" w:rsidRPr="0015617D" w:rsidRDefault="000975A3" w:rsidP="000975A3">
            <w:pPr>
              <w:widowControl w:val="0"/>
              <w:spacing w:after="0" w:line="240" w:lineRule="auto"/>
              <w:jc w:val="center"/>
              <w:rPr>
                <w:rFonts w:ascii="Times New Roman" w:eastAsia="Times New Roman" w:hAnsi="Times New Roman" w:cs="Times New Roman"/>
                <w:b/>
                <w:sz w:val="20"/>
                <w:szCs w:val="20"/>
                <w:lang w:eastAsia="ru-RU"/>
              </w:rPr>
            </w:pPr>
            <w:r w:rsidRPr="0015617D">
              <w:rPr>
                <w:rFonts w:ascii="Times New Roman" w:eastAsia="Times New Roman" w:hAnsi="Times New Roman" w:cs="Times New Roman"/>
                <w:b/>
                <w:sz w:val="20"/>
                <w:szCs w:val="20"/>
                <w:lang w:eastAsia="ru-RU"/>
              </w:rPr>
              <w:t>144</w:t>
            </w:r>
          </w:p>
        </w:tc>
        <w:tc>
          <w:tcPr>
            <w:tcW w:w="0" w:type="auto"/>
            <w:vAlign w:val="center"/>
          </w:tcPr>
          <w:p w:rsidR="000975A3" w:rsidRPr="0015617D" w:rsidRDefault="000975A3" w:rsidP="000975A3">
            <w:pPr>
              <w:widowControl w:val="0"/>
              <w:spacing w:after="0" w:line="240" w:lineRule="auto"/>
              <w:jc w:val="center"/>
              <w:rPr>
                <w:rFonts w:ascii="Times New Roman" w:eastAsia="Times New Roman" w:hAnsi="Times New Roman" w:cs="Times New Roman"/>
                <w:b/>
                <w:sz w:val="20"/>
                <w:szCs w:val="20"/>
                <w:lang w:eastAsia="ru-RU"/>
              </w:rPr>
            </w:pPr>
            <w:r w:rsidRPr="0015617D">
              <w:rPr>
                <w:rFonts w:ascii="Times New Roman" w:eastAsia="Times New Roman" w:hAnsi="Times New Roman" w:cs="Times New Roman"/>
                <w:b/>
                <w:sz w:val="20"/>
                <w:szCs w:val="20"/>
                <w:lang w:eastAsia="ru-RU"/>
              </w:rPr>
              <w:t>12</w:t>
            </w:r>
          </w:p>
        </w:tc>
        <w:tc>
          <w:tcPr>
            <w:tcW w:w="0" w:type="auto"/>
            <w:vAlign w:val="center"/>
          </w:tcPr>
          <w:p w:rsidR="000975A3" w:rsidRPr="0015617D" w:rsidRDefault="000975A3" w:rsidP="000975A3">
            <w:pPr>
              <w:widowControl w:val="0"/>
              <w:spacing w:after="0" w:line="240" w:lineRule="auto"/>
              <w:jc w:val="center"/>
              <w:rPr>
                <w:rFonts w:ascii="Times New Roman" w:eastAsia="Times New Roman" w:hAnsi="Times New Roman" w:cs="Times New Roman"/>
                <w:b/>
                <w:sz w:val="20"/>
                <w:szCs w:val="20"/>
                <w:lang w:eastAsia="ru-RU"/>
              </w:rPr>
            </w:pPr>
            <w:r w:rsidRPr="0015617D">
              <w:rPr>
                <w:rFonts w:ascii="Times New Roman" w:eastAsia="Times New Roman" w:hAnsi="Times New Roman" w:cs="Times New Roman"/>
                <w:b/>
                <w:sz w:val="20"/>
                <w:szCs w:val="20"/>
                <w:lang w:eastAsia="ru-RU"/>
              </w:rPr>
              <w:t>6</w:t>
            </w:r>
          </w:p>
        </w:tc>
        <w:tc>
          <w:tcPr>
            <w:tcW w:w="0" w:type="auto"/>
            <w:vAlign w:val="center"/>
          </w:tcPr>
          <w:p w:rsidR="000975A3" w:rsidRPr="0015617D" w:rsidRDefault="000975A3" w:rsidP="000975A3">
            <w:pPr>
              <w:widowControl w:val="0"/>
              <w:tabs>
                <w:tab w:val="left" w:pos="885"/>
              </w:tabs>
              <w:spacing w:after="0" w:line="240" w:lineRule="auto"/>
              <w:jc w:val="center"/>
              <w:rPr>
                <w:rFonts w:ascii="Times New Roman" w:eastAsia="Times New Roman" w:hAnsi="Times New Roman" w:cs="Times New Roman"/>
                <w:b/>
                <w:sz w:val="20"/>
                <w:szCs w:val="20"/>
                <w:lang w:eastAsia="ru-RU"/>
              </w:rPr>
            </w:pPr>
            <w:r w:rsidRPr="0015617D">
              <w:rPr>
                <w:rFonts w:ascii="Times New Roman" w:eastAsia="Times New Roman" w:hAnsi="Times New Roman" w:cs="Times New Roman"/>
                <w:b/>
                <w:sz w:val="20"/>
                <w:szCs w:val="20"/>
                <w:lang w:eastAsia="ru-RU"/>
              </w:rPr>
              <w:t>126</w:t>
            </w:r>
          </w:p>
        </w:tc>
        <w:tc>
          <w:tcPr>
            <w:tcW w:w="0" w:type="auto"/>
            <w:vAlign w:val="center"/>
          </w:tcPr>
          <w:p w:rsidR="000975A3" w:rsidRPr="0015617D" w:rsidRDefault="000975A3" w:rsidP="000975A3">
            <w:pPr>
              <w:widowControl w:val="0"/>
              <w:spacing w:after="0" w:line="240" w:lineRule="auto"/>
              <w:rPr>
                <w:rFonts w:ascii="Times New Roman" w:eastAsia="Times New Roman" w:hAnsi="Times New Roman" w:cs="Times New Roman"/>
                <w:b/>
                <w:sz w:val="20"/>
                <w:szCs w:val="20"/>
                <w:lang w:eastAsia="ru-RU"/>
              </w:rPr>
            </w:pPr>
            <w:r w:rsidRPr="0015617D">
              <w:rPr>
                <w:rFonts w:ascii="Times New Roman" w:eastAsia="Times New Roman" w:hAnsi="Times New Roman" w:cs="Times New Roman"/>
                <w:b/>
                <w:sz w:val="20"/>
                <w:szCs w:val="20"/>
                <w:lang w:eastAsia="ru-RU"/>
              </w:rPr>
              <w:t xml:space="preserve">Экзамен </w:t>
            </w:r>
          </w:p>
        </w:tc>
      </w:tr>
    </w:tbl>
    <w:p w:rsidR="00CD1D43" w:rsidRPr="0015617D" w:rsidRDefault="00CD1D43" w:rsidP="000975A3">
      <w:pPr>
        <w:pStyle w:val="af0"/>
        <w:spacing w:line="360" w:lineRule="auto"/>
        <w:jc w:val="both"/>
        <w:rPr>
          <w:rFonts w:ascii="Times New Roman" w:hAnsi="Times New Roman" w:cs="Times New Roman"/>
          <w:sz w:val="28"/>
          <w:szCs w:val="28"/>
        </w:rPr>
      </w:pPr>
    </w:p>
    <w:p w:rsidR="00C40477" w:rsidRPr="0015617D" w:rsidRDefault="00CD1D43" w:rsidP="000975A3">
      <w:pPr>
        <w:spacing w:after="0" w:line="360" w:lineRule="auto"/>
        <w:jc w:val="right"/>
        <w:rPr>
          <w:rFonts w:ascii="Times New Roman" w:eastAsia="Times New Roman" w:hAnsi="Times New Roman" w:cs="Times New Roman"/>
          <w:sz w:val="28"/>
          <w:szCs w:val="28"/>
          <w:lang w:eastAsia="ru-RU"/>
        </w:rPr>
      </w:pPr>
      <w:r w:rsidRPr="0015617D">
        <w:rPr>
          <w:rFonts w:ascii="Times New Roman" w:eastAsia="Times New Roman" w:hAnsi="Times New Roman" w:cs="Times New Roman"/>
          <w:sz w:val="28"/>
          <w:szCs w:val="28"/>
          <w:lang w:eastAsia="ru-RU"/>
        </w:rPr>
        <w:t>Таблица 4</w:t>
      </w:r>
    </w:p>
    <w:p w:rsidR="00C40477" w:rsidRPr="0015617D" w:rsidRDefault="00C40477" w:rsidP="000975A3">
      <w:pPr>
        <w:spacing w:after="0" w:line="360" w:lineRule="auto"/>
        <w:jc w:val="center"/>
        <w:rPr>
          <w:rFonts w:ascii="Times New Roman" w:eastAsia="Times New Roman" w:hAnsi="Times New Roman" w:cs="Times New Roman"/>
          <w:b/>
          <w:sz w:val="28"/>
          <w:szCs w:val="28"/>
          <w:lang w:eastAsia="ru-RU"/>
        </w:rPr>
      </w:pPr>
      <w:r w:rsidRPr="0015617D">
        <w:rPr>
          <w:rFonts w:ascii="Times New Roman" w:eastAsia="Times New Roman" w:hAnsi="Times New Roman" w:cs="Times New Roman"/>
          <w:b/>
          <w:sz w:val="28"/>
          <w:szCs w:val="28"/>
          <w:lang w:eastAsia="ru-RU"/>
        </w:rPr>
        <w:t>Базовые разделы дисциплины и виды учебной работы,</w:t>
      </w:r>
    </w:p>
    <w:p w:rsidR="00C40477" w:rsidRPr="0015617D" w:rsidRDefault="00C40477" w:rsidP="000975A3">
      <w:pPr>
        <w:spacing w:after="0" w:line="360" w:lineRule="auto"/>
        <w:jc w:val="center"/>
        <w:rPr>
          <w:rFonts w:ascii="Times New Roman" w:eastAsia="Times New Roman" w:hAnsi="Times New Roman" w:cs="Times New Roman"/>
          <w:b/>
          <w:sz w:val="28"/>
          <w:szCs w:val="28"/>
          <w:lang w:eastAsia="ru-RU"/>
        </w:rPr>
      </w:pPr>
      <w:r w:rsidRPr="0015617D">
        <w:rPr>
          <w:rFonts w:ascii="Times New Roman" w:eastAsia="Times New Roman" w:hAnsi="Times New Roman" w:cs="Times New Roman"/>
          <w:b/>
          <w:sz w:val="28"/>
          <w:szCs w:val="28"/>
          <w:lang w:eastAsia="ru-RU"/>
        </w:rPr>
        <w:t>рекомендуемые для изучения студентами очно-заочной формы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3"/>
        <w:gridCol w:w="2961"/>
        <w:gridCol w:w="1121"/>
        <w:gridCol w:w="752"/>
        <w:gridCol w:w="1197"/>
        <w:gridCol w:w="834"/>
        <w:gridCol w:w="2203"/>
      </w:tblGrid>
      <w:tr w:rsidR="00CD1D43" w:rsidRPr="0015617D" w:rsidTr="000975A3">
        <w:trPr>
          <w:cantSplit/>
          <w:trHeight w:val="477"/>
        </w:trPr>
        <w:tc>
          <w:tcPr>
            <w:tcW w:w="0" w:type="auto"/>
            <w:vMerge w:val="restart"/>
            <w:vAlign w:val="center"/>
          </w:tcPr>
          <w:p w:rsidR="00C40477" w:rsidRPr="0015617D" w:rsidRDefault="00C40477" w:rsidP="000975A3">
            <w:pPr>
              <w:widowControl w:val="0"/>
              <w:spacing w:after="0" w:line="240" w:lineRule="auto"/>
              <w:jc w:val="center"/>
              <w:rPr>
                <w:rFonts w:ascii="Times New Roman" w:eastAsia="Times New Roman" w:hAnsi="Times New Roman" w:cs="Times New Roman"/>
                <w:b/>
                <w:sz w:val="20"/>
                <w:szCs w:val="20"/>
                <w:lang w:eastAsia="ru-RU"/>
              </w:rPr>
            </w:pPr>
            <w:r w:rsidRPr="0015617D">
              <w:rPr>
                <w:rFonts w:ascii="Times New Roman" w:eastAsia="Times New Roman" w:hAnsi="Times New Roman" w:cs="Times New Roman"/>
                <w:b/>
                <w:sz w:val="20"/>
                <w:szCs w:val="20"/>
                <w:lang w:eastAsia="ru-RU"/>
              </w:rPr>
              <w:t>№</w:t>
            </w:r>
          </w:p>
          <w:p w:rsidR="00C40477" w:rsidRPr="0015617D" w:rsidRDefault="00C40477" w:rsidP="000975A3">
            <w:pPr>
              <w:widowControl w:val="0"/>
              <w:spacing w:after="0" w:line="240" w:lineRule="auto"/>
              <w:jc w:val="center"/>
              <w:rPr>
                <w:rFonts w:ascii="Times New Roman" w:eastAsia="Times New Roman" w:hAnsi="Times New Roman" w:cs="Times New Roman"/>
                <w:b/>
                <w:sz w:val="20"/>
                <w:szCs w:val="20"/>
                <w:lang w:eastAsia="ru-RU"/>
              </w:rPr>
            </w:pPr>
            <w:r w:rsidRPr="0015617D">
              <w:rPr>
                <w:rFonts w:ascii="Times New Roman" w:eastAsia="Times New Roman" w:hAnsi="Times New Roman" w:cs="Times New Roman"/>
                <w:b/>
                <w:sz w:val="20"/>
                <w:szCs w:val="20"/>
                <w:lang w:eastAsia="ru-RU"/>
              </w:rPr>
              <w:t>п/п</w:t>
            </w:r>
          </w:p>
        </w:tc>
        <w:tc>
          <w:tcPr>
            <w:tcW w:w="0" w:type="auto"/>
            <w:vMerge w:val="restart"/>
            <w:shd w:val="clear" w:color="auto" w:fill="auto"/>
            <w:tcMar>
              <w:top w:w="28" w:type="dxa"/>
              <w:left w:w="17" w:type="dxa"/>
              <w:right w:w="17" w:type="dxa"/>
            </w:tcMar>
            <w:vAlign w:val="center"/>
          </w:tcPr>
          <w:p w:rsidR="00C40477" w:rsidRPr="0015617D" w:rsidRDefault="00C40477" w:rsidP="000975A3">
            <w:pPr>
              <w:widowControl w:val="0"/>
              <w:spacing w:after="0" w:line="240" w:lineRule="auto"/>
              <w:jc w:val="center"/>
              <w:rPr>
                <w:rFonts w:ascii="Times New Roman" w:eastAsia="Times New Roman" w:hAnsi="Times New Roman" w:cs="Times New Roman"/>
                <w:b/>
                <w:sz w:val="20"/>
                <w:szCs w:val="20"/>
                <w:lang w:eastAsia="ru-RU"/>
              </w:rPr>
            </w:pPr>
            <w:r w:rsidRPr="0015617D">
              <w:rPr>
                <w:rFonts w:ascii="Times New Roman" w:eastAsia="Times New Roman" w:hAnsi="Times New Roman" w:cs="Times New Roman"/>
                <w:b/>
                <w:sz w:val="20"/>
                <w:szCs w:val="20"/>
                <w:lang w:eastAsia="ru-RU"/>
              </w:rPr>
              <w:t>Раздел</w:t>
            </w:r>
          </w:p>
          <w:p w:rsidR="00C40477" w:rsidRPr="0015617D" w:rsidRDefault="00C40477" w:rsidP="000975A3">
            <w:pPr>
              <w:widowControl w:val="0"/>
              <w:spacing w:after="0" w:line="240" w:lineRule="auto"/>
              <w:jc w:val="center"/>
              <w:rPr>
                <w:rFonts w:ascii="Times New Roman" w:eastAsia="Times New Roman" w:hAnsi="Times New Roman" w:cs="Times New Roman"/>
                <w:b/>
                <w:sz w:val="20"/>
                <w:szCs w:val="20"/>
                <w:lang w:eastAsia="ru-RU"/>
              </w:rPr>
            </w:pPr>
            <w:r w:rsidRPr="0015617D">
              <w:rPr>
                <w:rFonts w:ascii="Times New Roman" w:eastAsia="Times New Roman" w:hAnsi="Times New Roman" w:cs="Times New Roman"/>
                <w:b/>
                <w:sz w:val="20"/>
                <w:szCs w:val="20"/>
                <w:lang w:eastAsia="ru-RU"/>
              </w:rPr>
              <w:t>Дисциплины</w:t>
            </w:r>
          </w:p>
        </w:tc>
        <w:tc>
          <w:tcPr>
            <w:tcW w:w="0" w:type="auto"/>
            <w:gridSpan w:val="4"/>
            <w:vAlign w:val="center"/>
          </w:tcPr>
          <w:p w:rsidR="00C40477" w:rsidRPr="0015617D" w:rsidRDefault="00C40477" w:rsidP="000975A3">
            <w:pPr>
              <w:widowControl w:val="0"/>
              <w:spacing w:after="0" w:line="240" w:lineRule="auto"/>
              <w:jc w:val="center"/>
              <w:rPr>
                <w:rFonts w:ascii="Times New Roman" w:eastAsia="Times New Roman" w:hAnsi="Times New Roman" w:cs="Times New Roman"/>
                <w:sz w:val="20"/>
                <w:szCs w:val="20"/>
                <w:lang w:eastAsia="ru-RU"/>
              </w:rPr>
            </w:pPr>
            <w:r w:rsidRPr="0015617D">
              <w:rPr>
                <w:rFonts w:ascii="Times New Roman" w:eastAsia="Times New Roman" w:hAnsi="Times New Roman" w:cs="Times New Roman"/>
                <w:b/>
                <w:sz w:val="20"/>
                <w:szCs w:val="20"/>
                <w:lang w:eastAsia="ru-RU"/>
              </w:rPr>
              <w:t>Виды учебной работы, включая самостоятельную работу студентов трудоемкость</w:t>
            </w:r>
          </w:p>
        </w:tc>
        <w:tc>
          <w:tcPr>
            <w:tcW w:w="0" w:type="auto"/>
            <w:vMerge w:val="restart"/>
            <w:vAlign w:val="center"/>
          </w:tcPr>
          <w:p w:rsidR="00C40477" w:rsidRPr="0015617D" w:rsidRDefault="00C40477" w:rsidP="000975A3">
            <w:pPr>
              <w:widowControl w:val="0"/>
              <w:spacing w:after="0" w:line="240" w:lineRule="auto"/>
              <w:rPr>
                <w:rFonts w:ascii="Times New Roman" w:eastAsia="Times New Roman" w:hAnsi="Times New Roman" w:cs="Times New Roman"/>
                <w:b/>
                <w:sz w:val="20"/>
                <w:szCs w:val="20"/>
                <w:lang w:eastAsia="ru-RU"/>
              </w:rPr>
            </w:pPr>
            <w:r w:rsidRPr="0015617D">
              <w:rPr>
                <w:rFonts w:ascii="Times New Roman" w:eastAsia="Times New Roman" w:hAnsi="Times New Roman" w:cs="Times New Roman"/>
                <w:b/>
                <w:sz w:val="20"/>
                <w:szCs w:val="20"/>
                <w:lang w:eastAsia="ru-RU"/>
              </w:rPr>
              <w:t>Формы текущего контроля успеваемости</w:t>
            </w:r>
          </w:p>
        </w:tc>
      </w:tr>
      <w:tr w:rsidR="00CD1D43" w:rsidRPr="0015617D" w:rsidTr="000975A3">
        <w:tc>
          <w:tcPr>
            <w:tcW w:w="0" w:type="auto"/>
            <w:vMerge/>
            <w:vAlign w:val="center"/>
          </w:tcPr>
          <w:p w:rsidR="00C40477" w:rsidRPr="0015617D" w:rsidRDefault="00C40477" w:rsidP="000975A3">
            <w:pPr>
              <w:widowControl w:val="0"/>
              <w:spacing w:after="0" w:line="240" w:lineRule="auto"/>
              <w:rPr>
                <w:rFonts w:ascii="Times New Roman" w:eastAsia="Times New Roman" w:hAnsi="Times New Roman" w:cs="Times New Roman"/>
                <w:sz w:val="20"/>
                <w:szCs w:val="20"/>
                <w:lang w:eastAsia="ru-RU"/>
              </w:rPr>
            </w:pPr>
          </w:p>
        </w:tc>
        <w:tc>
          <w:tcPr>
            <w:tcW w:w="0" w:type="auto"/>
            <w:vMerge/>
            <w:shd w:val="clear" w:color="auto" w:fill="auto"/>
            <w:vAlign w:val="center"/>
          </w:tcPr>
          <w:p w:rsidR="00C40477" w:rsidRPr="0015617D" w:rsidRDefault="00C40477" w:rsidP="000975A3">
            <w:pPr>
              <w:widowControl w:val="0"/>
              <w:spacing w:after="0" w:line="240" w:lineRule="auto"/>
              <w:rPr>
                <w:rFonts w:ascii="Times New Roman" w:eastAsia="Times New Roman" w:hAnsi="Times New Roman" w:cs="Times New Roman"/>
                <w:sz w:val="20"/>
                <w:szCs w:val="20"/>
                <w:lang w:eastAsia="ru-RU"/>
              </w:rPr>
            </w:pPr>
          </w:p>
        </w:tc>
        <w:tc>
          <w:tcPr>
            <w:tcW w:w="0" w:type="auto"/>
            <w:vAlign w:val="center"/>
          </w:tcPr>
          <w:p w:rsidR="00C40477" w:rsidRPr="0015617D" w:rsidRDefault="00C40477" w:rsidP="000975A3">
            <w:pPr>
              <w:widowControl w:val="0"/>
              <w:spacing w:after="0" w:line="240" w:lineRule="auto"/>
              <w:jc w:val="center"/>
              <w:rPr>
                <w:rFonts w:ascii="Times New Roman" w:eastAsia="Times New Roman" w:hAnsi="Times New Roman" w:cs="Times New Roman"/>
                <w:b/>
                <w:sz w:val="20"/>
                <w:szCs w:val="20"/>
                <w:lang w:eastAsia="ru-RU"/>
              </w:rPr>
            </w:pPr>
            <w:r w:rsidRPr="0015617D">
              <w:rPr>
                <w:rFonts w:ascii="Times New Roman" w:eastAsia="Times New Roman" w:hAnsi="Times New Roman" w:cs="Times New Roman"/>
                <w:b/>
                <w:sz w:val="20"/>
                <w:szCs w:val="20"/>
                <w:lang w:eastAsia="ru-RU"/>
              </w:rPr>
              <w:t>всего</w:t>
            </w:r>
          </w:p>
        </w:tc>
        <w:tc>
          <w:tcPr>
            <w:tcW w:w="0" w:type="auto"/>
            <w:vAlign w:val="center"/>
          </w:tcPr>
          <w:p w:rsidR="00C40477" w:rsidRPr="0015617D" w:rsidRDefault="00C40477" w:rsidP="000975A3">
            <w:pPr>
              <w:widowControl w:val="0"/>
              <w:spacing w:after="0" w:line="240" w:lineRule="auto"/>
              <w:jc w:val="center"/>
              <w:rPr>
                <w:rFonts w:ascii="Times New Roman" w:eastAsia="Times New Roman" w:hAnsi="Times New Roman" w:cs="Times New Roman"/>
                <w:b/>
                <w:sz w:val="20"/>
                <w:szCs w:val="20"/>
                <w:lang w:eastAsia="ru-RU"/>
              </w:rPr>
            </w:pPr>
            <w:r w:rsidRPr="0015617D">
              <w:rPr>
                <w:rFonts w:ascii="Times New Roman" w:eastAsia="Times New Roman" w:hAnsi="Times New Roman" w:cs="Times New Roman"/>
                <w:b/>
                <w:sz w:val="20"/>
                <w:szCs w:val="20"/>
                <w:lang w:eastAsia="ru-RU"/>
              </w:rPr>
              <w:t>л/з</w:t>
            </w:r>
          </w:p>
        </w:tc>
        <w:tc>
          <w:tcPr>
            <w:tcW w:w="0" w:type="auto"/>
            <w:vAlign w:val="center"/>
          </w:tcPr>
          <w:p w:rsidR="00C40477" w:rsidRPr="0015617D" w:rsidRDefault="00C40477" w:rsidP="000975A3">
            <w:pPr>
              <w:widowControl w:val="0"/>
              <w:spacing w:after="0" w:line="240" w:lineRule="auto"/>
              <w:jc w:val="center"/>
              <w:rPr>
                <w:rFonts w:ascii="Times New Roman" w:eastAsia="Times New Roman" w:hAnsi="Times New Roman" w:cs="Times New Roman"/>
                <w:b/>
                <w:sz w:val="20"/>
                <w:szCs w:val="20"/>
                <w:lang w:eastAsia="ru-RU"/>
              </w:rPr>
            </w:pPr>
            <w:r w:rsidRPr="0015617D">
              <w:rPr>
                <w:rFonts w:ascii="Times New Roman" w:eastAsia="Times New Roman" w:hAnsi="Times New Roman" w:cs="Times New Roman"/>
                <w:b/>
                <w:sz w:val="20"/>
                <w:szCs w:val="20"/>
                <w:lang w:eastAsia="ru-RU"/>
              </w:rPr>
              <w:t>Пр.з./</w:t>
            </w:r>
          </w:p>
          <w:p w:rsidR="00C40477" w:rsidRPr="0015617D" w:rsidRDefault="00C40477" w:rsidP="000975A3">
            <w:pPr>
              <w:widowControl w:val="0"/>
              <w:spacing w:after="0" w:line="240" w:lineRule="auto"/>
              <w:jc w:val="center"/>
              <w:rPr>
                <w:rFonts w:ascii="Times New Roman" w:eastAsia="Times New Roman" w:hAnsi="Times New Roman" w:cs="Times New Roman"/>
                <w:b/>
                <w:sz w:val="20"/>
                <w:szCs w:val="20"/>
                <w:lang w:eastAsia="ru-RU"/>
              </w:rPr>
            </w:pPr>
            <w:r w:rsidRPr="0015617D">
              <w:rPr>
                <w:rFonts w:ascii="Times New Roman" w:eastAsia="Times New Roman" w:hAnsi="Times New Roman" w:cs="Times New Roman"/>
                <w:b/>
                <w:sz w:val="20"/>
                <w:szCs w:val="20"/>
                <w:lang w:eastAsia="ru-RU"/>
              </w:rPr>
              <w:t>лаб.р.</w:t>
            </w:r>
          </w:p>
        </w:tc>
        <w:tc>
          <w:tcPr>
            <w:tcW w:w="0" w:type="auto"/>
            <w:vAlign w:val="center"/>
          </w:tcPr>
          <w:p w:rsidR="00C40477" w:rsidRPr="0015617D" w:rsidRDefault="00C40477" w:rsidP="000975A3">
            <w:pPr>
              <w:widowControl w:val="0"/>
              <w:spacing w:after="0" w:line="240" w:lineRule="auto"/>
              <w:jc w:val="center"/>
              <w:rPr>
                <w:rFonts w:ascii="Times New Roman" w:eastAsia="Times New Roman" w:hAnsi="Times New Roman" w:cs="Times New Roman"/>
                <w:b/>
                <w:sz w:val="20"/>
                <w:szCs w:val="20"/>
                <w:lang w:eastAsia="ru-RU"/>
              </w:rPr>
            </w:pPr>
            <w:r w:rsidRPr="0015617D">
              <w:rPr>
                <w:rFonts w:ascii="Times New Roman" w:eastAsia="Times New Roman" w:hAnsi="Times New Roman" w:cs="Times New Roman"/>
                <w:b/>
                <w:sz w:val="20"/>
                <w:szCs w:val="20"/>
                <w:lang w:eastAsia="ru-RU"/>
              </w:rPr>
              <w:t>с/р</w:t>
            </w:r>
          </w:p>
        </w:tc>
        <w:tc>
          <w:tcPr>
            <w:tcW w:w="0" w:type="auto"/>
            <w:vMerge/>
            <w:vAlign w:val="center"/>
          </w:tcPr>
          <w:p w:rsidR="00C40477" w:rsidRPr="0015617D" w:rsidRDefault="00C40477" w:rsidP="000975A3">
            <w:pPr>
              <w:widowControl w:val="0"/>
              <w:spacing w:after="0" w:line="240" w:lineRule="auto"/>
              <w:rPr>
                <w:rFonts w:ascii="Times New Roman" w:eastAsia="Times New Roman" w:hAnsi="Times New Roman" w:cs="Times New Roman"/>
                <w:sz w:val="20"/>
                <w:szCs w:val="20"/>
                <w:lang w:eastAsia="ru-RU"/>
              </w:rPr>
            </w:pPr>
          </w:p>
        </w:tc>
      </w:tr>
      <w:tr w:rsidR="00CD1D43" w:rsidRPr="0015617D" w:rsidTr="000975A3">
        <w:tc>
          <w:tcPr>
            <w:tcW w:w="0" w:type="auto"/>
          </w:tcPr>
          <w:p w:rsidR="00C40477" w:rsidRPr="0015617D" w:rsidRDefault="00C40477" w:rsidP="000975A3">
            <w:pPr>
              <w:widowControl w:val="0"/>
              <w:spacing w:after="0" w:line="240" w:lineRule="auto"/>
              <w:rPr>
                <w:rFonts w:ascii="Times New Roman" w:eastAsia="Times New Roman" w:hAnsi="Times New Roman" w:cs="Times New Roman"/>
                <w:sz w:val="20"/>
                <w:szCs w:val="20"/>
                <w:lang w:eastAsia="ru-RU"/>
              </w:rPr>
            </w:pPr>
            <w:r w:rsidRPr="0015617D">
              <w:rPr>
                <w:rFonts w:ascii="Times New Roman" w:eastAsia="Times New Roman" w:hAnsi="Times New Roman" w:cs="Times New Roman"/>
                <w:sz w:val="20"/>
                <w:szCs w:val="20"/>
                <w:lang w:eastAsia="ru-RU"/>
              </w:rPr>
              <w:t>1</w:t>
            </w:r>
          </w:p>
        </w:tc>
        <w:tc>
          <w:tcPr>
            <w:tcW w:w="0" w:type="auto"/>
            <w:shd w:val="clear" w:color="auto" w:fill="auto"/>
          </w:tcPr>
          <w:p w:rsidR="00C40477" w:rsidRPr="0015617D" w:rsidRDefault="00C40477" w:rsidP="000975A3">
            <w:pPr>
              <w:pStyle w:val="af0"/>
              <w:rPr>
                <w:rFonts w:ascii="Times New Roman" w:hAnsi="Times New Roman" w:cs="Times New Roman"/>
                <w:sz w:val="20"/>
                <w:szCs w:val="20"/>
              </w:rPr>
            </w:pPr>
            <w:r w:rsidRPr="0015617D">
              <w:rPr>
                <w:rFonts w:ascii="Times New Roman" w:hAnsi="Times New Roman" w:cs="Times New Roman"/>
                <w:sz w:val="20"/>
                <w:szCs w:val="20"/>
              </w:rPr>
              <w:t>Тема 1. Теория организации их место в системе научных знаний</w:t>
            </w:r>
          </w:p>
        </w:tc>
        <w:tc>
          <w:tcPr>
            <w:tcW w:w="0" w:type="auto"/>
            <w:vAlign w:val="center"/>
          </w:tcPr>
          <w:p w:rsidR="00C40477" w:rsidRPr="0015617D" w:rsidRDefault="00C40477" w:rsidP="000975A3">
            <w:pPr>
              <w:widowControl w:val="0"/>
              <w:spacing w:after="0" w:line="240" w:lineRule="auto"/>
              <w:jc w:val="center"/>
              <w:rPr>
                <w:rFonts w:ascii="Times New Roman" w:eastAsia="Times New Roman" w:hAnsi="Times New Roman" w:cs="Times New Roman"/>
                <w:sz w:val="20"/>
                <w:szCs w:val="20"/>
                <w:lang w:eastAsia="ru-RU"/>
              </w:rPr>
            </w:pPr>
            <w:r w:rsidRPr="0015617D">
              <w:rPr>
                <w:rFonts w:ascii="Times New Roman" w:eastAsia="Times New Roman" w:hAnsi="Times New Roman" w:cs="Times New Roman"/>
                <w:sz w:val="20"/>
                <w:szCs w:val="20"/>
                <w:lang w:eastAsia="ru-RU"/>
              </w:rPr>
              <w:t>18</w:t>
            </w:r>
          </w:p>
        </w:tc>
        <w:tc>
          <w:tcPr>
            <w:tcW w:w="0" w:type="auto"/>
            <w:vAlign w:val="center"/>
          </w:tcPr>
          <w:p w:rsidR="00C40477" w:rsidRPr="0015617D" w:rsidRDefault="00C40477" w:rsidP="000975A3">
            <w:pPr>
              <w:widowControl w:val="0"/>
              <w:spacing w:after="0" w:line="240" w:lineRule="auto"/>
              <w:jc w:val="center"/>
              <w:rPr>
                <w:rFonts w:ascii="Times New Roman" w:eastAsia="Times New Roman" w:hAnsi="Times New Roman" w:cs="Times New Roman"/>
                <w:sz w:val="20"/>
                <w:szCs w:val="20"/>
                <w:lang w:eastAsia="ru-RU"/>
              </w:rPr>
            </w:pPr>
            <w:r w:rsidRPr="0015617D">
              <w:rPr>
                <w:rFonts w:ascii="Times New Roman" w:eastAsia="Times New Roman" w:hAnsi="Times New Roman" w:cs="Times New Roman"/>
                <w:sz w:val="20"/>
                <w:szCs w:val="20"/>
                <w:lang w:eastAsia="ru-RU"/>
              </w:rPr>
              <w:t>1</w:t>
            </w:r>
          </w:p>
        </w:tc>
        <w:tc>
          <w:tcPr>
            <w:tcW w:w="0" w:type="auto"/>
            <w:vAlign w:val="center"/>
          </w:tcPr>
          <w:p w:rsidR="00C40477" w:rsidRPr="0015617D" w:rsidRDefault="007F56CB" w:rsidP="000975A3">
            <w:pPr>
              <w:widowControl w:val="0"/>
              <w:spacing w:after="0" w:line="240" w:lineRule="auto"/>
              <w:jc w:val="center"/>
              <w:rPr>
                <w:rFonts w:ascii="Times New Roman" w:eastAsia="Times New Roman" w:hAnsi="Times New Roman" w:cs="Times New Roman"/>
                <w:sz w:val="20"/>
                <w:szCs w:val="20"/>
                <w:lang w:eastAsia="ru-RU"/>
              </w:rPr>
            </w:pPr>
            <w:r w:rsidRPr="0015617D">
              <w:rPr>
                <w:rFonts w:ascii="Times New Roman" w:eastAsia="Times New Roman" w:hAnsi="Times New Roman" w:cs="Times New Roman"/>
                <w:sz w:val="20"/>
                <w:szCs w:val="20"/>
                <w:lang w:eastAsia="ru-RU"/>
              </w:rPr>
              <w:t>1</w:t>
            </w:r>
          </w:p>
        </w:tc>
        <w:tc>
          <w:tcPr>
            <w:tcW w:w="0" w:type="auto"/>
            <w:vAlign w:val="center"/>
          </w:tcPr>
          <w:p w:rsidR="00C40477" w:rsidRPr="0015617D" w:rsidRDefault="007F56CB" w:rsidP="000975A3">
            <w:pPr>
              <w:spacing w:after="0" w:line="240" w:lineRule="auto"/>
              <w:jc w:val="center"/>
              <w:rPr>
                <w:rFonts w:ascii="Times New Roman" w:hAnsi="Times New Roman" w:cs="Times New Roman"/>
                <w:sz w:val="20"/>
                <w:szCs w:val="20"/>
              </w:rPr>
            </w:pPr>
            <w:r w:rsidRPr="0015617D">
              <w:rPr>
                <w:rFonts w:ascii="Times New Roman" w:hAnsi="Times New Roman" w:cs="Times New Roman"/>
                <w:sz w:val="20"/>
                <w:szCs w:val="20"/>
              </w:rPr>
              <w:t>16</w:t>
            </w:r>
          </w:p>
        </w:tc>
        <w:tc>
          <w:tcPr>
            <w:tcW w:w="0" w:type="auto"/>
            <w:vAlign w:val="center"/>
          </w:tcPr>
          <w:p w:rsidR="00C40477" w:rsidRPr="0015617D" w:rsidRDefault="00C40477" w:rsidP="000975A3">
            <w:pPr>
              <w:suppressAutoHyphens/>
              <w:spacing w:after="0" w:line="240" w:lineRule="auto"/>
              <w:rPr>
                <w:rFonts w:ascii="Times New Roman" w:eastAsia="Calibri" w:hAnsi="Times New Roman" w:cs="Times New Roman"/>
                <w:sz w:val="20"/>
                <w:szCs w:val="20"/>
                <w:lang w:eastAsia="ar-SA"/>
              </w:rPr>
            </w:pPr>
            <w:r w:rsidRPr="0015617D">
              <w:rPr>
                <w:rFonts w:ascii="Times New Roman" w:eastAsia="Calibri" w:hAnsi="Times New Roman" w:cs="Times New Roman"/>
                <w:sz w:val="20"/>
                <w:szCs w:val="20"/>
                <w:lang w:eastAsia="ar-SA"/>
              </w:rPr>
              <w:t>Теоретический опрос</w:t>
            </w:r>
          </w:p>
        </w:tc>
      </w:tr>
      <w:tr w:rsidR="00CD1D43" w:rsidRPr="0015617D" w:rsidTr="000975A3">
        <w:tc>
          <w:tcPr>
            <w:tcW w:w="0" w:type="auto"/>
          </w:tcPr>
          <w:p w:rsidR="00C40477" w:rsidRPr="0015617D" w:rsidRDefault="00C40477" w:rsidP="000975A3">
            <w:pPr>
              <w:widowControl w:val="0"/>
              <w:spacing w:after="0" w:line="240" w:lineRule="auto"/>
              <w:rPr>
                <w:rFonts w:ascii="Times New Roman" w:eastAsia="Times New Roman" w:hAnsi="Times New Roman" w:cs="Times New Roman"/>
                <w:sz w:val="20"/>
                <w:szCs w:val="20"/>
                <w:lang w:eastAsia="ru-RU"/>
              </w:rPr>
            </w:pPr>
            <w:r w:rsidRPr="0015617D">
              <w:rPr>
                <w:rFonts w:ascii="Times New Roman" w:eastAsia="Times New Roman" w:hAnsi="Times New Roman" w:cs="Times New Roman"/>
                <w:sz w:val="20"/>
                <w:szCs w:val="20"/>
                <w:lang w:eastAsia="ru-RU"/>
              </w:rPr>
              <w:t>2</w:t>
            </w:r>
          </w:p>
        </w:tc>
        <w:tc>
          <w:tcPr>
            <w:tcW w:w="0" w:type="auto"/>
            <w:shd w:val="clear" w:color="auto" w:fill="auto"/>
          </w:tcPr>
          <w:p w:rsidR="00C40477" w:rsidRPr="0015617D" w:rsidRDefault="00C40477" w:rsidP="000975A3">
            <w:pPr>
              <w:pStyle w:val="af0"/>
              <w:rPr>
                <w:rFonts w:ascii="Times New Roman" w:hAnsi="Times New Roman" w:cs="Times New Roman"/>
                <w:sz w:val="20"/>
                <w:szCs w:val="20"/>
              </w:rPr>
            </w:pPr>
            <w:r w:rsidRPr="0015617D">
              <w:rPr>
                <w:rFonts w:ascii="Times New Roman" w:hAnsi="Times New Roman" w:cs="Times New Roman"/>
                <w:sz w:val="20"/>
                <w:szCs w:val="20"/>
              </w:rPr>
              <w:t xml:space="preserve">Тема 2. Классификация организаций </w:t>
            </w:r>
          </w:p>
        </w:tc>
        <w:tc>
          <w:tcPr>
            <w:tcW w:w="0" w:type="auto"/>
            <w:vAlign w:val="center"/>
          </w:tcPr>
          <w:p w:rsidR="00C40477" w:rsidRPr="0015617D" w:rsidRDefault="00C40477" w:rsidP="000975A3">
            <w:pPr>
              <w:spacing w:after="0" w:line="240" w:lineRule="auto"/>
              <w:jc w:val="center"/>
              <w:rPr>
                <w:rFonts w:ascii="Times New Roman" w:hAnsi="Times New Roman" w:cs="Times New Roman"/>
                <w:sz w:val="20"/>
                <w:szCs w:val="20"/>
              </w:rPr>
            </w:pPr>
            <w:r w:rsidRPr="0015617D">
              <w:rPr>
                <w:rFonts w:ascii="Times New Roman" w:hAnsi="Times New Roman" w:cs="Times New Roman"/>
                <w:sz w:val="20"/>
                <w:szCs w:val="20"/>
              </w:rPr>
              <w:t>18</w:t>
            </w:r>
          </w:p>
        </w:tc>
        <w:tc>
          <w:tcPr>
            <w:tcW w:w="0" w:type="auto"/>
            <w:vAlign w:val="center"/>
          </w:tcPr>
          <w:p w:rsidR="00C40477" w:rsidRPr="0015617D" w:rsidRDefault="00C40477" w:rsidP="000975A3">
            <w:pPr>
              <w:widowControl w:val="0"/>
              <w:spacing w:after="0" w:line="240" w:lineRule="auto"/>
              <w:jc w:val="center"/>
              <w:rPr>
                <w:rFonts w:ascii="Times New Roman" w:eastAsia="Times New Roman" w:hAnsi="Times New Roman" w:cs="Times New Roman"/>
                <w:sz w:val="20"/>
                <w:szCs w:val="20"/>
                <w:lang w:eastAsia="ru-RU"/>
              </w:rPr>
            </w:pPr>
            <w:r w:rsidRPr="0015617D">
              <w:rPr>
                <w:rFonts w:ascii="Times New Roman" w:eastAsia="Times New Roman" w:hAnsi="Times New Roman" w:cs="Times New Roman"/>
                <w:sz w:val="20"/>
                <w:szCs w:val="20"/>
                <w:lang w:eastAsia="ru-RU"/>
              </w:rPr>
              <w:t>1</w:t>
            </w:r>
          </w:p>
        </w:tc>
        <w:tc>
          <w:tcPr>
            <w:tcW w:w="0" w:type="auto"/>
            <w:vAlign w:val="center"/>
          </w:tcPr>
          <w:p w:rsidR="00C40477" w:rsidRPr="0015617D" w:rsidRDefault="00C40477" w:rsidP="000975A3">
            <w:pPr>
              <w:widowControl w:val="0"/>
              <w:spacing w:after="0" w:line="240" w:lineRule="auto"/>
              <w:jc w:val="center"/>
              <w:rPr>
                <w:rFonts w:ascii="Times New Roman" w:eastAsia="Times New Roman" w:hAnsi="Times New Roman" w:cs="Times New Roman"/>
                <w:sz w:val="20"/>
                <w:szCs w:val="20"/>
                <w:lang w:eastAsia="ru-RU"/>
              </w:rPr>
            </w:pPr>
          </w:p>
        </w:tc>
        <w:tc>
          <w:tcPr>
            <w:tcW w:w="0" w:type="auto"/>
            <w:vAlign w:val="center"/>
          </w:tcPr>
          <w:p w:rsidR="00C40477" w:rsidRPr="0015617D" w:rsidRDefault="007F56CB" w:rsidP="000975A3">
            <w:pPr>
              <w:spacing w:after="0" w:line="240" w:lineRule="auto"/>
              <w:jc w:val="center"/>
              <w:rPr>
                <w:rFonts w:ascii="Times New Roman" w:hAnsi="Times New Roman" w:cs="Times New Roman"/>
                <w:sz w:val="20"/>
                <w:szCs w:val="20"/>
              </w:rPr>
            </w:pPr>
            <w:r w:rsidRPr="0015617D">
              <w:rPr>
                <w:rFonts w:ascii="Times New Roman" w:hAnsi="Times New Roman" w:cs="Times New Roman"/>
                <w:sz w:val="20"/>
                <w:szCs w:val="20"/>
              </w:rPr>
              <w:t>17</w:t>
            </w:r>
          </w:p>
        </w:tc>
        <w:tc>
          <w:tcPr>
            <w:tcW w:w="0" w:type="auto"/>
            <w:vAlign w:val="center"/>
          </w:tcPr>
          <w:p w:rsidR="00C40477" w:rsidRPr="0015617D" w:rsidRDefault="00C40477" w:rsidP="000975A3">
            <w:pPr>
              <w:suppressAutoHyphens/>
              <w:spacing w:after="0" w:line="240" w:lineRule="auto"/>
              <w:rPr>
                <w:rFonts w:ascii="Times New Roman" w:eastAsia="Calibri" w:hAnsi="Times New Roman" w:cs="Times New Roman"/>
                <w:sz w:val="20"/>
                <w:szCs w:val="20"/>
                <w:lang w:eastAsia="ar-SA"/>
              </w:rPr>
            </w:pPr>
            <w:r w:rsidRPr="0015617D">
              <w:rPr>
                <w:rFonts w:ascii="Times New Roman" w:eastAsia="Calibri" w:hAnsi="Times New Roman" w:cs="Times New Roman"/>
                <w:sz w:val="20"/>
                <w:szCs w:val="20"/>
                <w:lang w:eastAsia="ar-SA"/>
              </w:rPr>
              <w:t>Теоретический опрос</w:t>
            </w:r>
          </w:p>
          <w:p w:rsidR="00C40477" w:rsidRPr="0015617D" w:rsidRDefault="00C40477" w:rsidP="000975A3">
            <w:pPr>
              <w:suppressAutoHyphens/>
              <w:spacing w:after="0" w:line="240" w:lineRule="auto"/>
              <w:rPr>
                <w:rFonts w:ascii="Times New Roman" w:eastAsia="Calibri" w:hAnsi="Times New Roman" w:cs="Times New Roman"/>
                <w:sz w:val="20"/>
                <w:szCs w:val="20"/>
                <w:lang w:eastAsia="ar-SA"/>
              </w:rPr>
            </w:pPr>
            <w:r w:rsidRPr="0015617D">
              <w:rPr>
                <w:rFonts w:ascii="Times New Roman" w:eastAsia="Calibri" w:hAnsi="Times New Roman" w:cs="Times New Roman"/>
                <w:sz w:val="20"/>
                <w:szCs w:val="20"/>
                <w:lang w:eastAsia="ar-SA"/>
              </w:rPr>
              <w:t>Реферат, доклад</w:t>
            </w:r>
          </w:p>
        </w:tc>
      </w:tr>
      <w:tr w:rsidR="00CD1D43" w:rsidRPr="0015617D" w:rsidTr="000975A3">
        <w:tc>
          <w:tcPr>
            <w:tcW w:w="0" w:type="auto"/>
          </w:tcPr>
          <w:p w:rsidR="00C40477" w:rsidRPr="0015617D" w:rsidRDefault="00C40477" w:rsidP="000975A3">
            <w:pPr>
              <w:widowControl w:val="0"/>
              <w:spacing w:after="0" w:line="240" w:lineRule="auto"/>
              <w:rPr>
                <w:rFonts w:ascii="Times New Roman" w:eastAsia="Times New Roman" w:hAnsi="Times New Roman" w:cs="Times New Roman"/>
                <w:sz w:val="20"/>
                <w:szCs w:val="20"/>
                <w:lang w:eastAsia="ru-RU"/>
              </w:rPr>
            </w:pPr>
            <w:r w:rsidRPr="0015617D">
              <w:rPr>
                <w:rFonts w:ascii="Times New Roman" w:eastAsia="Times New Roman" w:hAnsi="Times New Roman" w:cs="Times New Roman"/>
                <w:sz w:val="20"/>
                <w:szCs w:val="20"/>
                <w:lang w:eastAsia="ru-RU"/>
              </w:rPr>
              <w:t>3</w:t>
            </w:r>
          </w:p>
        </w:tc>
        <w:tc>
          <w:tcPr>
            <w:tcW w:w="0" w:type="auto"/>
            <w:shd w:val="clear" w:color="auto" w:fill="auto"/>
          </w:tcPr>
          <w:p w:rsidR="00C40477" w:rsidRPr="0015617D" w:rsidRDefault="00C40477" w:rsidP="000975A3">
            <w:pPr>
              <w:pStyle w:val="af0"/>
              <w:rPr>
                <w:rFonts w:ascii="Times New Roman" w:hAnsi="Times New Roman" w:cs="Times New Roman"/>
                <w:sz w:val="20"/>
                <w:szCs w:val="20"/>
              </w:rPr>
            </w:pPr>
            <w:r w:rsidRPr="0015617D">
              <w:rPr>
                <w:rFonts w:ascii="Times New Roman" w:hAnsi="Times New Roman" w:cs="Times New Roman"/>
                <w:sz w:val="20"/>
                <w:szCs w:val="20"/>
              </w:rPr>
              <w:t>Тема 3. Законы и принципы организации</w:t>
            </w:r>
          </w:p>
        </w:tc>
        <w:tc>
          <w:tcPr>
            <w:tcW w:w="0" w:type="auto"/>
            <w:vAlign w:val="center"/>
          </w:tcPr>
          <w:p w:rsidR="00C40477" w:rsidRPr="0015617D" w:rsidRDefault="00C40477" w:rsidP="000975A3">
            <w:pPr>
              <w:spacing w:after="0" w:line="240" w:lineRule="auto"/>
              <w:jc w:val="center"/>
              <w:rPr>
                <w:rFonts w:ascii="Times New Roman" w:hAnsi="Times New Roman" w:cs="Times New Roman"/>
                <w:sz w:val="20"/>
                <w:szCs w:val="20"/>
              </w:rPr>
            </w:pPr>
            <w:r w:rsidRPr="0015617D">
              <w:rPr>
                <w:rFonts w:ascii="Times New Roman" w:hAnsi="Times New Roman" w:cs="Times New Roman"/>
                <w:sz w:val="20"/>
                <w:szCs w:val="20"/>
              </w:rPr>
              <w:t>18</w:t>
            </w:r>
          </w:p>
        </w:tc>
        <w:tc>
          <w:tcPr>
            <w:tcW w:w="0" w:type="auto"/>
            <w:vAlign w:val="center"/>
          </w:tcPr>
          <w:p w:rsidR="00C40477" w:rsidRPr="0015617D" w:rsidRDefault="00C40477" w:rsidP="000975A3">
            <w:pPr>
              <w:widowControl w:val="0"/>
              <w:spacing w:after="0" w:line="240" w:lineRule="auto"/>
              <w:jc w:val="center"/>
              <w:rPr>
                <w:rFonts w:ascii="Times New Roman" w:eastAsia="Times New Roman" w:hAnsi="Times New Roman" w:cs="Times New Roman"/>
                <w:sz w:val="20"/>
                <w:szCs w:val="20"/>
                <w:lang w:eastAsia="ru-RU"/>
              </w:rPr>
            </w:pPr>
            <w:r w:rsidRPr="0015617D">
              <w:rPr>
                <w:rFonts w:ascii="Times New Roman" w:eastAsia="Times New Roman" w:hAnsi="Times New Roman" w:cs="Times New Roman"/>
                <w:sz w:val="20"/>
                <w:szCs w:val="20"/>
                <w:lang w:eastAsia="ru-RU"/>
              </w:rPr>
              <w:t>1</w:t>
            </w:r>
          </w:p>
        </w:tc>
        <w:tc>
          <w:tcPr>
            <w:tcW w:w="0" w:type="auto"/>
            <w:vAlign w:val="center"/>
          </w:tcPr>
          <w:p w:rsidR="00C40477" w:rsidRPr="0015617D" w:rsidRDefault="007F56CB" w:rsidP="000975A3">
            <w:pPr>
              <w:widowControl w:val="0"/>
              <w:spacing w:after="0" w:line="240" w:lineRule="auto"/>
              <w:jc w:val="center"/>
              <w:rPr>
                <w:rFonts w:ascii="Times New Roman" w:eastAsia="Times New Roman" w:hAnsi="Times New Roman" w:cs="Times New Roman"/>
                <w:sz w:val="20"/>
                <w:szCs w:val="20"/>
                <w:lang w:eastAsia="ru-RU"/>
              </w:rPr>
            </w:pPr>
            <w:r w:rsidRPr="0015617D">
              <w:rPr>
                <w:rFonts w:ascii="Times New Roman" w:eastAsia="Times New Roman" w:hAnsi="Times New Roman" w:cs="Times New Roman"/>
                <w:sz w:val="20"/>
                <w:szCs w:val="20"/>
                <w:lang w:eastAsia="ru-RU"/>
              </w:rPr>
              <w:t>1</w:t>
            </w:r>
          </w:p>
        </w:tc>
        <w:tc>
          <w:tcPr>
            <w:tcW w:w="0" w:type="auto"/>
            <w:vAlign w:val="center"/>
          </w:tcPr>
          <w:p w:rsidR="00C40477" w:rsidRPr="0015617D" w:rsidRDefault="007F56CB" w:rsidP="000975A3">
            <w:pPr>
              <w:spacing w:after="0" w:line="240" w:lineRule="auto"/>
              <w:jc w:val="center"/>
              <w:rPr>
                <w:rFonts w:ascii="Times New Roman" w:hAnsi="Times New Roman" w:cs="Times New Roman"/>
                <w:sz w:val="20"/>
                <w:szCs w:val="20"/>
              </w:rPr>
            </w:pPr>
            <w:r w:rsidRPr="0015617D">
              <w:rPr>
                <w:rFonts w:ascii="Times New Roman" w:hAnsi="Times New Roman" w:cs="Times New Roman"/>
                <w:sz w:val="20"/>
                <w:szCs w:val="20"/>
              </w:rPr>
              <w:t>16</w:t>
            </w:r>
          </w:p>
        </w:tc>
        <w:tc>
          <w:tcPr>
            <w:tcW w:w="0" w:type="auto"/>
            <w:vAlign w:val="center"/>
          </w:tcPr>
          <w:p w:rsidR="00C40477" w:rsidRPr="0015617D" w:rsidRDefault="00C40477" w:rsidP="000975A3">
            <w:pPr>
              <w:suppressAutoHyphens/>
              <w:spacing w:after="0" w:line="240" w:lineRule="auto"/>
              <w:rPr>
                <w:rFonts w:ascii="Times New Roman" w:eastAsia="Calibri" w:hAnsi="Times New Roman" w:cs="Times New Roman"/>
                <w:sz w:val="20"/>
                <w:szCs w:val="20"/>
                <w:lang w:eastAsia="ar-SA"/>
              </w:rPr>
            </w:pPr>
            <w:r w:rsidRPr="0015617D">
              <w:rPr>
                <w:rFonts w:ascii="Times New Roman" w:eastAsia="Calibri" w:hAnsi="Times New Roman" w:cs="Times New Roman"/>
                <w:sz w:val="20"/>
                <w:szCs w:val="20"/>
                <w:lang w:eastAsia="ar-SA"/>
              </w:rPr>
              <w:t>Теоретический опрос</w:t>
            </w:r>
          </w:p>
          <w:p w:rsidR="00C40477" w:rsidRPr="0015617D" w:rsidRDefault="00C40477" w:rsidP="000975A3">
            <w:pPr>
              <w:suppressAutoHyphens/>
              <w:spacing w:after="0" w:line="240" w:lineRule="auto"/>
              <w:rPr>
                <w:rFonts w:ascii="Times New Roman" w:eastAsia="Calibri" w:hAnsi="Times New Roman" w:cs="Times New Roman"/>
                <w:sz w:val="20"/>
                <w:szCs w:val="20"/>
                <w:lang w:eastAsia="ar-SA"/>
              </w:rPr>
            </w:pPr>
            <w:r w:rsidRPr="0015617D">
              <w:rPr>
                <w:rFonts w:ascii="Times New Roman" w:eastAsia="Calibri" w:hAnsi="Times New Roman" w:cs="Times New Roman"/>
                <w:sz w:val="20"/>
                <w:szCs w:val="20"/>
                <w:lang w:eastAsia="ar-SA"/>
              </w:rPr>
              <w:t>Реферат, доклад</w:t>
            </w:r>
          </w:p>
        </w:tc>
      </w:tr>
      <w:tr w:rsidR="00CD1D43" w:rsidRPr="0015617D" w:rsidTr="000975A3">
        <w:tc>
          <w:tcPr>
            <w:tcW w:w="0" w:type="auto"/>
          </w:tcPr>
          <w:p w:rsidR="00C40477" w:rsidRPr="0015617D" w:rsidRDefault="00C40477" w:rsidP="000975A3">
            <w:pPr>
              <w:widowControl w:val="0"/>
              <w:spacing w:after="0" w:line="240" w:lineRule="auto"/>
              <w:rPr>
                <w:rFonts w:ascii="Times New Roman" w:eastAsia="Times New Roman" w:hAnsi="Times New Roman" w:cs="Times New Roman"/>
                <w:sz w:val="20"/>
                <w:szCs w:val="20"/>
                <w:lang w:eastAsia="ru-RU"/>
              </w:rPr>
            </w:pPr>
            <w:r w:rsidRPr="0015617D">
              <w:rPr>
                <w:rFonts w:ascii="Times New Roman" w:eastAsia="Times New Roman" w:hAnsi="Times New Roman" w:cs="Times New Roman"/>
                <w:sz w:val="20"/>
                <w:szCs w:val="20"/>
                <w:lang w:eastAsia="ru-RU"/>
              </w:rPr>
              <w:t>4</w:t>
            </w:r>
          </w:p>
        </w:tc>
        <w:tc>
          <w:tcPr>
            <w:tcW w:w="0" w:type="auto"/>
            <w:shd w:val="clear" w:color="auto" w:fill="auto"/>
          </w:tcPr>
          <w:p w:rsidR="00C40477" w:rsidRPr="0015617D" w:rsidRDefault="00C40477" w:rsidP="000975A3">
            <w:pPr>
              <w:pStyle w:val="af0"/>
              <w:rPr>
                <w:rFonts w:ascii="Times New Roman" w:hAnsi="Times New Roman" w:cs="Times New Roman"/>
                <w:sz w:val="20"/>
                <w:szCs w:val="20"/>
              </w:rPr>
            </w:pPr>
            <w:r w:rsidRPr="0015617D">
              <w:rPr>
                <w:rFonts w:ascii="Times New Roman" w:hAnsi="Times New Roman" w:cs="Times New Roman"/>
                <w:sz w:val="20"/>
                <w:szCs w:val="20"/>
              </w:rPr>
              <w:t>Тема 4. Основные принципиальные модели организации</w:t>
            </w:r>
          </w:p>
        </w:tc>
        <w:tc>
          <w:tcPr>
            <w:tcW w:w="0" w:type="auto"/>
            <w:vAlign w:val="center"/>
          </w:tcPr>
          <w:p w:rsidR="00C40477" w:rsidRPr="0015617D" w:rsidRDefault="00C40477" w:rsidP="000975A3">
            <w:pPr>
              <w:spacing w:after="0" w:line="240" w:lineRule="auto"/>
              <w:jc w:val="center"/>
              <w:rPr>
                <w:rFonts w:ascii="Times New Roman" w:hAnsi="Times New Roman" w:cs="Times New Roman"/>
                <w:sz w:val="20"/>
                <w:szCs w:val="20"/>
              </w:rPr>
            </w:pPr>
            <w:r w:rsidRPr="0015617D">
              <w:rPr>
                <w:rFonts w:ascii="Times New Roman" w:hAnsi="Times New Roman" w:cs="Times New Roman"/>
                <w:sz w:val="20"/>
                <w:szCs w:val="20"/>
              </w:rPr>
              <w:t>18</w:t>
            </w:r>
          </w:p>
        </w:tc>
        <w:tc>
          <w:tcPr>
            <w:tcW w:w="0" w:type="auto"/>
            <w:vAlign w:val="center"/>
          </w:tcPr>
          <w:p w:rsidR="00C40477" w:rsidRPr="0015617D" w:rsidRDefault="00C40477" w:rsidP="000975A3">
            <w:pPr>
              <w:widowControl w:val="0"/>
              <w:spacing w:after="0" w:line="240" w:lineRule="auto"/>
              <w:jc w:val="center"/>
              <w:rPr>
                <w:rFonts w:ascii="Times New Roman" w:eastAsia="Times New Roman" w:hAnsi="Times New Roman" w:cs="Times New Roman"/>
                <w:sz w:val="20"/>
                <w:szCs w:val="20"/>
                <w:lang w:eastAsia="ru-RU"/>
              </w:rPr>
            </w:pPr>
            <w:r w:rsidRPr="0015617D">
              <w:rPr>
                <w:rFonts w:ascii="Times New Roman" w:eastAsia="Times New Roman" w:hAnsi="Times New Roman" w:cs="Times New Roman"/>
                <w:sz w:val="20"/>
                <w:szCs w:val="20"/>
                <w:lang w:eastAsia="ru-RU"/>
              </w:rPr>
              <w:t>1</w:t>
            </w:r>
          </w:p>
        </w:tc>
        <w:tc>
          <w:tcPr>
            <w:tcW w:w="0" w:type="auto"/>
            <w:vAlign w:val="center"/>
          </w:tcPr>
          <w:p w:rsidR="00C40477" w:rsidRPr="0015617D" w:rsidRDefault="00C40477" w:rsidP="000975A3">
            <w:pPr>
              <w:widowControl w:val="0"/>
              <w:spacing w:after="0" w:line="240" w:lineRule="auto"/>
              <w:jc w:val="center"/>
              <w:rPr>
                <w:rFonts w:ascii="Times New Roman" w:eastAsia="Times New Roman" w:hAnsi="Times New Roman" w:cs="Times New Roman"/>
                <w:sz w:val="20"/>
                <w:szCs w:val="20"/>
                <w:lang w:eastAsia="ru-RU"/>
              </w:rPr>
            </w:pPr>
          </w:p>
        </w:tc>
        <w:tc>
          <w:tcPr>
            <w:tcW w:w="0" w:type="auto"/>
            <w:vAlign w:val="center"/>
          </w:tcPr>
          <w:p w:rsidR="00C40477" w:rsidRPr="0015617D" w:rsidRDefault="007F56CB" w:rsidP="000975A3">
            <w:pPr>
              <w:spacing w:after="0" w:line="240" w:lineRule="auto"/>
              <w:jc w:val="center"/>
              <w:rPr>
                <w:rFonts w:ascii="Times New Roman" w:hAnsi="Times New Roman" w:cs="Times New Roman"/>
                <w:sz w:val="20"/>
                <w:szCs w:val="20"/>
              </w:rPr>
            </w:pPr>
            <w:r w:rsidRPr="0015617D">
              <w:rPr>
                <w:rFonts w:ascii="Times New Roman" w:hAnsi="Times New Roman" w:cs="Times New Roman"/>
                <w:sz w:val="20"/>
                <w:szCs w:val="20"/>
              </w:rPr>
              <w:t>17</w:t>
            </w:r>
          </w:p>
        </w:tc>
        <w:tc>
          <w:tcPr>
            <w:tcW w:w="0" w:type="auto"/>
            <w:vAlign w:val="center"/>
          </w:tcPr>
          <w:p w:rsidR="00C40477" w:rsidRPr="0015617D" w:rsidRDefault="00C40477" w:rsidP="000975A3">
            <w:pPr>
              <w:suppressAutoHyphens/>
              <w:spacing w:after="0" w:line="240" w:lineRule="auto"/>
              <w:rPr>
                <w:rFonts w:ascii="Times New Roman" w:eastAsia="Calibri" w:hAnsi="Times New Roman" w:cs="Times New Roman"/>
                <w:sz w:val="20"/>
                <w:szCs w:val="20"/>
                <w:lang w:eastAsia="ar-SA"/>
              </w:rPr>
            </w:pPr>
            <w:r w:rsidRPr="0015617D">
              <w:rPr>
                <w:rFonts w:ascii="Times New Roman" w:eastAsia="Calibri" w:hAnsi="Times New Roman" w:cs="Times New Roman"/>
                <w:sz w:val="20"/>
                <w:szCs w:val="20"/>
                <w:lang w:eastAsia="ar-SA"/>
              </w:rPr>
              <w:t>Теоретический опрос</w:t>
            </w:r>
          </w:p>
          <w:p w:rsidR="00C40477" w:rsidRPr="0015617D" w:rsidRDefault="00C40477" w:rsidP="000975A3">
            <w:pPr>
              <w:spacing w:after="0" w:line="240" w:lineRule="auto"/>
              <w:rPr>
                <w:rFonts w:ascii="Times New Roman" w:hAnsi="Times New Roman" w:cs="Times New Roman"/>
                <w:sz w:val="20"/>
                <w:szCs w:val="20"/>
              </w:rPr>
            </w:pPr>
            <w:r w:rsidRPr="0015617D">
              <w:rPr>
                <w:rFonts w:ascii="Times New Roman" w:eastAsia="Calibri" w:hAnsi="Times New Roman" w:cs="Times New Roman"/>
                <w:sz w:val="20"/>
                <w:szCs w:val="20"/>
                <w:lang w:eastAsia="ar-SA"/>
              </w:rPr>
              <w:t>Реферат, доклад</w:t>
            </w:r>
          </w:p>
        </w:tc>
      </w:tr>
      <w:tr w:rsidR="00CD1D43" w:rsidRPr="0015617D" w:rsidTr="000975A3">
        <w:trPr>
          <w:trHeight w:val="246"/>
        </w:trPr>
        <w:tc>
          <w:tcPr>
            <w:tcW w:w="0" w:type="auto"/>
          </w:tcPr>
          <w:p w:rsidR="00C40477" w:rsidRPr="0015617D" w:rsidRDefault="00C40477" w:rsidP="000975A3">
            <w:pPr>
              <w:widowControl w:val="0"/>
              <w:spacing w:after="0" w:line="240" w:lineRule="auto"/>
              <w:rPr>
                <w:rFonts w:ascii="Times New Roman" w:eastAsia="Times New Roman" w:hAnsi="Times New Roman" w:cs="Times New Roman"/>
                <w:sz w:val="20"/>
                <w:szCs w:val="20"/>
                <w:lang w:eastAsia="ru-RU"/>
              </w:rPr>
            </w:pPr>
            <w:r w:rsidRPr="0015617D">
              <w:rPr>
                <w:rFonts w:ascii="Times New Roman" w:eastAsia="Times New Roman" w:hAnsi="Times New Roman" w:cs="Times New Roman"/>
                <w:sz w:val="20"/>
                <w:szCs w:val="20"/>
                <w:lang w:eastAsia="ru-RU"/>
              </w:rPr>
              <w:t>5</w:t>
            </w:r>
          </w:p>
        </w:tc>
        <w:tc>
          <w:tcPr>
            <w:tcW w:w="0" w:type="auto"/>
            <w:shd w:val="clear" w:color="auto" w:fill="auto"/>
          </w:tcPr>
          <w:p w:rsidR="00C40477" w:rsidRPr="0015617D" w:rsidRDefault="00C40477" w:rsidP="000975A3">
            <w:pPr>
              <w:pStyle w:val="af0"/>
              <w:rPr>
                <w:rFonts w:ascii="Times New Roman" w:eastAsia="Times New Roman" w:hAnsi="Times New Roman" w:cs="Times New Roman"/>
                <w:iCs/>
                <w:spacing w:val="-4"/>
                <w:sz w:val="20"/>
                <w:szCs w:val="20"/>
                <w:lang w:eastAsia="ru-RU"/>
              </w:rPr>
            </w:pPr>
            <w:r w:rsidRPr="0015617D">
              <w:rPr>
                <w:rFonts w:ascii="Times New Roman" w:hAnsi="Times New Roman" w:cs="Times New Roman"/>
                <w:sz w:val="20"/>
                <w:szCs w:val="20"/>
              </w:rPr>
              <w:t xml:space="preserve">Тема 5. </w:t>
            </w:r>
            <w:r w:rsidRPr="0015617D">
              <w:rPr>
                <w:rFonts w:ascii="Times New Roman" w:hAnsi="Times New Roman" w:cs="Times New Roman"/>
                <w:iCs/>
                <w:sz w:val="20"/>
                <w:szCs w:val="20"/>
              </w:rPr>
              <w:t>Эффективность функционирования организации</w:t>
            </w:r>
          </w:p>
        </w:tc>
        <w:tc>
          <w:tcPr>
            <w:tcW w:w="0" w:type="auto"/>
            <w:vAlign w:val="center"/>
          </w:tcPr>
          <w:p w:rsidR="00C40477" w:rsidRPr="0015617D" w:rsidRDefault="00C40477" w:rsidP="000975A3">
            <w:pPr>
              <w:spacing w:after="0" w:line="240" w:lineRule="auto"/>
              <w:jc w:val="center"/>
              <w:rPr>
                <w:rFonts w:ascii="Times New Roman" w:hAnsi="Times New Roman" w:cs="Times New Roman"/>
                <w:sz w:val="20"/>
                <w:szCs w:val="20"/>
              </w:rPr>
            </w:pPr>
            <w:r w:rsidRPr="0015617D">
              <w:rPr>
                <w:rFonts w:ascii="Times New Roman" w:hAnsi="Times New Roman" w:cs="Times New Roman"/>
                <w:sz w:val="20"/>
                <w:szCs w:val="20"/>
              </w:rPr>
              <w:t>18</w:t>
            </w:r>
          </w:p>
        </w:tc>
        <w:tc>
          <w:tcPr>
            <w:tcW w:w="0" w:type="auto"/>
            <w:vAlign w:val="center"/>
          </w:tcPr>
          <w:p w:rsidR="00C40477" w:rsidRPr="0015617D" w:rsidRDefault="00C40477" w:rsidP="000975A3">
            <w:pPr>
              <w:widowControl w:val="0"/>
              <w:spacing w:after="0" w:line="240" w:lineRule="auto"/>
              <w:jc w:val="center"/>
              <w:rPr>
                <w:rFonts w:ascii="Times New Roman" w:eastAsia="Times New Roman" w:hAnsi="Times New Roman" w:cs="Times New Roman"/>
                <w:sz w:val="20"/>
                <w:szCs w:val="20"/>
                <w:lang w:eastAsia="ru-RU"/>
              </w:rPr>
            </w:pPr>
            <w:r w:rsidRPr="0015617D">
              <w:rPr>
                <w:rFonts w:ascii="Times New Roman" w:eastAsia="Times New Roman" w:hAnsi="Times New Roman" w:cs="Times New Roman"/>
                <w:sz w:val="20"/>
                <w:szCs w:val="20"/>
                <w:lang w:eastAsia="ru-RU"/>
              </w:rPr>
              <w:t>1</w:t>
            </w:r>
          </w:p>
        </w:tc>
        <w:tc>
          <w:tcPr>
            <w:tcW w:w="0" w:type="auto"/>
            <w:vAlign w:val="center"/>
          </w:tcPr>
          <w:p w:rsidR="00C40477" w:rsidRPr="0015617D" w:rsidRDefault="007F56CB" w:rsidP="000975A3">
            <w:pPr>
              <w:widowControl w:val="0"/>
              <w:spacing w:after="0" w:line="240" w:lineRule="auto"/>
              <w:jc w:val="center"/>
              <w:rPr>
                <w:rFonts w:ascii="Times New Roman" w:eastAsia="Times New Roman" w:hAnsi="Times New Roman" w:cs="Times New Roman"/>
                <w:sz w:val="20"/>
                <w:szCs w:val="20"/>
                <w:lang w:eastAsia="ru-RU"/>
              </w:rPr>
            </w:pPr>
            <w:r w:rsidRPr="0015617D">
              <w:rPr>
                <w:rFonts w:ascii="Times New Roman" w:eastAsia="Times New Roman" w:hAnsi="Times New Roman" w:cs="Times New Roman"/>
                <w:sz w:val="20"/>
                <w:szCs w:val="20"/>
                <w:lang w:eastAsia="ru-RU"/>
              </w:rPr>
              <w:t>1</w:t>
            </w:r>
          </w:p>
        </w:tc>
        <w:tc>
          <w:tcPr>
            <w:tcW w:w="0" w:type="auto"/>
            <w:vAlign w:val="center"/>
          </w:tcPr>
          <w:p w:rsidR="00C40477" w:rsidRPr="0015617D" w:rsidRDefault="007F56CB" w:rsidP="000975A3">
            <w:pPr>
              <w:spacing w:after="0" w:line="240" w:lineRule="auto"/>
              <w:jc w:val="center"/>
              <w:rPr>
                <w:rFonts w:ascii="Times New Roman" w:hAnsi="Times New Roman" w:cs="Times New Roman"/>
                <w:sz w:val="20"/>
                <w:szCs w:val="20"/>
              </w:rPr>
            </w:pPr>
            <w:r w:rsidRPr="0015617D">
              <w:rPr>
                <w:rFonts w:ascii="Times New Roman" w:hAnsi="Times New Roman" w:cs="Times New Roman"/>
                <w:sz w:val="20"/>
                <w:szCs w:val="20"/>
              </w:rPr>
              <w:t>16</w:t>
            </w:r>
          </w:p>
        </w:tc>
        <w:tc>
          <w:tcPr>
            <w:tcW w:w="0" w:type="auto"/>
            <w:vAlign w:val="center"/>
          </w:tcPr>
          <w:p w:rsidR="00C40477" w:rsidRPr="0015617D" w:rsidRDefault="00C40477" w:rsidP="000975A3">
            <w:pPr>
              <w:suppressAutoHyphens/>
              <w:spacing w:after="0" w:line="240" w:lineRule="auto"/>
              <w:rPr>
                <w:rFonts w:ascii="Times New Roman" w:eastAsia="Calibri" w:hAnsi="Times New Roman" w:cs="Times New Roman"/>
                <w:sz w:val="20"/>
                <w:szCs w:val="20"/>
                <w:lang w:eastAsia="ar-SA"/>
              </w:rPr>
            </w:pPr>
            <w:r w:rsidRPr="0015617D">
              <w:rPr>
                <w:rFonts w:ascii="Times New Roman" w:eastAsia="Calibri" w:hAnsi="Times New Roman" w:cs="Times New Roman"/>
                <w:sz w:val="20"/>
                <w:szCs w:val="20"/>
                <w:lang w:eastAsia="ar-SA"/>
              </w:rPr>
              <w:t>Теоретический опрос</w:t>
            </w:r>
          </w:p>
          <w:p w:rsidR="00C40477" w:rsidRPr="0015617D" w:rsidRDefault="00C40477" w:rsidP="000975A3">
            <w:pPr>
              <w:spacing w:after="0" w:line="240" w:lineRule="auto"/>
              <w:rPr>
                <w:rFonts w:ascii="Times New Roman" w:hAnsi="Times New Roman" w:cs="Times New Roman"/>
                <w:sz w:val="20"/>
                <w:szCs w:val="20"/>
              </w:rPr>
            </w:pPr>
            <w:r w:rsidRPr="0015617D">
              <w:rPr>
                <w:rFonts w:ascii="Times New Roman" w:eastAsia="Calibri" w:hAnsi="Times New Roman" w:cs="Times New Roman"/>
                <w:sz w:val="20"/>
                <w:szCs w:val="20"/>
                <w:lang w:eastAsia="ar-SA"/>
              </w:rPr>
              <w:t>Реферат, доклад</w:t>
            </w:r>
          </w:p>
        </w:tc>
      </w:tr>
      <w:tr w:rsidR="00CD1D43" w:rsidRPr="0015617D" w:rsidTr="000975A3">
        <w:tc>
          <w:tcPr>
            <w:tcW w:w="0" w:type="auto"/>
          </w:tcPr>
          <w:p w:rsidR="00C40477" w:rsidRPr="0015617D" w:rsidRDefault="00C40477" w:rsidP="000975A3">
            <w:pPr>
              <w:widowControl w:val="0"/>
              <w:spacing w:after="0" w:line="240" w:lineRule="auto"/>
              <w:rPr>
                <w:rFonts w:ascii="Times New Roman" w:eastAsia="Times New Roman" w:hAnsi="Times New Roman" w:cs="Times New Roman"/>
                <w:sz w:val="20"/>
                <w:szCs w:val="20"/>
                <w:lang w:eastAsia="ru-RU"/>
              </w:rPr>
            </w:pPr>
            <w:r w:rsidRPr="0015617D">
              <w:rPr>
                <w:rFonts w:ascii="Times New Roman" w:eastAsia="Times New Roman" w:hAnsi="Times New Roman" w:cs="Times New Roman"/>
                <w:sz w:val="20"/>
                <w:szCs w:val="20"/>
                <w:lang w:eastAsia="ru-RU"/>
              </w:rPr>
              <w:t>6</w:t>
            </w:r>
          </w:p>
        </w:tc>
        <w:tc>
          <w:tcPr>
            <w:tcW w:w="0" w:type="auto"/>
            <w:shd w:val="clear" w:color="auto" w:fill="auto"/>
          </w:tcPr>
          <w:p w:rsidR="00C40477" w:rsidRPr="0015617D" w:rsidRDefault="00C40477" w:rsidP="000975A3">
            <w:pPr>
              <w:pStyle w:val="af0"/>
              <w:rPr>
                <w:rFonts w:ascii="Times New Roman" w:eastAsia="Times New Roman" w:hAnsi="Times New Roman" w:cs="Times New Roman"/>
                <w:iCs/>
                <w:spacing w:val="-4"/>
                <w:sz w:val="20"/>
                <w:szCs w:val="20"/>
                <w:lang w:eastAsia="ru-RU"/>
              </w:rPr>
            </w:pPr>
            <w:r w:rsidRPr="0015617D">
              <w:rPr>
                <w:rFonts w:ascii="Times New Roman" w:hAnsi="Times New Roman" w:cs="Times New Roman"/>
                <w:sz w:val="20"/>
                <w:szCs w:val="20"/>
              </w:rPr>
              <w:t xml:space="preserve">Тема 6. </w:t>
            </w:r>
            <w:r w:rsidRPr="0015617D">
              <w:rPr>
                <w:rFonts w:ascii="Times New Roman" w:hAnsi="Times New Roman" w:cs="Times New Roman"/>
                <w:spacing w:val="-7"/>
                <w:sz w:val="20"/>
                <w:szCs w:val="20"/>
              </w:rPr>
              <w:t>Формирование правовых форм и организационных структур</w:t>
            </w:r>
          </w:p>
        </w:tc>
        <w:tc>
          <w:tcPr>
            <w:tcW w:w="0" w:type="auto"/>
            <w:vAlign w:val="center"/>
          </w:tcPr>
          <w:p w:rsidR="00C40477" w:rsidRPr="0015617D" w:rsidRDefault="00C40477" w:rsidP="000975A3">
            <w:pPr>
              <w:spacing w:after="0" w:line="240" w:lineRule="auto"/>
              <w:jc w:val="center"/>
              <w:rPr>
                <w:rFonts w:ascii="Times New Roman" w:hAnsi="Times New Roman" w:cs="Times New Roman"/>
                <w:sz w:val="20"/>
                <w:szCs w:val="20"/>
              </w:rPr>
            </w:pPr>
            <w:r w:rsidRPr="0015617D">
              <w:rPr>
                <w:rFonts w:ascii="Times New Roman" w:hAnsi="Times New Roman" w:cs="Times New Roman"/>
                <w:sz w:val="20"/>
                <w:szCs w:val="20"/>
              </w:rPr>
              <w:t>18</w:t>
            </w:r>
          </w:p>
        </w:tc>
        <w:tc>
          <w:tcPr>
            <w:tcW w:w="0" w:type="auto"/>
            <w:vAlign w:val="center"/>
          </w:tcPr>
          <w:p w:rsidR="00C40477" w:rsidRPr="0015617D" w:rsidRDefault="007F56CB" w:rsidP="000975A3">
            <w:pPr>
              <w:widowControl w:val="0"/>
              <w:spacing w:after="0" w:line="240" w:lineRule="auto"/>
              <w:jc w:val="center"/>
              <w:rPr>
                <w:rFonts w:ascii="Times New Roman" w:eastAsia="Times New Roman" w:hAnsi="Times New Roman" w:cs="Times New Roman"/>
                <w:sz w:val="20"/>
                <w:szCs w:val="20"/>
                <w:lang w:eastAsia="ru-RU"/>
              </w:rPr>
            </w:pPr>
            <w:r w:rsidRPr="0015617D">
              <w:rPr>
                <w:rFonts w:ascii="Times New Roman" w:eastAsia="Times New Roman" w:hAnsi="Times New Roman" w:cs="Times New Roman"/>
                <w:sz w:val="20"/>
                <w:szCs w:val="20"/>
                <w:lang w:eastAsia="ru-RU"/>
              </w:rPr>
              <w:t>1</w:t>
            </w:r>
          </w:p>
        </w:tc>
        <w:tc>
          <w:tcPr>
            <w:tcW w:w="0" w:type="auto"/>
            <w:vAlign w:val="center"/>
          </w:tcPr>
          <w:p w:rsidR="00C40477" w:rsidRPr="0015617D" w:rsidRDefault="007F56CB" w:rsidP="000975A3">
            <w:pPr>
              <w:widowControl w:val="0"/>
              <w:spacing w:after="0" w:line="240" w:lineRule="auto"/>
              <w:jc w:val="center"/>
              <w:rPr>
                <w:rFonts w:ascii="Times New Roman" w:eastAsia="Times New Roman" w:hAnsi="Times New Roman" w:cs="Times New Roman"/>
                <w:sz w:val="20"/>
                <w:szCs w:val="20"/>
                <w:lang w:eastAsia="ru-RU"/>
              </w:rPr>
            </w:pPr>
            <w:r w:rsidRPr="0015617D">
              <w:rPr>
                <w:rFonts w:ascii="Times New Roman" w:eastAsia="Times New Roman" w:hAnsi="Times New Roman" w:cs="Times New Roman"/>
                <w:sz w:val="20"/>
                <w:szCs w:val="20"/>
                <w:lang w:eastAsia="ru-RU"/>
              </w:rPr>
              <w:t>1</w:t>
            </w:r>
          </w:p>
        </w:tc>
        <w:tc>
          <w:tcPr>
            <w:tcW w:w="0" w:type="auto"/>
            <w:vAlign w:val="center"/>
          </w:tcPr>
          <w:p w:rsidR="00C40477" w:rsidRPr="0015617D" w:rsidRDefault="007F56CB" w:rsidP="000975A3">
            <w:pPr>
              <w:spacing w:after="0" w:line="240" w:lineRule="auto"/>
              <w:jc w:val="center"/>
              <w:rPr>
                <w:rFonts w:ascii="Times New Roman" w:hAnsi="Times New Roman" w:cs="Times New Roman"/>
                <w:sz w:val="20"/>
                <w:szCs w:val="20"/>
              </w:rPr>
            </w:pPr>
            <w:r w:rsidRPr="0015617D">
              <w:rPr>
                <w:rFonts w:ascii="Times New Roman" w:hAnsi="Times New Roman" w:cs="Times New Roman"/>
                <w:sz w:val="20"/>
                <w:szCs w:val="20"/>
              </w:rPr>
              <w:t>16</w:t>
            </w:r>
          </w:p>
        </w:tc>
        <w:tc>
          <w:tcPr>
            <w:tcW w:w="0" w:type="auto"/>
            <w:vAlign w:val="center"/>
          </w:tcPr>
          <w:p w:rsidR="00C40477" w:rsidRPr="0015617D" w:rsidRDefault="00C40477" w:rsidP="000975A3">
            <w:pPr>
              <w:suppressAutoHyphens/>
              <w:spacing w:after="0" w:line="240" w:lineRule="auto"/>
              <w:rPr>
                <w:rFonts w:ascii="Times New Roman" w:eastAsia="Calibri" w:hAnsi="Times New Roman" w:cs="Times New Roman"/>
                <w:sz w:val="20"/>
                <w:szCs w:val="20"/>
                <w:lang w:eastAsia="ar-SA"/>
              </w:rPr>
            </w:pPr>
            <w:r w:rsidRPr="0015617D">
              <w:rPr>
                <w:rFonts w:ascii="Times New Roman" w:eastAsia="Calibri" w:hAnsi="Times New Roman" w:cs="Times New Roman"/>
                <w:sz w:val="20"/>
                <w:szCs w:val="20"/>
                <w:lang w:eastAsia="ar-SA"/>
              </w:rPr>
              <w:t>Теоретический опрос</w:t>
            </w:r>
          </w:p>
          <w:p w:rsidR="00C40477" w:rsidRPr="0015617D" w:rsidRDefault="00C40477" w:rsidP="000975A3">
            <w:pPr>
              <w:spacing w:after="0" w:line="240" w:lineRule="auto"/>
              <w:rPr>
                <w:rFonts w:ascii="Times New Roman" w:hAnsi="Times New Roman" w:cs="Times New Roman"/>
                <w:sz w:val="20"/>
                <w:szCs w:val="20"/>
              </w:rPr>
            </w:pPr>
            <w:r w:rsidRPr="0015617D">
              <w:rPr>
                <w:rFonts w:ascii="Times New Roman" w:eastAsia="Calibri" w:hAnsi="Times New Roman" w:cs="Times New Roman"/>
                <w:sz w:val="20"/>
                <w:szCs w:val="20"/>
                <w:lang w:eastAsia="ar-SA"/>
              </w:rPr>
              <w:t>Реферат, доклад</w:t>
            </w:r>
          </w:p>
        </w:tc>
      </w:tr>
      <w:tr w:rsidR="00CD1D43" w:rsidRPr="0015617D" w:rsidTr="000975A3">
        <w:tc>
          <w:tcPr>
            <w:tcW w:w="0" w:type="auto"/>
          </w:tcPr>
          <w:p w:rsidR="00C40477" w:rsidRPr="0015617D" w:rsidRDefault="00C40477" w:rsidP="000975A3">
            <w:pPr>
              <w:widowControl w:val="0"/>
              <w:spacing w:after="0" w:line="240" w:lineRule="auto"/>
              <w:rPr>
                <w:rFonts w:ascii="Times New Roman" w:eastAsia="Times New Roman" w:hAnsi="Times New Roman" w:cs="Times New Roman"/>
                <w:sz w:val="20"/>
                <w:szCs w:val="20"/>
                <w:lang w:eastAsia="ru-RU"/>
              </w:rPr>
            </w:pPr>
            <w:r w:rsidRPr="0015617D">
              <w:rPr>
                <w:rFonts w:ascii="Times New Roman" w:eastAsia="Times New Roman" w:hAnsi="Times New Roman" w:cs="Times New Roman"/>
                <w:sz w:val="20"/>
                <w:szCs w:val="20"/>
                <w:lang w:eastAsia="ru-RU"/>
              </w:rPr>
              <w:t>7</w:t>
            </w:r>
          </w:p>
        </w:tc>
        <w:tc>
          <w:tcPr>
            <w:tcW w:w="0" w:type="auto"/>
            <w:shd w:val="clear" w:color="auto" w:fill="auto"/>
          </w:tcPr>
          <w:p w:rsidR="00C40477" w:rsidRPr="0015617D" w:rsidRDefault="00C40477" w:rsidP="000975A3">
            <w:pPr>
              <w:spacing w:after="0" w:line="240" w:lineRule="auto"/>
              <w:contextualSpacing/>
              <w:rPr>
                <w:rStyle w:val="3"/>
                <w:rFonts w:ascii="Times New Roman" w:eastAsiaTheme="minorHAnsi" w:hAnsi="Times New Roman" w:cs="Times New Roman"/>
                <w:b w:val="0"/>
                <w:bCs w:val="0"/>
                <w:iCs/>
                <w:sz w:val="20"/>
                <w:szCs w:val="20"/>
                <w:shd w:val="clear" w:color="auto" w:fill="auto"/>
              </w:rPr>
            </w:pPr>
            <w:r w:rsidRPr="0015617D">
              <w:rPr>
                <w:rFonts w:ascii="Times New Roman" w:hAnsi="Times New Roman" w:cs="Times New Roman"/>
                <w:sz w:val="20"/>
                <w:szCs w:val="20"/>
              </w:rPr>
              <w:t xml:space="preserve">Тема 7. </w:t>
            </w:r>
            <w:r w:rsidRPr="0015617D">
              <w:rPr>
                <w:rFonts w:ascii="Times New Roman" w:hAnsi="Times New Roman" w:cs="Times New Roman"/>
                <w:iCs/>
                <w:sz w:val="20"/>
                <w:szCs w:val="20"/>
              </w:rPr>
              <w:t>Основные характеристики организации.</w:t>
            </w:r>
          </w:p>
        </w:tc>
        <w:tc>
          <w:tcPr>
            <w:tcW w:w="0" w:type="auto"/>
            <w:vAlign w:val="center"/>
          </w:tcPr>
          <w:p w:rsidR="00C40477" w:rsidRPr="0015617D" w:rsidRDefault="00C40477" w:rsidP="000975A3">
            <w:pPr>
              <w:spacing w:after="0" w:line="240" w:lineRule="auto"/>
              <w:jc w:val="center"/>
              <w:rPr>
                <w:rFonts w:ascii="Times New Roman" w:hAnsi="Times New Roman" w:cs="Times New Roman"/>
                <w:sz w:val="20"/>
                <w:szCs w:val="20"/>
              </w:rPr>
            </w:pPr>
            <w:r w:rsidRPr="0015617D">
              <w:rPr>
                <w:rFonts w:ascii="Times New Roman" w:hAnsi="Times New Roman" w:cs="Times New Roman"/>
                <w:sz w:val="20"/>
                <w:szCs w:val="20"/>
              </w:rPr>
              <w:t>18</w:t>
            </w:r>
          </w:p>
        </w:tc>
        <w:tc>
          <w:tcPr>
            <w:tcW w:w="0" w:type="auto"/>
            <w:vAlign w:val="center"/>
          </w:tcPr>
          <w:p w:rsidR="00C40477" w:rsidRPr="0015617D" w:rsidRDefault="007F56CB" w:rsidP="000975A3">
            <w:pPr>
              <w:widowControl w:val="0"/>
              <w:spacing w:after="0" w:line="240" w:lineRule="auto"/>
              <w:jc w:val="center"/>
              <w:rPr>
                <w:rFonts w:ascii="Times New Roman" w:eastAsia="Times New Roman" w:hAnsi="Times New Roman" w:cs="Times New Roman"/>
                <w:sz w:val="20"/>
                <w:szCs w:val="20"/>
                <w:lang w:eastAsia="ru-RU"/>
              </w:rPr>
            </w:pPr>
            <w:r w:rsidRPr="0015617D">
              <w:rPr>
                <w:rFonts w:ascii="Times New Roman" w:eastAsia="Times New Roman" w:hAnsi="Times New Roman" w:cs="Times New Roman"/>
                <w:sz w:val="20"/>
                <w:szCs w:val="20"/>
                <w:lang w:eastAsia="ru-RU"/>
              </w:rPr>
              <w:t>1</w:t>
            </w:r>
          </w:p>
        </w:tc>
        <w:tc>
          <w:tcPr>
            <w:tcW w:w="0" w:type="auto"/>
            <w:vAlign w:val="center"/>
          </w:tcPr>
          <w:p w:rsidR="00C40477" w:rsidRPr="0015617D" w:rsidRDefault="007F56CB" w:rsidP="000975A3">
            <w:pPr>
              <w:widowControl w:val="0"/>
              <w:spacing w:after="0" w:line="240" w:lineRule="auto"/>
              <w:jc w:val="center"/>
              <w:rPr>
                <w:rFonts w:ascii="Times New Roman" w:eastAsia="Times New Roman" w:hAnsi="Times New Roman" w:cs="Times New Roman"/>
                <w:sz w:val="20"/>
                <w:szCs w:val="20"/>
                <w:lang w:eastAsia="ru-RU"/>
              </w:rPr>
            </w:pPr>
            <w:r w:rsidRPr="0015617D">
              <w:rPr>
                <w:rFonts w:ascii="Times New Roman" w:eastAsia="Times New Roman" w:hAnsi="Times New Roman" w:cs="Times New Roman"/>
                <w:sz w:val="20"/>
                <w:szCs w:val="20"/>
                <w:lang w:eastAsia="ru-RU"/>
              </w:rPr>
              <w:t>1</w:t>
            </w:r>
          </w:p>
        </w:tc>
        <w:tc>
          <w:tcPr>
            <w:tcW w:w="0" w:type="auto"/>
            <w:vAlign w:val="center"/>
          </w:tcPr>
          <w:p w:rsidR="00C40477" w:rsidRPr="0015617D" w:rsidRDefault="007F56CB" w:rsidP="000975A3">
            <w:pPr>
              <w:spacing w:after="0" w:line="240" w:lineRule="auto"/>
              <w:jc w:val="center"/>
              <w:rPr>
                <w:rFonts w:ascii="Times New Roman" w:hAnsi="Times New Roman" w:cs="Times New Roman"/>
                <w:sz w:val="20"/>
                <w:szCs w:val="20"/>
              </w:rPr>
            </w:pPr>
            <w:r w:rsidRPr="0015617D">
              <w:rPr>
                <w:rFonts w:ascii="Times New Roman" w:hAnsi="Times New Roman" w:cs="Times New Roman"/>
                <w:sz w:val="20"/>
                <w:szCs w:val="20"/>
              </w:rPr>
              <w:t>16</w:t>
            </w:r>
          </w:p>
        </w:tc>
        <w:tc>
          <w:tcPr>
            <w:tcW w:w="0" w:type="auto"/>
            <w:vAlign w:val="center"/>
          </w:tcPr>
          <w:p w:rsidR="00C40477" w:rsidRPr="0015617D" w:rsidRDefault="00C40477" w:rsidP="000975A3">
            <w:pPr>
              <w:suppressAutoHyphens/>
              <w:spacing w:after="0" w:line="240" w:lineRule="auto"/>
              <w:rPr>
                <w:rFonts w:ascii="Times New Roman" w:eastAsia="Calibri" w:hAnsi="Times New Roman" w:cs="Times New Roman"/>
                <w:sz w:val="20"/>
                <w:szCs w:val="20"/>
                <w:lang w:eastAsia="ar-SA"/>
              </w:rPr>
            </w:pPr>
            <w:r w:rsidRPr="0015617D">
              <w:rPr>
                <w:rFonts w:ascii="Times New Roman" w:eastAsia="Calibri" w:hAnsi="Times New Roman" w:cs="Times New Roman"/>
                <w:sz w:val="20"/>
                <w:szCs w:val="20"/>
                <w:lang w:eastAsia="ar-SA"/>
              </w:rPr>
              <w:t>Теоретический опрос</w:t>
            </w:r>
          </w:p>
          <w:p w:rsidR="00C40477" w:rsidRPr="0015617D" w:rsidRDefault="00C40477" w:rsidP="000975A3">
            <w:pPr>
              <w:spacing w:after="0" w:line="240" w:lineRule="auto"/>
              <w:rPr>
                <w:rFonts w:ascii="Times New Roman" w:hAnsi="Times New Roman" w:cs="Times New Roman"/>
                <w:sz w:val="20"/>
                <w:szCs w:val="20"/>
              </w:rPr>
            </w:pPr>
            <w:r w:rsidRPr="0015617D">
              <w:rPr>
                <w:rFonts w:ascii="Times New Roman" w:eastAsia="Calibri" w:hAnsi="Times New Roman" w:cs="Times New Roman"/>
                <w:sz w:val="20"/>
                <w:szCs w:val="20"/>
                <w:lang w:eastAsia="ar-SA"/>
              </w:rPr>
              <w:t>Реферат, доклад</w:t>
            </w:r>
          </w:p>
        </w:tc>
      </w:tr>
      <w:tr w:rsidR="00CD1D43" w:rsidRPr="0015617D" w:rsidTr="000975A3">
        <w:tc>
          <w:tcPr>
            <w:tcW w:w="0" w:type="auto"/>
          </w:tcPr>
          <w:p w:rsidR="00C40477" w:rsidRPr="0015617D" w:rsidRDefault="00C40477" w:rsidP="000975A3">
            <w:pPr>
              <w:widowControl w:val="0"/>
              <w:spacing w:after="0" w:line="240" w:lineRule="auto"/>
              <w:rPr>
                <w:rFonts w:ascii="Times New Roman" w:eastAsia="Times New Roman" w:hAnsi="Times New Roman" w:cs="Times New Roman"/>
                <w:sz w:val="20"/>
                <w:szCs w:val="20"/>
                <w:lang w:eastAsia="ru-RU"/>
              </w:rPr>
            </w:pPr>
            <w:r w:rsidRPr="0015617D">
              <w:rPr>
                <w:rFonts w:ascii="Times New Roman" w:eastAsia="Times New Roman" w:hAnsi="Times New Roman" w:cs="Times New Roman"/>
                <w:sz w:val="20"/>
                <w:szCs w:val="20"/>
                <w:lang w:eastAsia="ru-RU"/>
              </w:rPr>
              <w:t>8</w:t>
            </w:r>
          </w:p>
        </w:tc>
        <w:tc>
          <w:tcPr>
            <w:tcW w:w="0" w:type="auto"/>
            <w:shd w:val="clear" w:color="auto" w:fill="auto"/>
          </w:tcPr>
          <w:p w:rsidR="00C40477" w:rsidRPr="0015617D" w:rsidRDefault="00C40477" w:rsidP="000975A3">
            <w:pPr>
              <w:pStyle w:val="af0"/>
              <w:rPr>
                <w:rFonts w:ascii="Times New Roman" w:hAnsi="Times New Roman" w:cs="Times New Roman"/>
                <w:i/>
                <w:sz w:val="20"/>
                <w:szCs w:val="20"/>
              </w:rPr>
            </w:pPr>
            <w:r w:rsidRPr="0015617D">
              <w:rPr>
                <w:rFonts w:ascii="Times New Roman" w:hAnsi="Times New Roman" w:cs="Times New Roman"/>
                <w:sz w:val="20"/>
                <w:szCs w:val="20"/>
              </w:rPr>
              <w:t xml:space="preserve">Тема 8. </w:t>
            </w:r>
            <w:r w:rsidRPr="0015617D">
              <w:rPr>
                <w:rFonts w:ascii="Times New Roman" w:hAnsi="Times New Roman" w:cs="Times New Roman"/>
                <w:iCs/>
                <w:sz w:val="20"/>
                <w:szCs w:val="20"/>
              </w:rPr>
              <w:t>Организационная культура.</w:t>
            </w:r>
          </w:p>
        </w:tc>
        <w:tc>
          <w:tcPr>
            <w:tcW w:w="0" w:type="auto"/>
            <w:vAlign w:val="center"/>
          </w:tcPr>
          <w:p w:rsidR="00C40477" w:rsidRPr="0015617D" w:rsidRDefault="00C40477" w:rsidP="000975A3">
            <w:pPr>
              <w:spacing w:after="0" w:line="240" w:lineRule="auto"/>
              <w:jc w:val="center"/>
              <w:rPr>
                <w:rFonts w:ascii="Times New Roman" w:hAnsi="Times New Roman" w:cs="Times New Roman"/>
                <w:sz w:val="20"/>
                <w:szCs w:val="20"/>
              </w:rPr>
            </w:pPr>
            <w:r w:rsidRPr="0015617D">
              <w:rPr>
                <w:rFonts w:ascii="Times New Roman" w:hAnsi="Times New Roman" w:cs="Times New Roman"/>
                <w:sz w:val="20"/>
                <w:szCs w:val="20"/>
              </w:rPr>
              <w:t>18</w:t>
            </w:r>
          </w:p>
        </w:tc>
        <w:tc>
          <w:tcPr>
            <w:tcW w:w="0" w:type="auto"/>
            <w:vAlign w:val="center"/>
          </w:tcPr>
          <w:p w:rsidR="00C40477" w:rsidRPr="0015617D" w:rsidRDefault="007F56CB" w:rsidP="000975A3">
            <w:pPr>
              <w:widowControl w:val="0"/>
              <w:spacing w:after="0" w:line="240" w:lineRule="auto"/>
              <w:jc w:val="center"/>
              <w:rPr>
                <w:rFonts w:ascii="Times New Roman" w:eastAsia="Times New Roman" w:hAnsi="Times New Roman" w:cs="Times New Roman"/>
                <w:sz w:val="20"/>
                <w:szCs w:val="20"/>
                <w:lang w:eastAsia="ru-RU"/>
              </w:rPr>
            </w:pPr>
            <w:r w:rsidRPr="0015617D">
              <w:rPr>
                <w:rFonts w:ascii="Times New Roman" w:eastAsia="Times New Roman" w:hAnsi="Times New Roman" w:cs="Times New Roman"/>
                <w:sz w:val="20"/>
                <w:szCs w:val="20"/>
                <w:lang w:eastAsia="ru-RU"/>
              </w:rPr>
              <w:t>1</w:t>
            </w:r>
          </w:p>
        </w:tc>
        <w:tc>
          <w:tcPr>
            <w:tcW w:w="0" w:type="auto"/>
            <w:vAlign w:val="center"/>
          </w:tcPr>
          <w:p w:rsidR="00C40477" w:rsidRPr="0015617D" w:rsidRDefault="007F56CB" w:rsidP="000975A3">
            <w:pPr>
              <w:widowControl w:val="0"/>
              <w:spacing w:after="0" w:line="240" w:lineRule="auto"/>
              <w:jc w:val="center"/>
              <w:rPr>
                <w:rFonts w:ascii="Times New Roman" w:eastAsia="Times New Roman" w:hAnsi="Times New Roman" w:cs="Times New Roman"/>
                <w:sz w:val="20"/>
                <w:szCs w:val="20"/>
                <w:lang w:eastAsia="ru-RU"/>
              </w:rPr>
            </w:pPr>
            <w:r w:rsidRPr="0015617D">
              <w:rPr>
                <w:rFonts w:ascii="Times New Roman" w:eastAsia="Times New Roman" w:hAnsi="Times New Roman" w:cs="Times New Roman"/>
                <w:sz w:val="20"/>
                <w:szCs w:val="20"/>
                <w:lang w:eastAsia="ru-RU"/>
              </w:rPr>
              <w:t>1</w:t>
            </w:r>
          </w:p>
        </w:tc>
        <w:tc>
          <w:tcPr>
            <w:tcW w:w="0" w:type="auto"/>
            <w:vAlign w:val="center"/>
          </w:tcPr>
          <w:p w:rsidR="00C40477" w:rsidRPr="0015617D" w:rsidRDefault="007F56CB" w:rsidP="000975A3">
            <w:pPr>
              <w:spacing w:after="0" w:line="240" w:lineRule="auto"/>
              <w:jc w:val="center"/>
              <w:rPr>
                <w:rFonts w:ascii="Times New Roman" w:hAnsi="Times New Roman" w:cs="Times New Roman"/>
                <w:sz w:val="20"/>
                <w:szCs w:val="20"/>
              </w:rPr>
            </w:pPr>
            <w:r w:rsidRPr="0015617D">
              <w:rPr>
                <w:rFonts w:ascii="Times New Roman" w:hAnsi="Times New Roman" w:cs="Times New Roman"/>
                <w:sz w:val="20"/>
                <w:szCs w:val="20"/>
              </w:rPr>
              <w:t>16</w:t>
            </w:r>
          </w:p>
        </w:tc>
        <w:tc>
          <w:tcPr>
            <w:tcW w:w="0" w:type="auto"/>
            <w:vAlign w:val="center"/>
          </w:tcPr>
          <w:p w:rsidR="00C40477" w:rsidRPr="0015617D" w:rsidRDefault="00C40477" w:rsidP="000975A3">
            <w:pPr>
              <w:suppressAutoHyphens/>
              <w:spacing w:after="0" w:line="240" w:lineRule="auto"/>
              <w:rPr>
                <w:rFonts w:ascii="Times New Roman" w:eastAsia="Calibri" w:hAnsi="Times New Roman" w:cs="Times New Roman"/>
                <w:sz w:val="20"/>
                <w:szCs w:val="20"/>
                <w:lang w:eastAsia="ar-SA"/>
              </w:rPr>
            </w:pPr>
            <w:r w:rsidRPr="0015617D">
              <w:rPr>
                <w:rFonts w:ascii="Times New Roman" w:eastAsia="Calibri" w:hAnsi="Times New Roman" w:cs="Times New Roman"/>
                <w:sz w:val="20"/>
                <w:szCs w:val="20"/>
                <w:lang w:eastAsia="ar-SA"/>
              </w:rPr>
              <w:t>Теоретический опрос</w:t>
            </w:r>
          </w:p>
          <w:p w:rsidR="00C40477" w:rsidRPr="0015617D" w:rsidRDefault="00C40477" w:rsidP="000975A3">
            <w:pPr>
              <w:suppressAutoHyphens/>
              <w:spacing w:after="0" w:line="240" w:lineRule="auto"/>
              <w:rPr>
                <w:rFonts w:ascii="Times New Roman" w:eastAsia="Calibri" w:hAnsi="Times New Roman" w:cs="Times New Roman"/>
                <w:sz w:val="20"/>
                <w:szCs w:val="20"/>
                <w:lang w:eastAsia="ar-SA"/>
              </w:rPr>
            </w:pPr>
            <w:r w:rsidRPr="0015617D">
              <w:rPr>
                <w:rFonts w:ascii="Times New Roman" w:eastAsia="Calibri" w:hAnsi="Times New Roman" w:cs="Times New Roman"/>
                <w:sz w:val="20"/>
                <w:szCs w:val="20"/>
                <w:lang w:eastAsia="ar-SA"/>
              </w:rPr>
              <w:t>Реферат, доклад</w:t>
            </w:r>
          </w:p>
        </w:tc>
      </w:tr>
      <w:tr w:rsidR="00CD1D43" w:rsidRPr="0015617D" w:rsidTr="000975A3">
        <w:tc>
          <w:tcPr>
            <w:tcW w:w="0" w:type="auto"/>
          </w:tcPr>
          <w:p w:rsidR="00C40477" w:rsidRPr="0015617D" w:rsidRDefault="00C40477" w:rsidP="000975A3">
            <w:pPr>
              <w:widowControl w:val="0"/>
              <w:spacing w:after="0" w:line="240" w:lineRule="auto"/>
              <w:rPr>
                <w:rFonts w:ascii="Times New Roman" w:eastAsia="Times New Roman" w:hAnsi="Times New Roman" w:cs="Times New Roman"/>
                <w:sz w:val="20"/>
                <w:szCs w:val="20"/>
                <w:lang w:eastAsia="ru-RU"/>
              </w:rPr>
            </w:pPr>
            <w:r w:rsidRPr="0015617D">
              <w:rPr>
                <w:rFonts w:ascii="Times New Roman" w:eastAsia="Times New Roman" w:hAnsi="Times New Roman" w:cs="Times New Roman"/>
                <w:sz w:val="20"/>
                <w:szCs w:val="20"/>
                <w:lang w:eastAsia="ru-RU"/>
              </w:rPr>
              <w:t>9</w:t>
            </w:r>
          </w:p>
        </w:tc>
        <w:tc>
          <w:tcPr>
            <w:tcW w:w="0" w:type="auto"/>
            <w:shd w:val="clear" w:color="auto" w:fill="auto"/>
          </w:tcPr>
          <w:p w:rsidR="00C40477" w:rsidRPr="0015617D" w:rsidRDefault="00C40477" w:rsidP="000975A3">
            <w:pPr>
              <w:spacing w:after="0" w:line="240" w:lineRule="auto"/>
              <w:contextualSpacing/>
              <w:rPr>
                <w:rFonts w:ascii="Times New Roman" w:hAnsi="Times New Roman" w:cs="Times New Roman"/>
                <w:iCs/>
                <w:sz w:val="20"/>
                <w:szCs w:val="20"/>
              </w:rPr>
            </w:pPr>
            <w:r w:rsidRPr="0015617D">
              <w:rPr>
                <w:rFonts w:ascii="Times New Roman" w:hAnsi="Times New Roman" w:cs="Times New Roman"/>
                <w:sz w:val="20"/>
                <w:szCs w:val="20"/>
              </w:rPr>
              <w:t xml:space="preserve">Тема 9. </w:t>
            </w:r>
            <w:r w:rsidRPr="0015617D">
              <w:rPr>
                <w:rFonts w:ascii="Times New Roman" w:hAnsi="Times New Roman" w:cs="Times New Roman"/>
                <w:iCs/>
                <w:sz w:val="20"/>
                <w:szCs w:val="20"/>
              </w:rPr>
              <w:t>Проектирование организационных систем.</w:t>
            </w:r>
          </w:p>
        </w:tc>
        <w:tc>
          <w:tcPr>
            <w:tcW w:w="0" w:type="auto"/>
            <w:vAlign w:val="center"/>
          </w:tcPr>
          <w:p w:rsidR="00C40477" w:rsidRPr="0015617D" w:rsidRDefault="00C40477" w:rsidP="000975A3">
            <w:pPr>
              <w:widowControl w:val="0"/>
              <w:spacing w:after="0" w:line="240" w:lineRule="auto"/>
              <w:jc w:val="center"/>
              <w:rPr>
                <w:rFonts w:ascii="Times New Roman" w:eastAsia="Times New Roman" w:hAnsi="Times New Roman" w:cs="Times New Roman"/>
                <w:sz w:val="20"/>
                <w:szCs w:val="20"/>
                <w:lang w:eastAsia="ru-RU"/>
              </w:rPr>
            </w:pPr>
            <w:r w:rsidRPr="0015617D">
              <w:rPr>
                <w:rFonts w:ascii="Times New Roman" w:eastAsia="Times New Roman" w:hAnsi="Times New Roman" w:cs="Times New Roman"/>
                <w:sz w:val="20"/>
                <w:szCs w:val="20"/>
                <w:lang w:eastAsia="ru-RU"/>
              </w:rPr>
              <w:t>18</w:t>
            </w:r>
          </w:p>
        </w:tc>
        <w:tc>
          <w:tcPr>
            <w:tcW w:w="0" w:type="auto"/>
            <w:vAlign w:val="center"/>
          </w:tcPr>
          <w:p w:rsidR="00C40477" w:rsidRPr="0015617D" w:rsidRDefault="007F56CB" w:rsidP="000975A3">
            <w:pPr>
              <w:widowControl w:val="0"/>
              <w:spacing w:after="0" w:line="240" w:lineRule="auto"/>
              <w:jc w:val="center"/>
              <w:rPr>
                <w:rFonts w:ascii="Times New Roman" w:eastAsia="Times New Roman" w:hAnsi="Times New Roman" w:cs="Times New Roman"/>
                <w:sz w:val="20"/>
                <w:szCs w:val="20"/>
                <w:lang w:eastAsia="ru-RU"/>
              </w:rPr>
            </w:pPr>
            <w:r w:rsidRPr="0015617D">
              <w:rPr>
                <w:rFonts w:ascii="Times New Roman" w:eastAsia="Times New Roman" w:hAnsi="Times New Roman" w:cs="Times New Roman"/>
                <w:sz w:val="20"/>
                <w:szCs w:val="20"/>
                <w:lang w:eastAsia="ru-RU"/>
              </w:rPr>
              <w:t>1</w:t>
            </w:r>
          </w:p>
        </w:tc>
        <w:tc>
          <w:tcPr>
            <w:tcW w:w="0" w:type="auto"/>
            <w:vAlign w:val="center"/>
          </w:tcPr>
          <w:p w:rsidR="00C40477" w:rsidRPr="0015617D" w:rsidRDefault="007F56CB" w:rsidP="000975A3">
            <w:pPr>
              <w:widowControl w:val="0"/>
              <w:spacing w:after="0" w:line="240" w:lineRule="auto"/>
              <w:jc w:val="center"/>
              <w:rPr>
                <w:rFonts w:ascii="Times New Roman" w:eastAsia="Times New Roman" w:hAnsi="Times New Roman" w:cs="Times New Roman"/>
                <w:sz w:val="20"/>
                <w:szCs w:val="20"/>
                <w:lang w:eastAsia="ru-RU"/>
              </w:rPr>
            </w:pPr>
            <w:r w:rsidRPr="0015617D">
              <w:rPr>
                <w:rFonts w:ascii="Times New Roman" w:eastAsia="Times New Roman" w:hAnsi="Times New Roman" w:cs="Times New Roman"/>
                <w:sz w:val="20"/>
                <w:szCs w:val="20"/>
                <w:lang w:eastAsia="ru-RU"/>
              </w:rPr>
              <w:t>1</w:t>
            </w:r>
          </w:p>
        </w:tc>
        <w:tc>
          <w:tcPr>
            <w:tcW w:w="0" w:type="auto"/>
            <w:vAlign w:val="center"/>
          </w:tcPr>
          <w:p w:rsidR="00C40477" w:rsidRPr="0015617D" w:rsidRDefault="007F56CB" w:rsidP="000975A3">
            <w:pPr>
              <w:spacing w:after="0" w:line="240" w:lineRule="auto"/>
              <w:jc w:val="center"/>
              <w:rPr>
                <w:rFonts w:ascii="Times New Roman" w:hAnsi="Times New Roman" w:cs="Times New Roman"/>
                <w:sz w:val="20"/>
                <w:szCs w:val="20"/>
              </w:rPr>
            </w:pPr>
            <w:r w:rsidRPr="0015617D">
              <w:rPr>
                <w:rFonts w:ascii="Times New Roman" w:hAnsi="Times New Roman" w:cs="Times New Roman"/>
                <w:sz w:val="20"/>
                <w:szCs w:val="20"/>
              </w:rPr>
              <w:t>16</w:t>
            </w:r>
          </w:p>
        </w:tc>
        <w:tc>
          <w:tcPr>
            <w:tcW w:w="0" w:type="auto"/>
            <w:vAlign w:val="center"/>
          </w:tcPr>
          <w:p w:rsidR="00C40477" w:rsidRPr="0015617D" w:rsidRDefault="00C40477" w:rsidP="000975A3">
            <w:pPr>
              <w:suppressAutoHyphens/>
              <w:spacing w:after="0" w:line="240" w:lineRule="auto"/>
              <w:rPr>
                <w:rFonts w:ascii="Times New Roman" w:eastAsia="Calibri" w:hAnsi="Times New Roman" w:cs="Times New Roman"/>
                <w:sz w:val="20"/>
                <w:szCs w:val="20"/>
                <w:lang w:eastAsia="ar-SA"/>
              </w:rPr>
            </w:pPr>
            <w:r w:rsidRPr="0015617D">
              <w:rPr>
                <w:rFonts w:ascii="Times New Roman" w:eastAsia="Calibri" w:hAnsi="Times New Roman" w:cs="Times New Roman"/>
                <w:sz w:val="20"/>
                <w:szCs w:val="20"/>
                <w:lang w:eastAsia="ar-SA"/>
              </w:rPr>
              <w:t>Теоретический опрос</w:t>
            </w:r>
          </w:p>
          <w:p w:rsidR="00C40477" w:rsidRPr="0015617D" w:rsidRDefault="00C40477" w:rsidP="000975A3">
            <w:pPr>
              <w:suppressAutoHyphens/>
              <w:spacing w:after="0" w:line="240" w:lineRule="auto"/>
              <w:rPr>
                <w:rFonts w:ascii="Times New Roman" w:eastAsia="Calibri" w:hAnsi="Times New Roman" w:cs="Times New Roman"/>
                <w:sz w:val="20"/>
                <w:szCs w:val="20"/>
                <w:lang w:eastAsia="ar-SA"/>
              </w:rPr>
            </w:pPr>
            <w:r w:rsidRPr="0015617D">
              <w:rPr>
                <w:rFonts w:ascii="Times New Roman" w:eastAsia="Calibri" w:hAnsi="Times New Roman" w:cs="Times New Roman"/>
                <w:sz w:val="20"/>
                <w:szCs w:val="20"/>
                <w:lang w:eastAsia="ar-SA"/>
              </w:rPr>
              <w:t>Реферат, доклад</w:t>
            </w:r>
          </w:p>
        </w:tc>
      </w:tr>
      <w:tr w:rsidR="00CD1D43" w:rsidRPr="0015617D" w:rsidTr="000975A3">
        <w:tc>
          <w:tcPr>
            <w:tcW w:w="0" w:type="auto"/>
          </w:tcPr>
          <w:p w:rsidR="00C40477" w:rsidRPr="0015617D" w:rsidRDefault="00C40477" w:rsidP="000975A3">
            <w:pPr>
              <w:widowControl w:val="0"/>
              <w:spacing w:after="0" w:line="240" w:lineRule="auto"/>
              <w:rPr>
                <w:rFonts w:ascii="Times New Roman" w:eastAsia="Times New Roman" w:hAnsi="Times New Roman" w:cs="Times New Roman"/>
                <w:sz w:val="20"/>
                <w:szCs w:val="20"/>
                <w:lang w:eastAsia="ru-RU"/>
              </w:rPr>
            </w:pPr>
            <w:r w:rsidRPr="0015617D">
              <w:rPr>
                <w:rFonts w:ascii="Times New Roman" w:eastAsia="Times New Roman" w:hAnsi="Times New Roman" w:cs="Times New Roman"/>
                <w:sz w:val="20"/>
                <w:szCs w:val="20"/>
                <w:lang w:eastAsia="ru-RU"/>
              </w:rPr>
              <w:t>10</w:t>
            </w:r>
          </w:p>
        </w:tc>
        <w:tc>
          <w:tcPr>
            <w:tcW w:w="0" w:type="auto"/>
            <w:shd w:val="clear" w:color="auto" w:fill="auto"/>
          </w:tcPr>
          <w:p w:rsidR="00C40477" w:rsidRPr="0015617D" w:rsidRDefault="00C40477" w:rsidP="000975A3">
            <w:pPr>
              <w:pStyle w:val="af0"/>
              <w:rPr>
                <w:rFonts w:ascii="Times New Roman" w:hAnsi="Times New Roman" w:cs="Times New Roman"/>
                <w:i/>
                <w:sz w:val="20"/>
                <w:szCs w:val="20"/>
              </w:rPr>
            </w:pPr>
            <w:r w:rsidRPr="0015617D">
              <w:rPr>
                <w:rFonts w:ascii="Times New Roman" w:hAnsi="Times New Roman" w:cs="Times New Roman"/>
                <w:sz w:val="20"/>
                <w:szCs w:val="20"/>
              </w:rPr>
              <w:t>Тема 10. Корпоративная культура в организации</w:t>
            </w:r>
          </w:p>
        </w:tc>
        <w:tc>
          <w:tcPr>
            <w:tcW w:w="0" w:type="auto"/>
            <w:vAlign w:val="center"/>
          </w:tcPr>
          <w:p w:rsidR="00C40477" w:rsidRPr="0015617D" w:rsidRDefault="00C40477" w:rsidP="000975A3">
            <w:pPr>
              <w:widowControl w:val="0"/>
              <w:spacing w:after="0" w:line="240" w:lineRule="auto"/>
              <w:jc w:val="center"/>
              <w:rPr>
                <w:rFonts w:ascii="Times New Roman" w:eastAsia="Times New Roman" w:hAnsi="Times New Roman" w:cs="Times New Roman"/>
                <w:sz w:val="20"/>
                <w:szCs w:val="20"/>
                <w:lang w:eastAsia="ru-RU"/>
              </w:rPr>
            </w:pPr>
            <w:r w:rsidRPr="0015617D">
              <w:rPr>
                <w:rFonts w:ascii="Times New Roman" w:eastAsia="Times New Roman" w:hAnsi="Times New Roman" w:cs="Times New Roman"/>
                <w:sz w:val="20"/>
                <w:szCs w:val="20"/>
                <w:lang w:eastAsia="ru-RU"/>
              </w:rPr>
              <w:t>18</w:t>
            </w:r>
          </w:p>
        </w:tc>
        <w:tc>
          <w:tcPr>
            <w:tcW w:w="0" w:type="auto"/>
            <w:vAlign w:val="center"/>
          </w:tcPr>
          <w:p w:rsidR="00C40477" w:rsidRPr="0015617D" w:rsidRDefault="007F56CB" w:rsidP="000975A3">
            <w:pPr>
              <w:widowControl w:val="0"/>
              <w:spacing w:after="0" w:line="240" w:lineRule="auto"/>
              <w:jc w:val="center"/>
              <w:rPr>
                <w:rFonts w:ascii="Times New Roman" w:eastAsia="Times New Roman" w:hAnsi="Times New Roman" w:cs="Times New Roman"/>
                <w:sz w:val="20"/>
                <w:szCs w:val="20"/>
                <w:lang w:eastAsia="ru-RU"/>
              </w:rPr>
            </w:pPr>
            <w:r w:rsidRPr="0015617D">
              <w:rPr>
                <w:rFonts w:ascii="Times New Roman" w:eastAsia="Times New Roman" w:hAnsi="Times New Roman" w:cs="Times New Roman"/>
                <w:sz w:val="20"/>
                <w:szCs w:val="20"/>
                <w:lang w:eastAsia="ru-RU"/>
              </w:rPr>
              <w:t>1</w:t>
            </w:r>
          </w:p>
        </w:tc>
        <w:tc>
          <w:tcPr>
            <w:tcW w:w="0" w:type="auto"/>
            <w:vAlign w:val="center"/>
          </w:tcPr>
          <w:p w:rsidR="00C40477" w:rsidRPr="0015617D" w:rsidRDefault="007F56CB" w:rsidP="000975A3">
            <w:pPr>
              <w:widowControl w:val="0"/>
              <w:spacing w:after="0" w:line="240" w:lineRule="auto"/>
              <w:jc w:val="center"/>
              <w:rPr>
                <w:rFonts w:ascii="Times New Roman" w:eastAsia="Times New Roman" w:hAnsi="Times New Roman" w:cs="Times New Roman"/>
                <w:sz w:val="20"/>
                <w:szCs w:val="20"/>
                <w:lang w:eastAsia="ru-RU"/>
              </w:rPr>
            </w:pPr>
            <w:r w:rsidRPr="0015617D">
              <w:rPr>
                <w:rFonts w:ascii="Times New Roman" w:eastAsia="Times New Roman" w:hAnsi="Times New Roman" w:cs="Times New Roman"/>
                <w:sz w:val="20"/>
                <w:szCs w:val="20"/>
                <w:lang w:eastAsia="ru-RU"/>
              </w:rPr>
              <w:t>1</w:t>
            </w:r>
          </w:p>
        </w:tc>
        <w:tc>
          <w:tcPr>
            <w:tcW w:w="0" w:type="auto"/>
            <w:vAlign w:val="center"/>
          </w:tcPr>
          <w:p w:rsidR="00C40477" w:rsidRPr="0015617D" w:rsidRDefault="007F56CB" w:rsidP="000975A3">
            <w:pPr>
              <w:spacing w:after="0" w:line="240" w:lineRule="auto"/>
              <w:jc w:val="center"/>
              <w:rPr>
                <w:rFonts w:ascii="Times New Roman" w:hAnsi="Times New Roman" w:cs="Times New Roman"/>
                <w:sz w:val="20"/>
                <w:szCs w:val="20"/>
              </w:rPr>
            </w:pPr>
            <w:r w:rsidRPr="0015617D">
              <w:rPr>
                <w:rFonts w:ascii="Times New Roman" w:hAnsi="Times New Roman" w:cs="Times New Roman"/>
                <w:sz w:val="20"/>
                <w:szCs w:val="20"/>
              </w:rPr>
              <w:t>16</w:t>
            </w:r>
          </w:p>
        </w:tc>
        <w:tc>
          <w:tcPr>
            <w:tcW w:w="0" w:type="auto"/>
            <w:vAlign w:val="center"/>
          </w:tcPr>
          <w:p w:rsidR="00C40477" w:rsidRPr="0015617D" w:rsidRDefault="00C40477" w:rsidP="000975A3">
            <w:pPr>
              <w:suppressAutoHyphens/>
              <w:spacing w:after="0" w:line="240" w:lineRule="auto"/>
              <w:rPr>
                <w:rFonts w:ascii="Times New Roman" w:eastAsia="Calibri" w:hAnsi="Times New Roman" w:cs="Times New Roman"/>
                <w:sz w:val="20"/>
                <w:szCs w:val="20"/>
                <w:lang w:eastAsia="ar-SA"/>
              </w:rPr>
            </w:pPr>
            <w:r w:rsidRPr="0015617D">
              <w:rPr>
                <w:rFonts w:ascii="Times New Roman" w:eastAsia="Calibri" w:hAnsi="Times New Roman" w:cs="Times New Roman"/>
                <w:sz w:val="20"/>
                <w:szCs w:val="20"/>
                <w:lang w:eastAsia="ar-SA"/>
              </w:rPr>
              <w:t>Итоговый тест</w:t>
            </w:r>
          </w:p>
        </w:tc>
      </w:tr>
      <w:tr w:rsidR="00CD1D43" w:rsidRPr="0015617D" w:rsidTr="000975A3">
        <w:tc>
          <w:tcPr>
            <w:tcW w:w="0" w:type="auto"/>
          </w:tcPr>
          <w:p w:rsidR="00C40477" w:rsidRPr="0015617D" w:rsidRDefault="00C40477" w:rsidP="000975A3">
            <w:pPr>
              <w:widowControl w:val="0"/>
              <w:spacing w:after="0" w:line="240" w:lineRule="auto"/>
              <w:rPr>
                <w:rFonts w:ascii="Times New Roman" w:eastAsia="Times New Roman" w:hAnsi="Times New Roman" w:cs="Times New Roman"/>
                <w:sz w:val="20"/>
                <w:szCs w:val="20"/>
                <w:lang w:eastAsia="ru-RU"/>
              </w:rPr>
            </w:pPr>
          </w:p>
        </w:tc>
        <w:tc>
          <w:tcPr>
            <w:tcW w:w="0" w:type="auto"/>
            <w:shd w:val="clear" w:color="auto" w:fill="auto"/>
          </w:tcPr>
          <w:p w:rsidR="00C40477" w:rsidRPr="0015617D" w:rsidRDefault="00C40477" w:rsidP="000975A3">
            <w:pPr>
              <w:widowControl w:val="0"/>
              <w:spacing w:after="0" w:line="240" w:lineRule="auto"/>
              <w:rPr>
                <w:rFonts w:ascii="Times New Roman" w:eastAsia="Times New Roman" w:hAnsi="Times New Roman" w:cs="Times New Roman"/>
                <w:b/>
                <w:sz w:val="20"/>
                <w:szCs w:val="20"/>
                <w:lang w:eastAsia="ru-RU"/>
              </w:rPr>
            </w:pPr>
            <w:r w:rsidRPr="0015617D">
              <w:rPr>
                <w:rFonts w:ascii="Times New Roman" w:eastAsia="Times New Roman" w:hAnsi="Times New Roman" w:cs="Times New Roman"/>
                <w:b/>
                <w:sz w:val="20"/>
                <w:szCs w:val="20"/>
                <w:lang w:eastAsia="ru-RU"/>
              </w:rPr>
              <w:t>Всего на дисциплину «Теория организации»</w:t>
            </w:r>
          </w:p>
        </w:tc>
        <w:tc>
          <w:tcPr>
            <w:tcW w:w="0" w:type="auto"/>
            <w:vAlign w:val="center"/>
          </w:tcPr>
          <w:p w:rsidR="00C40477" w:rsidRPr="0015617D" w:rsidRDefault="00C40477" w:rsidP="000975A3">
            <w:pPr>
              <w:widowControl w:val="0"/>
              <w:spacing w:after="0" w:line="240" w:lineRule="auto"/>
              <w:jc w:val="center"/>
              <w:rPr>
                <w:rFonts w:ascii="Times New Roman" w:eastAsia="Times New Roman" w:hAnsi="Times New Roman" w:cs="Times New Roman"/>
                <w:b/>
                <w:sz w:val="20"/>
                <w:szCs w:val="20"/>
                <w:lang w:eastAsia="ru-RU"/>
              </w:rPr>
            </w:pPr>
            <w:r w:rsidRPr="0015617D">
              <w:rPr>
                <w:rFonts w:ascii="Times New Roman" w:eastAsia="Times New Roman" w:hAnsi="Times New Roman" w:cs="Times New Roman"/>
                <w:b/>
                <w:sz w:val="20"/>
                <w:szCs w:val="20"/>
                <w:lang w:eastAsia="ru-RU"/>
              </w:rPr>
              <w:t>180</w:t>
            </w:r>
          </w:p>
        </w:tc>
        <w:tc>
          <w:tcPr>
            <w:tcW w:w="0" w:type="auto"/>
            <w:vAlign w:val="center"/>
          </w:tcPr>
          <w:p w:rsidR="00C40477" w:rsidRPr="0015617D" w:rsidRDefault="007F56CB" w:rsidP="000975A3">
            <w:pPr>
              <w:widowControl w:val="0"/>
              <w:spacing w:after="0" w:line="240" w:lineRule="auto"/>
              <w:jc w:val="center"/>
              <w:rPr>
                <w:rFonts w:ascii="Times New Roman" w:eastAsia="Times New Roman" w:hAnsi="Times New Roman" w:cs="Times New Roman"/>
                <w:b/>
                <w:sz w:val="20"/>
                <w:szCs w:val="20"/>
                <w:lang w:eastAsia="ru-RU"/>
              </w:rPr>
            </w:pPr>
            <w:r w:rsidRPr="0015617D">
              <w:rPr>
                <w:rFonts w:ascii="Times New Roman" w:eastAsia="Times New Roman" w:hAnsi="Times New Roman" w:cs="Times New Roman"/>
                <w:b/>
                <w:sz w:val="20"/>
                <w:szCs w:val="20"/>
                <w:lang w:eastAsia="ru-RU"/>
              </w:rPr>
              <w:t>10</w:t>
            </w:r>
          </w:p>
        </w:tc>
        <w:tc>
          <w:tcPr>
            <w:tcW w:w="0" w:type="auto"/>
            <w:vAlign w:val="center"/>
          </w:tcPr>
          <w:p w:rsidR="00C40477" w:rsidRPr="0015617D" w:rsidRDefault="007F56CB" w:rsidP="000975A3">
            <w:pPr>
              <w:widowControl w:val="0"/>
              <w:spacing w:after="0" w:line="240" w:lineRule="auto"/>
              <w:jc w:val="center"/>
              <w:rPr>
                <w:rFonts w:ascii="Times New Roman" w:eastAsia="Times New Roman" w:hAnsi="Times New Roman" w:cs="Times New Roman"/>
                <w:b/>
                <w:sz w:val="20"/>
                <w:szCs w:val="20"/>
                <w:lang w:eastAsia="ru-RU"/>
              </w:rPr>
            </w:pPr>
            <w:r w:rsidRPr="0015617D">
              <w:rPr>
                <w:rFonts w:ascii="Times New Roman" w:eastAsia="Times New Roman" w:hAnsi="Times New Roman" w:cs="Times New Roman"/>
                <w:b/>
                <w:sz w:val="20"/>
                <w:szCs w:val="20"/>
                <w:lang w:eastAsia="ru-RU"/>
              </w:rPr>
              <w:t>8</w:t>
            </w:r>
          </w:p>
        </w:tc>
        <w:tc>
          <w:tcPr>
            <w:tcW w:w="0" w:type="auto"/>
            <w:vAlign w:val="center"/>
          </w:tcPr>
          <w:p w:rsidR="00C40477" w:rsidRPr="0015617D" w:rsidRDefault="00C40477" w:rsidP="000975A3">
            <w:pPr>
              <w:widowControl w:val="0"/>
              <w:tabs>
                <w:tab w:val="left" w:pos="885"/>
              </w:tabs>
              <w:spacing w:after="0" w:line="240" w:lineRule="auto"/>
              <w:jc w:val="center"/>
              <w:rPr>
                <w:rFonts w:ascii="Times New Roman" w:eastAsia="Times New Roman" w:hAnsi="Times New Roman" w:cs="Times New Roman"/>
                <w:b/>
                <w:sz w:val="20"/>
                <w:szCs w:val="20"/>
                <w:lang w:eastAsia="ru-RU"/>
              </w:rPr>
            </w:pPr>
            <w:r w:rsidRPr="0015617D">
              <w:rPr>
                <w:rFonts w:ascii="Times New Roman" w:eastAsia="Times New Roman" w:hAnsi="Times New Roman" w:cs="Times New Roman"/>
                <w:b/>
                <w:sz w:val="20"/>
                <w:szCs w:val="20"/>
                <w:lang w:eastAsia="ru-RU"/>
              </w:rPr>
              <w:t>1</w:t>
            </w:r>
            <w:r w:rsidR="007F56CB" w:rsidRPr="0015617D">
              <w:rPr>
                <w:rFonts w:ascii="Times New Roman" w:eastAsia="Times New Roman" w:hAnsi="Times New Roman" w:cs="Times New Roman"/>
                <w:b/>
                <w:sz w:val="20"/>
                <w:szCs w:val="20"/>
                <w:lang w:eastAsia="ru-RU"/>
              </w:rPr>
              <w:t>62</w:t>
            </w:r>
          </w:p>
        </w:tc>
        <w:tc>
          <w:tcPr>
            <w:tcW w:w="0" w:type="auto"/>
            <w:vAlign w:val="center"/>
          </w:tcPr>
          <w:p w:rsidR="00C40477" w:rsidRPr="0015617D" w:rsidRDefault="00C40477" w:rsidP="000975A3">
            <w:pPr>
              <w:widowControl w:val="0"/>
              <w:spacing w:after="0" w:line="240" w:lineRule="auto"/>
              <w:rPr>
                <w:rFonts w:ascii="Times New Roman" w:eastAsia="Times New Roman" w:hAnsi="Times New Roman" w:cs="Times New Roman"/>
                <w:b/>
                <w:sz w:val="20"/>
                <w:szCs w:val="20"/>
                <w:lang w:eastAsia="ru-RU"/>
              </w:rPr>
            </w:pPr>
            <w:r w:rsidRPr="0015617D">
              <w:rPr>
                <w:rFonts w:ascii="Times New Roman" w:eastAsia="Times New Roman" w:hAnsi="Times New Roman" w:cs="Times New Roman"/>
                <w:b/>
                <w:sz w:val="20"/>
                <w:szCs w:val="20"/>
                <w:lang w:eastAsia="ru-RU"/>
              </w:rPr>
              <w:t>Экзамен</w:t>
            </w:r>
          </w:p>
        </w:tc>
      </w:tr>
    </w:tbl>
    <w:p w:rsidR="00F01B15" w:rsidRPr="0015617D" w:rsidRDefault="00AB61FF" w:rsidP="000975A3">
      <w:pPr>
        <w:spacing w:after="0" w:line="360" w:lineRule="auto"/>
        <w:jc w:val="center"/>
        <w:rPr>
          <w:rFonts w:ascii="Times New Roman" w:eastAsia="Times New Roman" w:hAnsi="Times New Roman" w:cs="Times New Roman"/>
          <w:b/>
          <w:caps/>
          <w:sz w:val="28"/>
          <w:szCs w:val="28"/>
          <w:lang w:eastAsia="ru-RU"/>
        </w:rPr>
      </w:pPr>
      <w:r w:rsidRPr="0015617D">
        <w:rPr>
          <w:rFonts w:ascii="Times New Roman" w:eastAsia="Times New Roman" w:hAnsi="Times New Roman" w:cs="Times New Roman"/>
          <w:b/>
          <w:sz w:val="28"/>
          <w:szCs w:val="28"/>
          <w:lang w:eastAsia="ru-RU"/>
        </w:rPr>
        <w:lastRenderedPageBreak/>
        <w:t xml:space="preserve">3. </w:t>
      </w:r>
      <w:r w:rsidRPr="0015617D">
        <w:rPr>
          <w:rFonts w:ascii="Times New Roman" w:eastAsia="Times New Roman" w:hAnsi="Times New Roman" w:cs="Times New Roman"/>
          <w:b/>
          <w:caps/>
          <w:sz w:val="28"/>
          <w:szCs w:val="28"/>
          <w:lang w:eastAsia="ru-RU"/>
        </w:rPr>
        <w:t xml:space="preserve">СТРУКТУРА И содержание теоретической части </w:t>
      </w:r>
      <w:r w:rsidR="00275FC1" w:rsidRPr="0015617D">
        <w:rPr>
          <w:rFonts w:ascii="Times New Roman" w:eastAsia="Times New Roman" w:hAnsi="Times New Roman" w:cs="Times New Roman"/>
          <w:b/>
          <w:caps/>
          <w:sz w:val="28"/>
          <w:szCs w:val="28"/>
          <w:lang w:eastAsia="ru-RU"/>
        </w:rPr>
        <w:t>дисциплины</w:t>
      </w:r>
    </w:p>
    <w:p w:rsidR="007F56CB" w:rsidRPr="0015617D" w:rsidRDefault="007F56CB" w:rsidP="00CD1D43">
      <w:pPr>
        <w:spacing w:after="0" w:line="360" w:lineRule="auto"/>
        <w:ind w:firstLine="709"/>
        <w:jc w:val="both"/>
        <w:rPr>
          <w:rFonts w:ascii="Times New Roman" w:eastAsia="Times New Roman" w:hAnsi="Times New Roman" w:cs="Times New Roman"/>
          <w:b/>
          <w:caps/>
          <w:sz w:val="28"/>
          <w:szCs w:val="28"/>
          <w:lang w:eastAsia="ru-RU"/>
        </w:rPr>
      </w:pPr>
    </w:p>
    <w:p w:rsidR="0098351F" w:rsidRPr="0015617D" w:rsidRDefault="0098351F" w:rsidP="00CD1D43">
      <w:pPr>
        <w:pStyle w:val="af0"/>
        <w:spacing w:line="360" w:lineRule="auto"/>
        <w:ind w:firstLine="709"/>
        <w:jc w:val="both"/>
        <w:rPr>
          <w:rFonts w:ascii="Times New Roman" w:hAnsi="Times New Roman" w:cs="Times New Roman"/>
          <w:b/>
          <w:sz w:val="28"/>
          <w:szCs w:val="28"/>
        </w:rPr>
      </w:pPr>
      <w:r w:rsidRPr="0015617D">
        <w:rPr>
          <w:rFonts w:ascii="Times New Roman" w:hAnsi="Times New Roman" w:cs="Times New Roman"/>
          <w:b/>
          <w:sz w:val="28"/>
          <w:szCs w:val="28"/>
        </w:rPr>
        <w:t>Тема 1. Теория организации их место в системе научных знаний</w:t>
      </w:r>
    </w:p>
    <w:p w:rsidR="00047FD1" w:rsidRPr="0015617D" w:rsidRDefault="0098351F" w:rsidP="00CD1D43">
      <w:pPr>
        <w:spacing w:after="0" w:line="360" w:lineRule="auto"/>
        <w:ind w:firstLine="709"/>
        <w:jc w:val="both"/>
        <w:rPr>
          <w:rFonts w:ascii="Times New Roman" w:hAnsi="Times New Roman" w:cs="Times New Roman"/>
          <w:iCs/>
          <w:sz w:val="28"/>
          <w:szCs w:val="28"/>
        </w:rPr>
      </w:pPr>
      <w:r w:rsidRPr="0015617D">
        <w:rPr>
          <w:rFonts w:ascii="Times New Roman" w:hAnsi="Times New Roman" w:cs="Times New Roman"/>
          <w:sz w:val="28"/>
          <w:szCs w:val="28"/>
        </w:rPr>
        <w:t>Возникновение теории организации как науки. Объект и предмет теории организации, взаимосвязи со смежными науками. Теория организаци</w:t>
      </w:r>
      <w:r w:rsidR="00100CEE" w:rsidRPr="0015617D">
        <w:rPr>
          <w:rFonts w:ascii="Times New Roman" w:hAnsi="Times New Roman" w:cs="Times New Roman"/>
          <w:sz w:val="28"/>
          <w:szCs w:val="28"/>
        </w:rPr>
        <w:t>й</w:t>
      </w:r>
      <w:r w:rsidRPr="0015617D">
        <w:rPr>
          <w:rFonts w:ascii="Times New Roman" w:hAnsi="Times New Roman" w:cs="Times New Roman"/>
          <w:sz w:val="28"/>
          <w:szCs w:val="28"/>
        </w:rPr>
        <w:t xml:space="preserve"> и е</w:t>
      </w:r>
      <w:r w:rsidR="00100CEE" w:rsidRPr="0015617D">
        <w:rPr>
          <w:rFonts w:ascii="Times New Roman" w:hAnsi="Times New Roman" w:cs="Times New Roman"/>
          <w:sz w:val="28"/>
          <w:szCs w:val="28"/>
        </w:rPr>
        <w:t>ё</w:t>
      </w:r>
      <w:r w:rsidRPr="0015617D">
        <w:rPr>
          <w:rFonts w:ascii="Times New Roman" w:hAnsi="Times New Roman" w:cs="Times New Roman"/>
          <w:sz w:val="28"/>
          <w:szCs w:val="28"/>
        </w:rPr>
        <w:t xml:space="preserve"> место в системе научных знаний. Понятие «система», классификации систем. Организация как система. Системный подход и системный анализ. Системные свойства организации.</w:t>
      </w:r>
      <w:r w:rsidR="00047FD1" w:rsidRPr="0015617D">
        <w:rPr>
          <w:rFonts w:ascii="Times New Roman" w:hAnsi="Times New Roman" w:cs="Times New Roman"/>
          <w:sz w:val="28"/>
          <w:szCs w:val="28"/>
        </w:rPr>
        <w:t xml:space="preserve"> </w:t>
      </w:r>
      <w:r w:rsidR="00047FD1" w:rsidRPr="0015617D">
        <w:rPr>
          <w:rFonts w:ascii="Times New Roman" w:hAnsi="Times New Roman" w:cs="Times New Roman"/>
          <w:iCs/>
          <w:sz w:val="28"/>
          <w:szCs w:val="28"/>
        </w:rPr>
        <w:t>Понятие организации. Свойства и признаки организации. Теория организации как самостоятельная область знаний. Функции теории организации.</w:t>
      </w:r>
    </w:p>
    <w:p w:rsidR="000975A3" w:rsidRPr="0015617D" w:rsidRDefault="000975A3" w:rsidP="00CD1D43">
      <w:pPr>
        <w:pStyle w:val="af0"/>
        <w:spacing w:line="360" w:lineRule="auto"/>
        <w:ind w:firstLine="709"/>
        <w:jc w:val="both"/>
        <w:rPr>
          <w:rFonts w:ascii="Times New Roman" w:hAnsi="Times New Roman" w:cs="Times New Roman"/>
          <w:b/>
          <w:sz w:val="28"/>
          <w:szCs w:val="28"/>
        </w:rPr>
      </w:pPr>
    </w:p>
    <w:p w:rsidR="0098351F" w:rsidRPr="0015617D" w:rsidRDefault="0098351F" w:rsidP="00CD1D43">
      <w:pPr>
        <w:pStyle w:val="af0"/>
        <w:spacing w:line="360" w:lineRule="auto"/>
        <w:ind w:firstLine="709"/>
        <w:jc w:val="both"/>
        <w:rPr>
          <w:rFonts w:ascii="Times New Roman" w:hAnsi="Times New Roman" w:cs="Times New Roman"/>
          <w:b/>
          <w:sz w:val="28"/>
          <w:szCs w:val="28"/>
        </w:rPr>
      </w:pPr>
      <w:r w:rsidRPr="0015617D">
        <w:rPr>
          <w:rFonts w:ascii="Times New Roman" w:hAnsi="Times New Roman" w:cs="Times New Roman"/>
          <w:b/>
          <w:sz w:val="28"/>
          <w:szCs w:val="28"/>
        </w:rPr>
        <w:t xml:space="preserve">Тема 2. Классификация организаций </w:t>
      </w:r>
    </w:p>
    <w:p w:rsidR="00F01B15" w:rsidRPr="0015617D" w:rsidRDefault="0098351F"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Признаки классификации организаций. Типология организаций. Социальная организация, хозяйственные организации. Организационно-правовые формы организации. Объединения организаций. Классификация и окружающая среда организационных отношений. Жизненный цикл организаций. Организационные процессы. Стадии жизненного цикла организации: стадия предпринимательства; стадия коллективизма; стадия формализации; стадия совершенствования; упадок организации. Факторы упадка: организационная атрофия; уязвимость; упадок окружающей среды или конкуренция.</w:t>
      </w:r>
      <w:r w:rsidR="00F01B15" w:rsidRPr="0015617D">
        <w:rPr>
          <w:rFonts w:ascii="Times New Roman" w:hAnsi="Times New Roman" w:cs="Times New Roman"/>
          <w:sz w:val="28"/>
          <w:szCs w:val="28"/>
        </w:rPr>
        <w:t xml:space="preserve"> </w:t>
      </w:r>
      <w:r w:rsidRPr="0015617D">
        <w:rPr>
          <w:rFonts w:ascii="Times New Roman" w:hAnsi="Times New Roman" w:cs="Times New Roman"/>
          <w:sz w:val="28"/>
          <w:szCs w:val="28"/>
        </w:rPr>
        <w:t>Стадии упадка организации: стадия слепоты; стадия бездействия; ошибочные действия; стадия кризиса; стадия распада.</w:t>
      </w:r>
      <w:r w:rsidR="00F01B15" w:rsidRPr="0015617D">
        <w:rPr>
          <w:rFonts w:ascii="Times New Roman" w:hAnsi="Times New Roman" w:cs="Times New Roman"/>
          <w:sz w:val="28"/>
          <w:szCs w:val="28"/>
        </w:rPr>
        <w:t xml:space="preserve"> </w:t>
      </w:r>
      <w:r w:rsidRPr="0015617D">
        <w:rPr>
          <w:rFonts w:ascii="Times New Roman" w:hAnsi="Times New Roman" w:cs="Times New Roman"/>
          <w:sz w:val="28"/>
          <w:szCs w:val="28"/>
        </w:rPr>
        <w:t>Стратегии контроля в организации: бюрократический контроль; рыночный контроль; клановый контроль.</w:t>
      </w:r>
      <w:r w:rsidR="00F01B15" w:rsidRPr="0015617D">
        <w:rPr>
          <w:rFonts w:ascii="Times New Roman" w:hAnsi="Times New Roman" w:cs="Times New Roman"/>
          <w:sz w:val="28"/>
          <w:szCs w:val="28"/>
        </w:rPr>
        <w:t xml:space="preserve"> </w:t>
      </w:r>
      <w:r w:rsidRPr="0015617D">
        <w:rPr>
          <w:rFonts w:ascii="Times New Roman" w:hAnsi="Times New Roman" w:cs="Times New Roman"/>
          <w:sz w:val="28"/>
          <w:szCs w:val="28"/>
        </w:rPr>
        <w:t>Изменения и инновации. Необходимость организационных изменений. Инкрементальные и радикальные изменения. Организационные инновации. Последовательность элементов инновации: идея; потребности в изменении; принятие решения о реализации инновации; реализация; ресурсы.</w:t>
      </w:r>
      <w:r w:rsidR="00F01B15" w:rsidRPr="0015617D">
        <w:rPr>
          <w:rFonts w:ascii="Times New Roman" w:hAnsi="Times New Roman" w:cs="Times New Roman"/>
          <w:sz w:val="28"/>
          <w:szCs w:val="28"/>
        </w:rPr>
        <w:t xml:space="preserve"> </w:t>
      </w:r>
      <w:r w:rsidRPr="0015617D">
        <w:rPr>
          <w:rFonts w:ascii="Times New Roman" w:hAnsi="Times New Roman" w:cs="Times New Roman"/>
          <w:sz w:val="28"/>
          <w:szCs w:val="28"/>
        </w:rPr>
        <w:t>Двойственные организации: органический и механист</w:t>
      </w:r>
      <w:r w:rsidR="00934764" w:rsidRPr="0015617D">
        <w:rPr>
          <w:rFonts w:ascii="Times New Roman" w:hAnsi="Times New Roman" w:cs="Times New Roman"/>
          <w:sz w:val="28"/>
          <w:szCs w:val="28"/>
        </w:rPr>
        <w:t>ический компоненты организации.</w:t>
      </w:r>
    </w:p>
    <w:p w:rsidR="0098351F" w:rsidRPr="0015617D" w:rsidRDefault="0098351F" w:rsidP="00CD1D43">
      <w:pPr>
        <w:pStyle w:val="af0"/>
        <w:spacing w:line="360" w:lineRule="auto"/>
        <w:ind w:firstLine="709"/>
        <w:jc w:val="both"/>
        <w:rPr>
          <w:rFonts w:ascii="Times New Roman" w:hAnsi="Times New Roman" w:cs="Times New Roman"/>
          <w:b/>
          <w:sz w:val="28"/>
          <w:szCs w:val="28"/>
        </w:rPr>
      </w:pPr>
      <w:r w:rsidRPr="0015617D">
        <w:rPr>
          <w:rFonts w:ascii="Times New Roman" w:hAnsi="Times New Roman" w:cs="Times New Roman"/>
          <w:b/>
          <w:sz w:val="28"/>
          <w:szCs w:val="28"/>
        </w:rPr>
        <w:lastRenderedPageBreak/>
        <w:t>Тема 3. Законы и принципы организации</w:t>
      </w:r>
    </w:p>
    <w:p w:rsidR="00047FD1" w:rsidRPr="0015617D" w:rsidRDefault="00047FD1" w:rsidP="00CD1D43">
      <w:pPr>
        <w:spacing w:after="0"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Общие понятия о зависимостях, закономерностях, законах и принципах организации. Законы организации и законы для организаций. Закон синергии. Условия возникновения и особенности синергетических процессов и синергетического эффекта. Закон самосохранения. Факторы гибкости, самосохранения и устойчивости организации. Закон и принципы развития.</w:t>
      </w:r>
      <w:r w:rsidR="00F01B15" w:rsidRPr="0015617D">
        <w:rPr>
          <w:rFonts w:ascii="Times New Roman" w:hAnsi="Times New Roman" w:cs="Times New Roman"/>
          <w:sz w:val="28"/>
          <w:szCs w:val="28"/>
        </w:rPr>
        <w:t xml:space="preserve"> </w:t>
      </w:r>
      <w:r w:rsidRPr="0015617D">
        <w:rPr>
          <w:rFonts w:ascii="Times New Roman" w:hAnsi="Times New Roman" w:cs="Times New Roman"/>
          <w:sz w:val="28"/>
          <w:szCs w:val="28"/>
        </w:rPr>
        <w:t>Закон информированности - упорядоченности. Общие сведения об управленческой информации. Характеристики управленческой информации. Обеспечение безопасности информации. Особенности закона информированности - упорядоченности. Закон единства анализа и синтеза.</w:t>
      </w:r>
      <w:r w:rsidR="00F01B15" w:rsidRPr="0015617D">
        <w:rPr>
          <w:rFonts w:ascii="Times New Roman" w:hAnsi="Times New Roman" w:cs="Times New Roman"/>
          <w:sz w:val="28"/>
          <w:szCs w:val="28"/>
        </w:rPr>
        <w:t xml:space="preserve"> </w:t>
      </w:r>
      <w:r w:rsidRPr="0015617D">
        <w:rPr>
          <w:rFonts w:ascii="Times New Roman" w:hAnsi="Times New Roman" w:cs="Times New Roman"/>
          <w:sz w:val="28"/>
          <w:szCs w:val="28"/>
        </w:rPr>
        <w:t>Анализ и синтез как элементы человеческого познания. Закон единства, его следствия и принципы выполнения. Методы управленческого анализа и синтеза организации. Закон композиции и пропорциональности. Философия гармонии. Принципы закона. Практика использования закона. Специфические законы с</w:t>
      </w:r>
      <w:r w:rsidR="00934764" w:rsidRPr="0015617D">
        <w:rPr>
          <w:rFonts w:ascii="Times New Roman" w:hAnsi="Times New Roman" w:cs="Times New Roman"/>
          <w:sz w:val="28"/>
          <w:szCs w:val="28"/>
        </w:rPr>
        <w:t>оциальной организации.</w:t>
      </w:r>
    </w:p>
    <w:p w:rsidR="000975A3" w:rsidRPr="0015617D" w:rsidRDefault="000975A3" w:rsidP="00CD1D43">
      <w:pPr>
        <w:pStyle w:val="af0"/>
        <w:spacing w:line="360" w:lineRule="auto"/>
        <w:ind w:firstLine="709"/>
        <w:jc w:val="both"/>
        <w:rPr>
          <w:rFonts w:ascii="Times New Roman" w:hAnsi="Times New Roman" w:cs="Times New Roman"/>
          <w:b/>
          <w:sz w:val="28"/>
          <w:szCs w:val="28"/>
        </w:rPr>
      </w:pPr>
    </w:p>
    <w:p w:rsidR="0098351F" w:rsidRPr="0015617D" w:rsidRDefault="0098351F" w:rsidP="00CD1D43">
      <w:pPr>
        <w:pStyle w:val="af0"/>
        <w:spacing w:line="360" w:lineRule="auto"/>
        <w:ind w:firstLine="709"/>
        <w:jc w:val="both"/>
        <w:rPr>
          <w:rFonts w:ascii="Times New Roman" w:hAnsi="Times New Roman" w:cs="Times New Roman"/>
          <w:b/>
          <w:sz w:val="28"/>
          <w:szCs w:val="28"/>
        </w:rPr>
      </w:pPr>
      <w:r w:rsidRPr="0015617D">
        <w:rPr>
          <w:rFonts w:ascii="Times New Roman" w:hAnsi="Times New Roman" w:cs="Times New Roman"/>
          <w:b/>
          <w:sz w:val="28"/>
          <w:szCs w:val="28"/>
        </w:rPr>
        <w:t>Тема 4. Основные принципиальные модели организации</w:t>
      </w:r>
    </w:p>
    <w:p w:rsidR="00F01B15" w:rsidRPr="0015617D" w:rsidRDefault="0098351F"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Основные принципиальные модели организации в менеджменте. Модели организации в предс</w:t>
      </w:r>
      <w:r w:rsidR="00047FD1" w:rsidRPr="0015617D">
        <w:rPr>
          <w:rFonts w:ascii="Times New Roman" w:hAnsi="Times New Roman" w:cs="Times New Roman"/>
          <w:sz w:val="28"/>
          <w:szCs w:val="28"/>
        </w:rPr>
        <w:t>тавлении классиков менеджмента -</w:t>
      </w:r>
      <w:r w:rsidR="00AC37CB" w:rsidRPr="0015617D">
        <w:rPr>
          <w:rFonts w:ascii="Times New Roman" w:hAnsi="Times New Roman" w:cs="Times New Roman"/>
          <w:sz w:val="28"/>
          <w:szCs w:val="28"/>
        </w:rPr>
        <w:t xml:space="preserve"> </w:t>
      </w:r>
      <w:r w:rsidRPr="0015617D">
        <w:rPr>
          <w:rFonts w:ascii="Times New Roman" w:hAnsi="Times New Roman" w:cs="Times New Roman"/>
          <w:sz w:val="28"/>
          <w:szCs w:val="28"/>
        </w:rPr>
        <w:t>Ф. Тейлора, А. Файоля, Э. Мейо. Классическая бюрократическая модель. Модель общинной организации. Социотехническая модель органи</w:t>
      </w:r>
      <w:r w:rsidR="00047FD1" w:rsidRPr="0015617D">
        <w:rPr>
          <w:rFonts w:ascii="Times New Roman" w:hAnsi="Times New Roman" w:cs="Times New Roman"/>
          <w:sz w:val="28"/>
          <w:szCs w:val="28"/>
        </w:rPr>
        <w:t>зации. Системная модель. Органическая</w:t>
      </w:r>
      <w:r w:rsidRPr="0015617D">
        <w:rPr>
          <w:rFonts w:ascii="Times New Roman" w:hAnsi="Times New Roman" w:cs="Times New Roman"/>
          <w:sz w:val="28"/>
          <w:szCs w:val="28"/>
        </w:rPr>
        <w:t xml:space="preserve"> концепция. Модель «естественной организации». Ситуационная модель. Модель участия. Политическая модель организации. Модель предпринимательского типа Г. С. Альтшуллера.</w:t>
      </w:r>
      <w:r w:rsidR="00047FD1" w:rsidRPr="0015617D">
        <w:rPr>
          <w:rFonts w:ascii="Times New Roman" w:hAnsi="Times New Roman" w:cs="Times New Roman"/>
          <w:sz w:val="28"/>
          <w:szCs w:val="28"/>
        </w:rPr>
        <w:t xml:space="preserve"> </w:t>
      </w:r>
      <w:r w:rsidRPr="0015617D">
        <w:rPr>
          <w:rFonts w:ascii="Times New Roman" w:hAnsi="Times New Roman" w:cs="Times New Roman"/>
          <w:sz w:val="28"/>
          <w:szCs w:val="28"/>
        </w:rPr>
        <w:t>Основные способы самосохранения в организации. Принципы построения организационных структур управления. Организационное проектирование.</w:t>
      </w:r>
      <w:r w:rsidR="00047FD1" w:rsidRPr="0015617D">
        <w:rPr>
          <w:rFonts w:ascii="Times New Roman" w:hAnsi="Times New Roman" w:cs="Times New Roman"/>
          <w:sz w:val="28"/>
          <w:szCs w:val="28"/>
        </w:rPr>
        <w:t xml:space="preserve"> </w:t>
      </w:r>
    </w:p>
    <w:p w:rsidR="000975A3" w:rsidRPr="0015617D" w:rsidRDefault="000975A3" w:rsidP="00CD1D43">
      <w:pPr>
        <w:spacing w:after="0" w:line="360" w:lineRule="auto"/>
        <w:ind w:firstLine="709"/>
        <w:jc w:val="both"/>
        <w:rPr>
          <w:rFonts w:ascii="Times New Roman" w:hAnsi="Times New Roman" w:cs="Times New Roman"/>
          <w:b/>
          <w:iCs/>
          <w:sz w:val="28"/>
          <w:szCs w:val="28"/>
        </w:rPr>
      </w:pPr>
    </w:p>
    <w:p w:rsidR="00047FD1" w:rsidRPr="0015617D" w:rsidRDefault="00047FD1" w:rsidP="00CD1D43">
      <w:pPr>
        <w:spacing w:after="0" w:line="360" w:lineRule="auto"/>
        <w:ind w:firstLine="709"/>
        <w:jc w:val="both"/>
        <w:rPr>
          <w:rFonts w:ascii="Times New Roman" w:hAnsi="Times New Roman" w:cs="Times New Roman"/>
          <w:b/>
          <w:iCs/>
          <w:sz w:val="28"/>
          <w:szCs w:val="28"/>
        </w:rPr>
      </w:pPr>
      <w:r w:rsidRPr="0015617D">
        <w:rPr>
          <w:rFonts w:ascii="Times New Roman" w:hAnsi="Times New Roman" w:cs="Times New Roman"/>
          <w:b/>
          <w:iCs/>
          <w:sz w:val="28"/>
          <w:szCs w:val="28"/>
        </w:rPr>
        <w:t>Тема 5. Эффективность функционирования организации.</w:t>
      </w:r>
    </w:p>
    <w:p w:rsidR="00047FD1" w:rsidRPr="0015617D" w:rsidRDefault="00047FD1" w:rsidP="00CD1D43">
      <w:pPr>
        <w:spacing w:after="0"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lastRenderedPageBreak/>
        <w:t>Сущность и значение эффективности организации. Классификация ресурсов, затрат и результатов при оценке эффективности. Система показателей оц</w:t>
      </w:r>
      <w:r w:rsidR="00934764" w:rsidRPr="0015617D">
        <w:rPr>
          <w:rFonts w:ascii="Times New Roman" w:hAnsi="Times New Roman" w:cs="Times New Roman"/>
          <w:sz w:val="28"/>
          <w:szCs w:val="28"/>
        </w:rPr>
        <w:t>енки эффективности организации.</w:t>
      </w:r>
    </w:p>
    <w:p w:rsidR="000975A3" w:rsidRPr="0015617D" w:rsidRDefault="000975A3" w:rsidP="00CD1D43">
      <w:pPr>
        <w:spacing w:after="0" w:line="360" w:lineRule="auto"/>
        <w:ind w:firstLine="709"/>
        <w:jc w:val="both"/>
        <w:rPr>
          <w:rFonts w:ascii="Times New Roman" w:hAnsi="Times New Roman" w:cs="Times New Roman"/>
          <w:b/>
          <w:spacing w:val="-7"/>
          <w:sz w:val="28"/>
          <w:szCs w:val="28"/>
        </w:rPr>
      </w:pPr>
    </w:p>
    <w:p w:rsidR="00047FD1" w:rsidRPr="0015617D" w:rsidRDefault="00047FD1" w:rsidP="00CD1D43">
      <w:pPr>
        <w:spacing w:after="0" w:line="360" w:lineRule="auto"/>
        <w:ind w:firstLine="709"/>
        <w:jc w:val="both"/>
        <w:rPr>
          <w:rFonts w:ascii="Times New Roman" w:hAnsi="Times New Roman" w:cs="Times New Roman"/>
          <w:b/>
          <w:spacing w:val="-7"/>
          <w:sz w:val="28"/>
          <w:szCs w:val="28"/>
        </w:rPr>
      </w:pPr>
      <w:r w:rsidRPr="0015617D">
        <w:rPr>
          <w:rFonts w:ascii="Times New Roman" w:hAnsi="Times New Roman" w:cs="Times New Roman"/>
          <w:b/>
          <w:spacing w:val="-7"/>
          <w:sz w:val="28"/>
          <w:szCs w:val="28"/>
        </w:rPr>
        <w:t>Тема 6. Формирование правовых форм и организационных структур.</w:t>
      </w:r>
    </w:p>
    <w:p w:rsidR="00047FD1" w:rsidRPr="0015617D" w:rsidRDefault="00047FD1" w:rsidP="00CD1D43">
      <w:pPr>
        <w:spacing w:after="0" w:line="360" w:lineRule="auto"/>
        <w:ind w:firstLine="709"/>
        <w:jc w:val="both"/>
        <w:rPr>
          <w:rFonts w:ascii="Times New Roman" w:hAnsi="Times New Roman" w:cs="Times New Roman"/>
          <w:spacing w:val="-7"/>
          <w:sz w:val="28"/>
          <w:szCs w:val="28"/>
        </w:rPr>
      </w:pPr>
      <w:r w:rsidRPr="0015617D">
        <w:rPr>
          <w:rFonts w:ascii="Times New Roman" w:hAnsi="Times New Roman" w:cs="Times New Roman"/>
          <w:spacing w:val="-7"/>
          <w:sz w:val="28"/>
          <w:szCs w:val="28"/>
        </w:rPr>
        <w:t>Многообразие организационно-правовых форм и особенности организация управления. Государственные организации. Коммерческие и некоммерческие организации. Формы объединения коммерческих организаций. Интегрированные корпоративные структуры. Принципы организационной</w:t>
      </w:r>
      <w:r w:rsidR="00AC37CB" w:rsidRPr="0015617D">
        <w:rPr>
          <w:rFonts w:ascii="Times New Roman" w:hAnsi="Times New Roman" w:cs="Times New Roman"/>
          <w:spacing w:val="-7"/>
          <w:sz w:val="28"/>
          <w:szCs w:val="28"/>
        </w:rPr>
        <w:t xml:space="preserve"> </w:t>
      </w:r>
      <w:r w:rsidRPr="0015617D">
        <w:rPr>
          <w:rFonts w:ascii="Times New Roman" w:hAnsi="Times New Roman" w:cs="Times New Roman"/>
          <w:spacing w:val="-7"/>
          <w:sz w:val="28"/>
          <w:szCs w:val="28"/>
        </w:rPr>
        <w:t xml:space="preserve">статики, определяющие правила построения структур. </w:t>
      </w:r>
      <w:bookmarkStart w:id="1" w:name="OLE_LINK2"/>
      <w:bookmarkStart w:id="2" w:name="OLE_LINK1"/>
      <w:r w:rsidRPr="0015617D">
        <w:rPr>
          <w:rFonts w:ascii="Times New Roman" w:hAnsi="Times New Roman" w:cs="Times New Roman"/>
          <w:spacing w:val="-7"/>
          <w:sz w:val="28"/>
          <w:szCs w:val="28"/>
        </w:rPr>
        <w:t>Структура как внутренняя организация системы. Классификация межкомпонентных связей структуры.</w:t>
      </w:r>
      <w:bookmarkEnd w:id="1"/>
      <w:bookmarkEnd w:id="2"/>
      <w:r w:rsidRPr="0015617D">
        <w:rPr>
          <w:rFonts w:ascii="Times New Roman" w:hAnsi="Times New Roman" w:cs="Times New Roman"/>
          <w:spacing w:val="-7"/>
          <w:sz w:val="28"/>
          <w:szCs w:val="28"/>
        </w:rPr>
        <w:t xml:space="preserve"> Основные классификации структур – по способу связи, по содержанию и функциональному назначению, по объектам формирования. Сущность департаментизации. Принципы структуризации организации – правила по</w:t>
      </w:r>
      <w:r w:rsidR="00934764" w:rsidRPr="0015617D">
        <w:rPr>
          <w:rFonts w:ascii="Times New Roman" w:hAnsi="Times New Roman" w:cs="Times New Roman"/>
          <w:spacing w:val="-7"/>
          <w:sz w:val="28"/>
          <w:szCs w:val="28"/>
        </w:rPr>
        <w:t>строения рациональных структур.</w:t>
      </w:r>
    </w:p>
    <w:p w:rsidR="000975A3" w:rsidRPr="0015617D" w:rsidRDefault="000975A3" w:rsidP="00CD1D43">
      <w:pPr>
        <w:spacing w:after="0" w:line="360" w:lineRule="auto"/>
        <w:ind w:firstLine="709"/>
        <w:jc w:val="both"/>
        <w:rPr>
          <w:rFonts w:ascii="Times New Roman" w:hAnsi="Times New Roman" w:cs="Times New Roman"/>
          <w:b/>
          <w:iCs/>
          <w:sz w:val="28"/>
          <w:szCs w:val="28"/>
        </w:rPr>
      </w:pPr>
    </w:p>
    <w:p w:rsidR="00F01B15" w:rsidRPr="0015617D" w:rsidRDefault="00F01B15" w:rsidP="00CD1D43">
      <w:pPr>
        <w:spacing w:after="0" w:line="360" w:lineRule="auto"/>
        <w:ind w:firstLine="709"/>
        <w:jc w:val="both"/>
        <w:rPr>
          <w:rFonts w:ascii="Times New Roman" w:hAnsi="Times New Roman" w:cs="Times New Roman"/>
          <w:iCs/>
          <w:sz w:val="28"/>
          <w:szCs w:val="28"/>
        </w:rPr>
      </w:pPr>
      <w:r w:rsidRPr="0015617D">
        <w:rPr>
          <w:rFonts w:ascii="Times New Roman" w:hAnsi="Times New Roman" w:cs="Times New Roman"/>
          <w:b/>
          <w:iCs/>
          <w:sz w:val="28"/>
          <w:szCs w:val="28"/>
        </w:rPr>
        <w:t>Тема 7. Основные характеристики организации</w:t>
      </w:r>
      <w:r w:rsidRPr="0015617D">
        <w:rPr>
          <w:rFonts w:ascii="Times New Roman" w:hAnsi="Times New Roman" w:cs="Times New Roman"/>
          <w:iCs/>
          <w:sz w:val="28"/>
          <w:szCs w:val="28"/>
        </w:rPr>
        <w:t>.</w:t>
      </w:r>
    </w:p>
    <w:p w:rsidR="00047FD1" w:rsidRPr="0015617D" w:rsidRDefault="00F01B15" w:rsidP="00CD1D43">
      <w:pPr>
        <w:spacing w:after="0" w:line="360" w:lineRule="auto"/>
        <w:ind w:firstLine="709"/>
        <w:jc w:val="both"/>
        <w:rPr>
          <w:rFonts w:ascii="Times New Roman" w:hAnsi="Times New Roman" w:cs="Times New Roman"/>
          <w:iCs/>
          <w:sz w:val="28"/>
          <w:szCs w:val="28"/>
        </w:rPr>
      </w:pPr>
      <w:r w:rsidRPr="0015617D">
        <w:rPr>
          <w:rFonts w:ascii="Times New Roman" w:hAnsi="Times New Roman" w:cs="Times New Roman"/>
          <w:iCs/>
          <w:sz w:val="28"/>
          <w:szCs w:val="28"/>
        </w:rPr>
        <w:t>Миссия организации. Группы людей, влияющих на деятельность организации. Понятие, назначение и факторы миссии. Цели организации, их классификация и иерархия. Жизненный цикл организации. Стадии жизненного цикла. Статический и динамический тип организации, их принципы. Сложность как мера количества и разнообразия организационных подсистем. Специализация как степень обобщенности деятельности на рабочих местах. Профессионализм как степень требуемой образованности и профессиональной подготовленности персонала. Централизация как мера сосредоточения власти на верхних уровнях иерархии. Централизация и децентрализация: плюсы и минусы. Размер как характеристика, производная от чис</w:t>
      </w:r>
      <w:r w:rsidR="00934764" w:rsidRPr="0015617D">
        <w:rPr>
          <w:rFonts w:ascii="Times New Roman" w:hAnsi="Times New Roman" w:cs="Times New Roman"/>
          <w:iCs/>
          <w:sz w:val="28"/>
          <w:szCs w:val="28"/>
        </w:rPr>
        <w:t>ленности персонала организации.</w:t>
      </w:r>
    </w:p>
    <w:p w:rsidR="000975A3" w:rsidRPr="0015617D" w:rsidRDefault="000975A3" w:rsidP="00CD1D43">
      <w:pPr>
        <w:spacing w:after="0" w:line="360" w:lineRule="auto"/>
        <w:ind w:firstLine="709"/>
        <w:jc w:val="both"/>
        <w:rPr>
          <w:rFonts w:ascii="Times New Roman" w:hAnsi="Times New Roman" w:cs="Times New Roman"/>
          <w:b/>
          <w:iCs/>
          <w:sz w:val="28"/>
          <w:szCs w:val="28"/>
        </w:rPr>
      </w:pPr>
    </w:p>
    <w:p w:rsidR="00F01B15" w:rsidRPr="0015617D" w:rsidRDefault="00F01B15" w:rsidP="00CD1D43">
      <w:pPr>
        <w:spacing w:after="0" w:line="360" w:lineRule="auto"/>
        <w:ind w:firstLine="709"/>
        <w:jc w:val="both"/>
        <w:rPr>
          <w:rFonts w:ascii="Times New Roman" w:hAnsi="Times New Roman" w:cs="Times New Roman"/>
          <w:b/>
          <w:iCs/>
          <w:sz w:val="28"/>
          <w:szCs w:val="28"/>
        </w:rPr>
      </w:pPr>
      <w:r w:rsidRPr="0015617D">
        <w:rPr>
          <w:rFonts w:ascii="Times New Roman" w:hAnsi="Times New Roman" w:cs="Times New Roman"/>
          <w:b/>
          <w:iCs/>
          <w:sz w:val="28"/>
          <w:szCs w:val="28"/>
        </w:rPr>
        <w:t>Тема 8. Организационная культура.</w:t>
      </w:r>
    </w:p>
    <w:p w:rsidR="00F01B15" w:rsidRPr="0015617D" w:rsidRDefault="00F01B15" w:rsidP="00CD1D43">
      <w:pPr>
        <w:spacing w:after="0" w:line="360" w:lineRule="auto"/>
        <w:ind w:firstLine="709"/>
        <w:jc w:val="both"/>
        <w:rPr>
          <w:rFonts w:ascii="Times New Roman" w:hAnsi="Times New Roman" w:cs="Times New Roman"/>
          <w:iCs/>
          <w:sz w:val="28"/>
          <w:szCs w:val="28"/>
        </w:rPr>
      </w:pPr>
      <w:r w:rsidRPr="0015617D">
        <w:rPr>
          <w:rFonts w:ascii="Times New Roman" w:hAnsi="Times New Roman" w:cs="Times New Roman"/>
          <w:iCs/>
          <w:sz w:val="28"/>
          <w:szCs w:val="28"/>
        </w:rPr>
        <w:lastRenderedPageBreak/>
        <w:t>Сущность организационной культуры. Основные компоненты организационной культуры. Функции организационной культуры внутри организации. Функции организационной культуры, связанные с адаптацией к внешней среде. Свойства организационной культуры. Факторы, влияющие на организационной культуру. Типы организационной культур (М. Бурке, Ч. Хэнди, А.Дейл и Д. Кеннеди и др.). Кросс-культурные пробл</w:t>
      </w:r>
      <w:r w:rsidR="00934764" w:rsidRPr="0015617D">
        <w:rPr>
          <w:rFonts w:ascii="Times New Roman" w:hAnsi="Times New Roman" w:cs="Times New Roman"/>
          <w:iCs/>
          <w:sz w:val="28"/>
          <w:szCs w:val="28"/>
        </w:rPr>
        <w:t>емы международного менеджмента.</w:t>
      </w:r>
    </w:p>
    <w:p w:rsidR="000975A3" w:rsidRPr="0015617D" w:rsidRDefault="000975A3" w:rsidP="00CD1D43">
      <w:pPr>
        <w:spacing w:after="0" w:line="360" w:lineRule="auto"/>
        <w:ind w:firstLine="709"/>
        <w:jc w:val="both"/>
        <w:rPr>
          <w:rFonts w:ascii="Times New Roman" w:hAnsi="Times New Roman" w:cs="Times New Roman"/>
          <w:b/>
          <w:iCs/>
          <w:sz w:val="28"/>
          <w:szCs w:val="28"/>
        </w:rPr>
      </w:pPr>
    </w:p>
    <w:p w:rsidR="00F01B15" w:rsidRPr="0015617D" w:rsidRDefault="00F01B15" w:rsidP="00CD1D43">
      <w:pPr>
        <w:spacing w:after="0" w:line="360" w:lineRule="auto"/>
        <w:ind w:firstLine="709"/>
        <w:jc w:val="both"/>
        <w:rPr>
          <w:rFonts w:ascii="Times New Roman" w:hAnsi="Times New Roman" w:cs="Times New Roman"/>
          <w:b/>
          <w:iCs/>
          <w:sz w:val="28"/>
          <w:szCs w:val="28"/>
        </w:rPr>
      </w:pPr>
      <w:r w:rsidRPr="0015617D">
        <w:rPr>
          <w:rFonts w:ascii="Times New Roman" w:hAnsi="Times New Roman" w:cs="Times New Roman"/>
          <w:b/>
          <w:iCs/>
          <w:sz w:val="28"/>
          <w:szCs w:val="28"/>
        </w:rPr>
        <w:t>Тема 9. Проектирование организационных систем.</w:t>
      </w:r>
    </w:p>
    <w:p w:rsidR="00F01B15" w:rsidRPr="0015617D" w:rsidRDefault="00F01B15" w:rsidP="00CD1D43">
      <w:pPr>
        <w:spacing w:after="0" w:line="360" w:lineRule="auto"/>
        <w:ind w:firstLine="709"/>
        <w:jc w:val="both"/>
        <w:rPr>
          <w:rFonts w:ascii="Times New Roman" w:hAnsi="Times New Roman" w:cs="Times New Roman"/>
          <w:spacing w:val="-7"/>
          <w:sz w:val="28"/>
          <w:szCs w:val="28"/>
        </w:rPr>
      </w:pPr>
      <w:r w:rsidRPr="0015617D">
        <w:rPr>
          <w:rFonts w:ascii="Times New Roman" w:hAnsi="Times New Roman" w:cs="Times New Roman"/>
          <w:sz w:val="28"/>
          <w:szCs w:val="28"/>
        </w:rPr>
        <w:t xml:space="preserve">Проектирование в системе организационных отношений. Системный подход в организационном проектировании. </w:t>
      </w:r>
      <w:r w:rsidRPr="0015617D">
        <w:rPr>
          <w:rFonts w:ascii="Times New Roman" w:hAnsi="Times New Roman" w:cs="Times New Roman"/>
          <w:spacing w:val="-4"/>
          <w:sz w:val="28"/>
          <w:szCs w:val="28"/>
        </w:rPr>
        <w:t>Ф</w:t>
      </w:r>
      <w:r w:rsidRPr="0015617D">
        <w:rPr>
          <w:rFonts w:ascii="Times New Roman" w:hAnsi="Times New Roman" w:cs="Times New Roman"/>
          <w:spacing w:val="-6"/>
          <w:sz w:val="28"/>
          <w:szCs w:val="28"/>
        </w:rPr>
        <w:t>ормирование внутреннего механизма организационной</w:t>
      </w:r>
      <w:r w:rsidRPr="0015617D">
        <w:rPr>
          <w:rFonts w:ascii="Times New Roman" w:hAnsi="Times New Roman" w:cs="Times New Roman"/>
          <w:spacing w:val="2"/>
          <w:sz w:val="28"/>
          <w:szCs w:val="28"/>
        </w:rPr>
        <w:t xml:space="preserve"> системы; формирование механизма внешних отношений организационной</w:t>
      </w:r>
      <w:r w:rsidRPr="0015617D">
        <w:rPr>
          <w:rFonts w:ascii="Times New Roman" w:hAnsi="Times New Roman" w:cs="Times New Roman"/>
          <w:spacing w:val="-6"/>
          <w:sz w:val="28"/>
          <w:szCs w:val="28"/>
        </w:rPr>
        <w:t xml:space="preserve"> системы.</w:t>
      </w:r>
      <w:r w:rsidRPr="0015617D">
        <w:rPr>
          <w:rFonts w:ascii="Times New Roman" w:hAnsi="Times New Roman" w:cs="Times New Roman"/>
          <w:sz w:val="28"/>
          <w:szCs w:val="28"/>
        </w:rPr>
        <w:t xml:space="preserve"> Основные задачи и этапы организационного проектирования. Методы проектирования организационных отношений и структур. </w:t>
      </w:r>
      <w:r w:rsidRPr="0015617D">
        <w:rPr>
          <w:rFonts w:ascii="Times New Roman" w:hAnsi="Times New Roman" w:cs="Times New Roman"/>
          <w:spacing w:val="-6"/>
          <w:sz w:val="28"/>
          <w:szCs w:val="28"/>
        </w:rPr>
        <w:t>Экономическая</w:t>
      </w:r>
      <w:r w:rsidRPr="0015617D">
        <w:rPr>
          <w:rFonts w:ascii="Times New Roman" w:hAnsi="Times New Roman" w:cs="Times New Roman"/>
          <w:spacing w:val="-7"/>
          <w:sz w:val="28"/>
          <w:szCs w:val="28"/>
        </w:rPr>
        <w:t xml:space="preserve"> оценка целесообразности проектирования организационной системы.</w:t>
      </w:r>
    </w:p>
    <w:p w:rsidR="000975A3" w:rsidRPr="0015617D" w:rsidRDefault="000975A3" w:rsidP="00CD1D43">
      <w:pPr>
        <w:pStyle w:val="af0"/>
        <w:spacing w:line="360" w:lineRule="auto"/>
        <w:ind w:firstLine="709"/>
        <w:jc w:val="both"/>
        <w:rPr>
          <w:rFonts w:ascii="Times New Roman" w:hAnsi="Times New Roman" w:cs="Times New Roman"/>
          <w:b/>
          <w:sz w:val="28"/>
          <w:szCs w:val="28"/>
        </w:rPr>
      </w:pPr>
    </w:p>
    <w:p w:rsidR="0098351F" w:rsidRPr="0015617D" w:rsidRDefault="0098351F" w:rsidP="00CD1D43">
      <w:pPr>
        <w:pStyle w:val="af0"/>
        <w:spacing w:line="360" w:lineRule="auto"/>
        <w:ind w:firstLine="709"/>
        <w:jc w:val="both"/>
        <w:rPr>
          <w:rFonts w:ascii="Times New Roman" w:hAnsi="Times New Roman" w:cs="Times New Roman"/>
          <w:b/>
          <w:sz w:val="28"/>
          <w:szCs w:val="28"/>
        </w:rPr>
      </w:pPr>
      <w:r w:rsidRPr="0015617D">
        <w:rPr>
          <w:rFonts w:ascii="Times New Roman" w:hAnsi="Times New Roman" w:cs="Times New Roman"/>
          <w:b/>
          <w:sz w:val="28"/>
          <w:szCs w:val="28"/>
        </w:rPr>
        <w:t>Тема 10. Корпоративная культура в организации</w:t>
      </w:r>
    </w:p>
    <w:p w:rsidR="0098351F" w:rsidRPr="0015617D" w:rsidRDefault="0098351F"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Культура (в широком смысле). Видимые параметры культуры. Роль ценностей. Перечень ценностей, которые обычно присутствуют в успешных организациях. Мировоззренческие типы людей. Нормы отношений и нормы поведения. Коммуникационные стили. Процессы передачи знаний в зависимости от культуры.</w:t>
      </w:r>
    </w:p>
    <w:p w:rsidR="006311A9" w:rsidRPr="0015617D" w:rsidRDefault="0098351F"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Типы организационных культур. Рекомендуемые траектории перехода из одной культуры в другую. Крайние типы взаимодействия человека с организацией. Типология адаптации человека в организации: отрицание, конформизм, мимикрия, адаптивный индивидуализм Макрокультурные переменные: властная дистанция; индивидуализм-коллективизм; тревожность за будущее; ра</w:t>
      </w:r>
      <w:r w:rsidR="00F01B15" w:rsidRPr="0015617D">
        <w:rPr>
          <w:rFonts w:ascii="Times New Roman" w:hAnsi="Times New Roman" w:cs="Times New Roman"/>
          <w:sz w:val="28"/>
          <w:szCs w:val="28"/>
        </w:rPr>
        <w:t xml:space="preserve">змер ценностей; долгосрочная - </w:t>
      </w:r>
      <w:r w:rsidRPr="0015617D">
        <w:rPr>
          <w:rFonts w:ascii="Times New Roman" w:hAnsi="Times New Roman" w:cs="Times New Roman"/>
          <w:sz w:val="28"/>
          <w:szCs w:val="28"/>
        </w:rPr>
        <w:t>краткосрочная</w:t>
      </w:r>
      <w:r w:rsidR="00AC37CB" w:rsidRPr="0015617D">
        <w:rPr>
          <w:rFonts w:ascii="Times New Roman" w:hAnsi="Times New Roman" w:cs="Times New Roman"/>
          <w:sz w:val="28"/>
          <w:szCs w:val="28"/>
        </w:rPr>
        <w:t xml:space="preserve"> </w:t>
      </w:r>
      <w:r w:rsidRPr="0015617D">
        <w:rPr>
          <w:rFonts w:ascii="Times New Roman" w:hAnsi="Times New Roman" w:cs="Times New Roman"/>
          <w:sz w:val="28"/>
          <w:szCs w:val="28"/>
        </w:rPr>
        <w:t>ориентация;</w:t>
      </w:r>
      <w:r w:rsidR="00AC37CB" w:rsidRPr="0015617D">
        <w:rPr>
          <w:rFonts w:ascii="Times New Roman" w:hAnsi="Times New Roman" w:cs="Times New Roman"/>
          <w:sz w:val="28"/>
          <w:szCs w:val="28"/>
        </w:rPr>
        <w:t xml:space="preserve"> </w:t>
      </w:r>
      <w:r w:rsidRPr="0015617D">
        <w:rPr>
          <w:rFonts w:ascii="Times New Roman" w:hAnsi="Times New Roman" w:cs="Times New Roman"/>
          <w:sz w:val="28"/>
          <w:szCs w:val="28"/>
        </w:rPr>
        <w:t>мужественность-женственность.</w:t>
      </w:r>
    </w:p>
    <w:p w:rsidR="00DE1C39" w:rsidRPr="0015617D" w:rsidRDefault="0098351F"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lastRenderedPageBreak/>
        <w:t>Способы управления организационной культурой. Стили руководства и культуры, приводящие к неудачам. Рекомендации по управл</w:t>
      </w:r>
      <w:r w:rsidR="006A7CD0" w:rsidRPr="0015617D">
        <w:rPr>
          <w:rFonts w:ascii="Times New Roman" w:hAnsi="Times New Roman" w:cs="Times New Roman"/>
          <w:sz w:val="28"/>
          <w:szCs w:val="28"/>
        </w:rPr>
        <w:t>ению организационной культурой.</w:t>
      </w:r>
    </w:p>
    <w:p w:rsidR="00F01B15" w:rsidRPr="0015617D" w:rsidRDefault="00F01B15" w:rsidP="00CD1D43">
      <w:pPr>
        <w:pStyle w:val="af0"/>
        <w:spacing w:line="360" w:lineRule="auto"/>
        <w:ind w:firstLine="709"/>
        <w:jc w:val="both"/>
        <w:rPr>
          <w:rFonts w:ascii="Times New Roman" w:hAnsi="Times New Roman" w:cs="Times New Roman"/>
          <w:sz w:val="28"/>
          <w:szCs w:val="28"/>
        </w:rPr>
      </w:pPr>
    </w:p>
    <w:p w:rsidR="00F46B87" w:rsidRPr="0015617D" w:rsidRDefault="00AB61FF" w:rsidP="000975A3">
      <w:pPr>
        <w:suppressAutoHyphens/>
        <w:spacing w:after="0" w:line="360" w:lineRule="auto"/>
        <w:jc w:val="center"/>
        <w:rPr>
          <w:rFonts w:ascii="Times New Roman" w:eastAsia="Times New Roman" w:hAnsi="Times New Roman" w:cs="Times New Roman"/>
          <w:b/>
          <w:caps/>
          <w:sz w:val="28"/>
          <w:szCs w:val="28"/>
          <w:lang w:eastAsia="ru-RU"/>
        </w:rPr>
      </w:pPr>
      <w:r w:rsidRPr="0015617D">
        <w:rPr>
          <w:rFonts w:ascii="Times New Roman" w:eastAsia="Times New Roman" w:hAnsi="Times New Roman" w:cs="Times New Roman"/>
          <w:b/>
          <w:caps/>
          <w:sz w:val="28"/>
          <w:szCs w:val="28"/>
          <w:lang w:eastAsia="ru-RU"/>
        </w:rPr>
        <w:t xml:space="preserve">4. СТРУКТУРА И содержание практической части </w:t>
      </w:r>
      <w:r w:rsidR="00275FC1" w:rsidRPr="0015617D">
        <w:rPr>
          <w:rFonts w:ascii="Times New Roman" w:eastAsia="Times New Roman" w:hAnsi="Times New Roman" w:cs="Times New Roman"/>
          <w:b/>
          <w:caps/>
          <w:sz w:val="28"/>
          <w:szCs w:val="28"/>
          <w:lang w:eastAsia="ru-RU"/>
        </w:rPr>
        <w:t>дисциплины</w:t>
      </w:r>
    </w:p>
    <w:p w:rsidR="006311A9" w:rsidRPr="0015617D" w:rsidRDefault="006311A9" w:rsidP="00CD1D43">
      <w:pPr>
        <w:suppressAutoHyphens/>
        <w:spacing w:after="0" w:line="360" w:lineRule="auto"/>
        <w:ind w:firstLine="709"/>
        <w:jc w:val="both"/>
        <w:rPr>
          <w:rFonts w:ascii="Times New Roman" w:eastAsia="Times New Roman" w:hAnsi="Times New Roman" w:cs="Times New Roman"/>
          <w:b/>
          <w:caps/>
          <w:sz w:val="28"/>
          <w:szCs w:val="28"/>
          <w:lang w:eastAsia="ru-RU"/>
        </w:rPr>
      </w:pPr>
    </w:p>
    <w:p w:rsidR="00F46B87" w:rsidRPr="0015617D" w:rsidRDefault="00F46B87" w:rsidP="00CD1D43">
      <w:pPr>
        <w:keepNext/>
        <w:keepLines/>
        <w:spacing w:after="0" w:line="360" w:lineRule="auto"/>
        <w:ind w:firstLine="709"/>
        <w:jc w:val="both"/>
        <w:rPr>
          <w:rFonts w:ascii="Times New Roman" w:hAnsi="Times New Roman" w:cs="Times New Roman"/>
          <w:b/>
          <w:bCs/>
          <w:sz w:val="28"/>
          <w:szCs w:val="28"/>
        </w:rPr>
      </w:pPr>
      <w:r w:rsidRPr="0015617D">
        <w:rPr>
          <w:rFonts w:ascii="Times New Roman" w:hAnsi="Times New Roman" w:cs="Times New Roman"/>
          <w:b/>
          <w:bCs/>
          <w:sz w:val="28"/>
          <w:szCs w:val="28"/>
        </w:rPr>
        <w:t xml:space="preserve">Задания для практических занятий, в т.ч. в форме практической подготовки </w:t>
      </w:r>
    </w:p>
    <w:p w:rsidR="000975A3" w:rsidRPr="0015617D" w:rsidRDefault="000975A3" w:rsidP="00CD1D43">
      <w:pPr>
        <w:spacing w:after="0" w:line="360" w:lineRule="auto"/>
        <w:ind w:firstLine="709"/>
        <w:jc w:val="both"/>
        <w:rPr>
          <w:rFonts w:ascii="Times New Roman" w:hAnsi="Times New Roman" w:cs="Times New Roman"/>
          <w:b/>
          <w:sz w:val="28"/>
          <w:szCs w:val="28"/>
        </w:rPr>
      </w:pPr>
    </w:p>
    <w:p w:rsidR="00AC49EC" w:rsidRPr="0015617D" w:rsidRDefault="00AC49EC" w:rsidP="00CD1D43">
      <w:pPr>
        <w:spacing w:after="0" w:line="360" w:lineRule="auto"/>
        <w:ind w:firstLine="709"/>
        <w:jc w:val="both"/>
        <w:rPr>
          <w:rFonts w:ascii="Times New Roman" w:hAnsi="Times New Roman" w:cs="Times New Roman"/>
          <w:iCs/>
          <w:sz w:val="28"/>
          <w:szCs w:val="28"/>
        </w:rPr>
      </w:pPr>
      <w:r w:rsidRPr="0015617D">
        <w:rPr>
          <w:rFonts w:ascii="Times New Roman" w:hAnsi="Times New Roman" w:cs="Times New Roman"/>
          <w:b/>
          <w:sz w:val="28"/>
          <w:szCs w:val="28"/>
        </w:rPr>
        <w:t xml:space="preserve">Тема 1. </w:t>
      </w:r>
      <w:r w:rsidRPr="0015617D">
        <w:rPr>
          <w:rFonts w:ascii="Times New Roman" w:hAnsi="Times New Roman" w:cs="Times New Roman"/>
          <w:b/>
          <w:iCs/>
          <w:sz w:val="28"/>
          <w:szCs w:val="28"/>
        </w:rPr>
        <w:t>Теория организации и ее место в системе научных знаний</w:t>
      </w:r>
      <w:r w:rsidRPr="0015617D">
        <w:rPr>
          <w:rFonts w:ascii="Times New Roman" w:hAnsi="Times New Roman" w:cs="Times New Roman"/>
          <w:iCs/>
          <w:sz w:val="28"/>
          <w:szCs w:val="28"/>
        </w:rPr>
        <w:t xml:space="preserve"> (групповая дискуссия):</w:t>
      </w:r>
    </w:p>
    <w:p w:rsidR="00AC49EC" w:rsidRPr="0015617D" w:rsidRDefault="00AC49EC" w:rsidP="00CD1D43">
      <w:pPr>
        <w:autoSpaceDE w:val="0"/>
        <w:spacing w:after="0" w:line="360" w:lineRule="auto"/>
        <w:ind w:firstLine="709"/>
        <w:jc w:val="both"/>
        <w:rPr>
          <w:rFonts w:ascii="Times New Roman" w:eastAsia="TimesNewRomanPSMT" w:hAnsi="Times New Roman" w:cs="Times New Roman"/>
          <w:sz w:val="28"/>
          <w:szCs w:val="28"/>
        </w:rPr>
      </w:pPr>
      <w:r w:rsidRPr="0015617D">
        <w:rPr>
          <w:rFonts w:ascii="Times New Roman" w:eastAsia="TimesNewRomanPSMT" w:hAnsi="Times New Roman" w:cs="Times New Roman"/>
          <w:sz w:val="28"/>
          <w:szCs w:val="28"/>
        </w:rPr>
        <w:t>- понятие термина «организация» и его толкование различными авторами;</w:t>
      </w:r>
    </w:p>
    <w:p w:rsidR="00AC49EC" w:rsidRPr="0015617D" w:rsidRDefault="00AC49EC" w:rsidP="00CD1D43">
      <w:pPr>
        <w:autoSpaceDE w:val="0"/>
        <w:spacing w:after="0" w:line="360" w:lineRule="auto"/>
        <w:ind w:firstLine="709"/>
        <w:jc w:val="both"/>
        <w:rPr>
          <w:rFonts w:ascii="Times New Roman" w:eastAsia="TimesNewRomanPSMT" w:hAnsi="Times New Roman" w:cs="Times New Roman"/>
          <w:sz w:val="28"/>
          <w:szCs w:val="28"/>
        </w:rPr>
      </w:pPr>
      <w:r w:rsidRPr="0015617D">
        <w:rPr>
          <w:rFonts w:ascii="Times New Roman" w:eastAsia="TimesNewRomanPSMT" w:hAnsi="Times New Roman" w:cs="Times New Roman"/>
          <w:sz w:val="28"/>
          <w:szCs w:val="28"/>
        </w:rPr>
        <w:t>- значение теории организации в формировании и развитии прикладных наук;</w:t>
      </w:r>
    </w:p>
    <w:p w:rsidR="00AC49EC" w:rsidRPr="0015617D" w:rsidRDefault="00AC49EC" w:rsidP="00CD1D43">
      <w:pPr>
        <w:autoSpaceDE w:val="0"/>
        <w:spacing w:after="0"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 организация как элемент общественной системы, социальное явление, социальная группа, объект управления, субъект коллективной деятельности людей.</w:t>
      </w:r>
    </w:p>
    <w:p w:rsidR="00AC49EC" w:rsidRPr="0015617D" w:rsidRDefault="00AC49EC" w:rsidP="00CD1D43">
      <w:pPr>
        <w:autoSpaceDE w:val="0"/>
        <w:spacing w:after="0" w:line="360" w:lineRule="auto"/>
        <w:ind w:firstLine="709"/>
        <w:jc w:val="both"/>
        <w:rPr>
          <w:rFonts w:ascii="Times New Roman" w:hAnsi="Times New Roman" w:cs="Times New Roman"/>
          <w:sz w:val="28"/>
          <w:szCs w:val="28"/>
        </w:rPr>
      </w:pPr>
      <w:r w:rsidRPr="0015617D">
        <w:rPr>
          <w:rFonts w:ascii="Times New Roman" w:hAnsi="Times New Roman" w:cs="Times New Roman"/>
          <w:bCs/>
          <w:sz w:val="28"/>
          <w:szCs w:val="28"/>
        </w:rPr>
        <w:t xml:space="preserve">Дискуссия. </w:t>
      </w:r>
      <w:r w:rsidRPr="0015617D">
        <w:rPr>
          <w:rFonts w:ascii="Times New Roman" w:hAnsi="Times New Roman" w:cs="Times New Roman"/>
          <w:sz w:val="28"/>
          <w:szCs w:val="28"/>
        </w:rPr>
        <w:t>Ваш оппонент говорит, что менеджеру-практику незачем забивать голову теорией организации</w:t>
      </w:r>
      <w:r w:rsidR="00B04746" w:rsidRPr="0015617D">
        <w:rPr>
          <w:rFonts w:ascii="Times New Roman" w:hAnsi="Times New Roman" w:cs="Times New Roman"/>
          <w:sz w:val="28"/>
          <w:szCs w:val="28"/>
        </w:rPr>
        <w:t>. Попробуйте доказать обратное.</w:t>
      </w:r>
    </w:p>
    <w:p w:rsidR="000975A3" w:rsidRPr="0015617D" w:rsidRDefault="000975A3" w:rsidP="00CD1D43">
      <w:pPr>
        <w:pStyle w:val="af0"/>
        <w:spacing w:line="360" w:lineRule="auto"/>
        <w:ind w:firstLine="709"/>
        <w:jc w:val="both"/>
        <w:rPr>
          <w:rFonts w:ascii="Times New Roman" w:hAnsi="Times New Roman" w:cs="Times New Roman"/>
          <w:b/>
          <w:sz w:val="28"/>
          <w:szCs w:val="28"/>
        </w:rPr>
      </w:pPr>
    </w:p>
    <w:p w:rsidR="00AC49EC" w:rsidRPr="0015617D" w:rsidRDefault="00AC49EC" w:rsidP="00CD1D43">
      <w:pPr>
        <w:pStyle w:val="af0"/>
        <w:spacing w:line="360" w:lineRule="auto"/>
        <w:ind w:firstLine="709"/>
        <w:jc w:val="both"/>
        <w:rPr>
          <w:rFonts w:ascii="Times New Roman" w:hAnsi="Times New Roman" w:cs="Times New Roman"/>
          <w:b/>
          <w:sz w:val="28"/>
          <w:szCs w:val="28"/>
        </w:rPr>
      </w:pPr>
      <w:r w:rsidRPr="0015617D">
        <w:rPr>
          <w:rFonts w:ascii="Times New Roman" w:hAnsi="Times New Roman" w:cs="Times New Roman"/>
          <w:b/>
          <w:sz w:val="28"/>
          <w:szCs w:val="28"/>
        </w:rPr>
        <w:t>Тема 2. Классификация организаций и организационных отношений</w:t>
      </w:r>
    </w:p>
    <w:p w:rsidR="00A713D4" w:rsidRPr="0015617D" w:rsidRDefault="00A713D4" w:rsidP="00CD1D43">
      <w:pPr>
        <w:autoSpaceDE w:val="0"/>
        <w:spacing w:after="0" w:line="360" w:lineRule="auto"/>
        <w:ind w:firstLine="709"/>
        <w:jc w:val="both"/>
        <w:rPr>
          <w:rFonts w:ascii="Times New Roman" w:hAnsi="Times New Roman" w:cs="Times New Roman"/>
          <w:spacing w:val="-7"/>
          <w:sz w:val="28"/>
          <w:szCs w:val="28"/>
        </w:rPr>
      </w:pPr>
      <w:r w:rsidRPr="0015617D">
        <w:rPr>
          <w:rFonts w:ascii="Times New Roman" w:hAnsi="Times New Roman" w:cs="Times New Roman"/>
          <w:spacing w:val="-7"/>
          <w:sz w:val="28"/>
          <w:szCs w:val="28"/>
        </w:rPr>
        <w:t>Формирование правовых форм и организационных структур (разбор конкретных ситуаций):</w:t>
      </w:r>
    </w:p>
    <w:p w:rsidR="00A713D4" w:rsidRPr="0015617D" w:rsidRDefault="00A713D4" w:rsidP="00CD1D43">
      <w:pPr>
        <w:autoSpaceDE w:val="0"/>
        <w:spacing w:after="0" w:line="360" w:lineRule="auto"/>
        <w:ind w:firstLine="709"/>
        <w:jc w:val="both"/>
        <w:rPr>
          <w:rFonts w:ascii="Times New Roman" w:eastAsia="TimesNewRomanPSMT" w:hAnsi="Times New Roman" w:cs="Times New Roman"/>
          <w:sz w:val="28"/>
          <w:szCs w:val="28"/>
        </w:rPr>
      </w:pPr>
      <w:r w:rsidRPr="0015617D">
        <w:rPr>
          <w:rFonts w:ascii="Times New Roman" w:eastAsia="TimesNewRomanPSMT" w:hAnsi="Times New Roman" w:cs="Times New Roman"/>
          <w:sz w:val="28"/>
          <w:szCs w:val="28"/>
        </w:rPr>
        <w:t>- принципы и правила построения рациональных организационных структур в статическом аспекте;</w:t>
      </w:r>
    </w:p>
    <w:p w:rsidR="00A713D4" w:rsidRPr="0015617D" w:rsidRDefault="00A713D4" w:rsidP="00CD1D43">
      <w:pPr>
        <w:autoSpaceDE w:val="0"/>
        <w:spacing w:after="0"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 источники организационной иерархии;</w:t>
      </w:r>
    </w:p>
    <w:p w:rsidR="00A713D4" w:rsidRPr="0015617D" w:rsidRDefault="00A713D4" w:rsidP="00CD1D43">
      <w:pPr>
        <w:autoSpaceDE w:val="0"/>
        <w:spacing w:after="0"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 иерархия и гетерархия: взаимосвязь понятий.</w:t>
      </w:r>
    </w:p>
    <w:p w:rsidR="00A713D4" w:rsidRPr="0015617D" w:rsidRDefault="00AC669F" w:rsidP="00CD1D43">
      <w:pPr>
        <w:autoSpaceDE w:val="0"/>
        <w:spacing w:after="0" w:line="360" w:lineRule="auto"/>
        <w:ind w:firstLine="709"/>
        <w:jc w:val="both"/>
        <w:rPr>
          <w:rFonts w:ascii="Times New Roman" w:hAnsi="Times New Roman" w:cs="Times New Roman"/>
          <w:bCs/>
          <w:i/>
          <w:iCs/>
          <w:sz w:val="28"/>
          <w:szCs w:val="28"/>
        </w:rPr>
      </w:pPr>
      <w:r w:rsidRPr="0015617D">
        <w:rPr>
          <w:rFonts w:ascii="Times New Roman" w:hAnsi="Times New Roman" w:cs="Times New Roman"/>
          <w:bCs/>
          <w:i/>
          <w:iCs/>
          <w:sz w:val="28"/>
          <w:szCs w:val="28"/>
        </w:rPr>
        <w:lastRenderedPageBreak/>
        <w:t>В</w:t>
      </w:r>
      <w:r w:rsidR="00A713D4" w:rsidRPr="0015617D">
        <w:rPr>
          <w:rFonts w:ascii="Times New Roman" w:hAnsi="Times New Roman" w:cs="Times New Roman"/>
          <w:bCs/>
          <w:i/>
          <w:iCs/>
          <w:sz w:val="28"/>
          <w:szCs w:val="28"/>
        </w:rPr>
        <w:t>опросы для обсуждения</w:t>
      </w:r>
    </w:p>
    <w:p w:rsidR="00A713D4" w:rsidRPr="0015617D" w:rsidRDefault="00A713D4" w:rsidP="002F5BDC">
      <w:pPr>
        <w:pStyle w:val="a7"/>
        <w:numPr>
          <w:ilvl w:val="0"/>
          <w:numId w:val="9"/>
        </w:numPr>
        <w:autoSpaceDE w:val="0"/>
        <w:spacing w:line="360" w:lineRule="auto"/>
        <w:ind w:left="0" w:firstLine="709"/>
        <w:contextualSpacing w:val="0"/>
        <w:jc w:val="both"/>
        <w:rPr>
          <w:sz w:val="28"/>
          <w:szCs w:val="28"/>
        </w:rPr>
      </w:pPr>
      <w:r w:rsidRPr="0015617D">
        <w:rPr>
          <w:sz w:val="28"/>
          <w:szCs w:val="28"/>
        </w:rPr>
        <w:t>Будущее оргструктур. Почему возникают новые структуры. Обсуждение (на основе выполненного задания).</w:t>
      </w:r>
    </w:p>
    <w:p w:rsidR="00A713D4" w:rsidRPr="0015617D" w:rsidRDefault="00A713D4" w:rsidP="002F5BDC">
      <w:pPr>
        <w:pStyle w:val="a7"/>
        <w:numPr>
          <w:ilvl w:val="0"/>
          <w:numId w:val="9"/>
        </w:numPr>
        <w:autoSpaceDE w:val="0"/>
        <w:spacing w:line="360" w:lineRule="auto"/>
        <w:ind w:left="0" w:firstLine="709"/>
        <w:contextualSpacing w:val="0"/>
        <w:jc w:val="both"/>
        <w:rPr>
          <w:sz w:val="28"/>
          <w:szCs w:val="28"/>
        </w:rPr>
      </w:pPr>
      <w:r w:rsidRPr="0015617D">
        <w:rPr>
          <w:sz w:val="28"/>
          <w:szCs w:val="28"/>
        </w:rPr>
        <w:t xml:space="preserve">Выполнение </w:t>
      </w:r>
      <w:r w:rsidRPr="0015617D">
        <w:rPr>
          <w:bCs/>
          <w:sz w:val="28"/>
          <w:szCs w:val="28"/>
        </w:rPr>
        <w:t>практического задания</w:t>
      </w:r>
      <w:r w:rsidRPr="0015617D">
        <w:rPr>
          <w:sz w:val="28"/>
          <w:szCs w:val="28"/>
        </w:rPr>
        <w:t>: построить схему оргструктуры для заданной организации. Обосновать схему. Определить тип оргструктуры (возможны смешанные, гибридные варианты).</w:t>
      </w:r>
    </w:p>
    <w:p w:rsidR="00A713D4" w:rsidRPr="0015617D" w:rsidRDefault="00A713D4" w:rsidP="002F5BDC">
      <w:pPr>
        <w:pStyle w:val="a7"/>
        <w:numPr>
          <w:ilvl w:val="0"/>
          <w:numId w:val="9"/>
        </w:numPr>
        <w:autoSpaceDE w:val="0"/>
        <w:spacing w:line="360" w:lineRule="auto"/>
        <w:ind w:left="0" w:firstLine="709"/>
        <w:contextualSpacing w:val="0"/>
        <w:jc w:val="both"/>
        <w:rPr>
          <w:sz w:val="28"/>
          <w:szCs w:val="28"/>
        </w:rPr>
      </w:pPr>
      <w:r w:rsidRPr="0015617D">
        <w:rPr>
          <w:sz w:val="28"/>
          <w:szCs w:val="28"/>
        </w:rPr>
        <w:t>Чем отличается «высокая» оргструктура от «плоской»?</w:t>
      </w:r>
    </w:p>
    <w:p w:rsidR="00A713D4" w:rsidRPr="0015617D" w:rsidRDefault="00A713D4" w:rsidP="002F5BDC">
      <w:pPr>
        <w:pStyle w:val="a7"/>
        <w:numPr>
          <w:ilvl w:val="0"/>
          <w:numId w:val="9"/>
        </w:numPr>
        <w:autoSpaceDE w:val="0"/>
        <w:spacing w:line="360" w:lineRule="auto"/>
        <w:ind w:left="0" w:firstLine="709"/>
        <w:contextualSpacing w:val="0"/>
        <w:jc w:val="both"/>
        <w:rPr>
          <w:sz w:val="28"/>
          <w:szCs w:val="28"/>
        </w:rPr>
      </w:pPr>
      <w:r w:rsidRPr="0015617D">
        <w:rPr>
          <w:sz w:val="28"/>
          <w:szCs w:val="28"/>
        </w:rPr>
        <w:t>Преимущества, недостатки и условия эффективного использования функциональных, дивизиональных, матричных структур.</w:t>
      </w:r>
    </w:p>
    <w:p w:rsidR="00A713D4" w:rsidRPr="0015617D" w:rsidRDefault="00A713D4" w:rsidP="002F5BDC">
      <w:pPr>
        <w:pStyle w:val="a7"/>
        <w:numPr>
          <w:ilvl w:val="0"/>
          <w:numId w:val="9"/>
        </w:numPr>
        <w:autoSpaceDE w:val="0"/>
        <w:spacing w:line="360" w:lineRule="auto"/>
        <w:ind w:left="0" w:firstLine="709"/>
        <w:contextualSpacing w:val="0"/>
        <w:jc w:val="both"/>
        <w:rPr>
          <w:sz w:val="28"/>
          <w:szCs w:val="28"/>
        </w:rPr>
      </w:pPr>
      <w:r w:rsidRPr="0015617D">
        <w:rPr>
          <w:sz w:val="28"/>
          <w:szCs w:val="28"/>
        </w:rPr>
        <w:t>Разновидности дивизиональных структур.</w:t>
      </w:r>
    </w:p>
    <w:p w:rsidR="00AC49EC" w:rsidRPr="0015617D" w:rsidRDefault="00A713D4" w:rsidP="002F5BDC">
      <w:pPr>
        <w:pStyle w:val="a7"/>
        <w:numPr>
          <w:ilvl w:val="0"/>
          <w:numId w:val="9"/>
        </w:numPr>
        <w:autoSpaceDE w:val="0"/>
        <w:spacing w:line="360" w:lineRule="auto"/>
        <w:ind w:left="0" w:firstLine="709"/>
        <w:contextualSpacing w:val="0"/>
        <w:jc w:val="both"/>
        <w:rPr>
          <w:sz w:val="28"/>
          <w:szCs w:val="28"/>
        </w:rPr>
      </w:pPr>
      <w:r w:rsidRPr="0015617D">
        <w:rPr>
          <w:sz w:val="28"/>
          <w:szCs w:val="28"/>
        </w:rPr>
        <w:t>Чем обусловлено появление новых типов структур: горизонтальных, сетевых, оболочечных, «трилистника» и др.?</w:t>
      </w:r>
    </w:p>
    <w:p w:rsidR="00AC669F" w:rsidRPr="0015617D" w:rsidRDefault="00AC669F" w:rsidP="00CD1D43">
      <w:pPr>
        <w:autoSpaceDE w:val="0"/>
        <w:spacing w:after="0"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Реферат, доклад (оценочные средства 10.3)</w:t>
      </w:r>
    </w:p>
    <w:p w:rsidR="000975A3" w:rsidRPr="0015617D" w:rsidRDefault="000975A3" w:rsidP="00CD1D43">
      <w:pPr>
        <w:pStyle w:val="af0"/>
        <w:spacing w:line="360" w:lineRule="auto"/>
        <w:ind w:firstLine="709"/>
        <w:jc w:val="both"/>
        <w:rPr>
          <w:rFonts w:ascii="Times New Roman" w:hAnsi="Times New Roman" w:cs="Times New Roman"/>
          <w:b/>
          <w:sz w:val="28"/>
          <w:szCs w:val="28"/>
        </w:rPr>
      </w:pPr>
    </w:p>
    <w:p w:rsidR="00FE609C" w:rsidRPr="0015617D" w:rsidRDefault="00A713D4" w:rsidP="00CD1D43">
      <w:pPr>
        <w:pStyle w:val="af0"/>
        <w:spacing w:line="360" w:lineRule="auto"/>
        <w:ind w:firstLine="709"/>
        <w:jc w:val="both"/>
        <w:rPr>
          <w:rFonts w:ascii="Times New Roman" w:hAnsi="Times New Roman" w:cs="Times New Roman"/>
          <w:b/>
          <w:sz w:val="28"/>
          <w:szCs w:val="28"/>
        </w:rPr>
      </w:pPr>
      <w:r w:rsidRPr="0015617D">
        <w:rPr>
          <w:rFonts w:ascii="Times New Roman" w:hAnsi="Times New Roman" w:cs="Times New Roman"/>
          <w:b/>
          <w:sz w:val="28"/>
          <w:szCs w:val="28"/>
        </w:rPr>
        <w:t>Тема 3</w:t>
      </w:r>
      <w:r w:rsidR="00FE609C" w:rsidRPr="0015617D">
        <w:rPr>
          <w:rFonts w:ascii="Times New Roman" w:hAnsi="Times New Roman" w:cs="Times New Roman"/>
          <w:b/>
          <w:sz w:val="28"/>
          <w:szCs w:val="28"/>
        </w:rPr>
        <w:t>. Законы и принципы функционирования организаций</w:t>
      </w:r>
    </w:p>
    <w:p w:rsidR="00FE609C" w:rsidRPr="0015617D" w:rsidRDefault="00FE609C" w:rsidP="002F5BDC">
      <w:pPr>
        <w:pStyle w:val="af0"/>
        <w:numPr>
          <w:ilvl w:val="0"/>
          <w:numId w:val="10"/>
        </w:numPr>
        <w:spacing w:line="360" w:lineRule="auto"/>
        <w:ind w:left="0" w:firstLine="709"/>
        <w:jc w:val="both"/>
        <w:rPr>
          <w:rFonts w:ascii="Times New Roman" w:hAnsi="Times New Roman" w:cs="Times New Roman"/>
          <w:sz w:val="28"/>
          <w:szCs w:val="28"/>
        </w:rPr>
      </w:pPr>
      <w:r w:rsidRPr="0015617D">
        <w:rPr>
          <w:rFonts w:ascii="Times New Roman" w:hAnsi="Times New Roman" w:cs="Times New Roman"/>
          <w:sz w:val="28"/>
          <w:szCs w:val="28"/>
        </w:rPr>
        <w:t>Основополагающие законы организации.</w:t>
      </w:r>
    </w:p>
    <w:p w:rsidR="00FE609C" w:rsidRPr="0015617D" w:rsidRDefault="00FE609C" w:rsidP="002F5BDC">
      <w:pPr>
        <w:pStyle w:val="af0"/>
        <w:numPr>
          <w:ilvl w:val="0"/>
          <w:numId w:val="10"/>
        </w:numPr>
        <w:spacing w:line="360" w:lineRule="auto"/>
        <w:ind w:left="0" w:firstLine="709"/>
        <w:jc w:val="both"/>
        <w:rPr>
          <w:rFonts w:ascii="Times New Roman" w:hAnsi="Times New Roman" w:cs="Times New Roman"/>
          <w:sz w:val="28"/>
          <w:szCs w:val="28"/>
        </w:rPr>
      </w:pPr>
      <w:r w:rsidRPr="0015617D">
        <w:rPr>
          <w:rFonts w:ascii="Times New Roman" w:hAnsi="Times New Roman" w:cs="Times New Roman"/>
          <w:sz w:val="28"/>
          <w:szCs w:val="28"/>
        </w:rPr>
        <w:t>Законы организации второго уровня.</w:t>
      </w:r>
    </w:p>
    <w:p w:rsidR="00AC49EC" w:rsidRPr="0015617D" w:rsidRDefault="00FE609C" w:rsidP="002F5BDC">
      <w:pPr>
        <w:pStyle w:val="af0"/>
        <w:numPr>
          <w:ilvl w:val="0"/>
          <w:numId w:val="10"/>
        </w:numPr>
        <w:spacing w:line="360" w:lineRule="auto"/>
        <w:ind w:left="0" w:firstLine="709"/>
        <w:jc w:val="both"/>
        <w:rPr>
          <w:rFonts w:ascii="Times New Roman" w:hAnsi="Times New Roman" w:cs="Times New Roman"/>
          <w:sz w:val="28"/>
          <w:szCs w:val="28"/>
        </w:rPr>
      </w:pPr>
      <w:r w:rsidRPr="0015617D">
        <w:rPr>
          <w:rFonts w:ascii="Times New Roman" w:hAnsi="Times New Roman" w:cs="Times New Roman"/>
          <w:sz w:val="28"/>
          <w:szCs w:val="28"/>
        </w:rPr>
        <w:t>Принципы организации.</w:t>
      </w:r>
    </w:p>
    <w:p w:rsidR="00AC49EC" w:rsidRPr="0015617D" w:rsidRDefault="00AC669F" w:rsidP="002F5BDC">
      <w:pPr>
        <w:pStyle w:val="a7"/>
        <w:numPr>
          <w:ilvl w:val="0"/>
          <w:numId w:val="10"/>
        </w:numPr>
        <w:autoSpaceDE w:val="0"/>
        <w:spacing w:line="360" w:lineRule="auto"/>
        <w:ind w:left="0" w:firstLine="709"/>
        <w:contextualSpacing w:val="0"/>
        <w:jc w:val="both"/>
        <w:rPr>
          <w:rFonts w:eastAsia="TimesNewRomanPSMT"/>
          <w:sz w:val="28"/>
          <w:szCs w:val="28"/>
        </w:rPr>
      </w:pPr>
      <w:r w:rsidRPr="0015617D">
        <w:rPr>
          <w:rFonts w:eastAsia="TimesNewRomanPSMT"/>
          <w:sz w:val="28"/>
          <w:szCs w:val="28"/>
        </w:rPr>
        <w:t>О</w:t>
      </w:r>
      <w:r w:rsidR="00AC49EC" w:rsidRPr="0015617D">
        <w:rPr>
          <w:rFonts w:eastAsia="TimesNewRomanPSMT"/>
          <w:sz w:val="28"/>
          <w:szCs w:val="28"/>
        </w:rPr>
        <w:t>собенности взаимодействия законов организации и механизм их проявления в природе и обществе;</w:t>
      </w:r>
    </w:p>
    <w:p w:rsidR="00AC49EC" w:rsidRPr="0015617D" w:rsidRDefault="00AC669F" w:rsidP="002F5BDC">
      <w:pPr>
        <w:pStyle w:val="a7"/>
        <w:numPr>
          <w:ilvl w:val="0"/>
          <w:numId w:val="10"/>
        </w:numPr>
        <w:autoSpaceDE w:val="0"/>
        <w:spacing w:line="360" w:lineRule="auto"/>
        <w:ind w:left="0" w:firstLine="709"/>
        <w:contextualSpacing w:val="0"/>
        <w:jc w:val="both"/>
        <w:rPr>
          <w:rFonts w:eastAsia="TimesNewRomanPSMT"/>
          <w:sz w:val="28"/>
          <w:szCs w:val="28"/>
        </w:rPr>
      </w:pPr>
      <w:r w:rsidRPr="0015617D">
        <w:rPr>
          <w:rFonts w:eastAsia="TimesNewRomanPSMT"/>
          <w:sz w:val="28"/>
          <w:szCs w:val="28"/>
        </w:rPr>
        <w:t>М</w:t>
      </w:r>
      <w:r w:rsidR="00AC49EC" w:rsidRPr="0015617D">
        <w:rPr>
          <w:rFonts w:eastAsia="TimesNewRomanPSMT"/>
          <w:sz w:val="28"/>
          <w:szCs w:val="28"/>
        </w:rPr>
        <w:t>еханизм проявления законов организации и их практическое применение в социально-общественной сфере;</w:t>
      </w:r>
    </w:p>
    <w:p w:rsidR="00AC49EC" w:rsidRPr="0015617D" w:rsidRDefault="00AC669F" w:rsidP="002F5BDC">
      <w:pPr>
        <w:pStyle w:val="a7"/>
        <w:numPr>
          <w:ilvl w:val="0"/>
          <w:numId w:val="10"/>
        </w:numPr>
        <w:autoSpaceDE w:val="0"/>
        <w:spacing w:line="360" w:lineRule="auto"/>
        <w:ind w:left="0" w:firstLine="709"/>
        <w:contextualSpacing w:val="0"/>
        <w:jc w:val="both"/>
        <w:rPr>
          <w:rFonts w:eastAsia="TimesNewRomanPSMT"/>
          <w:sz w:val="28"/>
          <w:szCs w:val="28"/>
        </w:rPr>
      </w:pPr>
      <w:r w:rsidRPr="0015617D">
        <w:rPr>
          <w:rFonts w:eastAsia="TimesNewRomanPSMT"/>
          <w:sz w:val="28"/>
          <w:szCs w:val="28"/>
        </w:rPr>
        <w:t>П</w:t>
      </w:r>
      <w:r w:rsidR="00AC49EC" w:rsidRPr="0015617D">
        <w:rPr>
          <w:rFonts w:eastAsia="TimesNewRomanPSMT"/>
          <w:sz w:val="28"/>
          <w:szCs w:val="28"/>
        </w:rPr>
        <w:t>ринципы закона развития;</w:t>
      </w:r>
    </w:p>
    <w:p w:rsidR="00AC49EC" w:rsidRPr="0015617D" w:rsidRDefault="00AC669F" w:rsidP="002F5BDC">
      <w:pPr>
        <w:pStyle w:val="a7"/>
        <w:numPr>
          <w:ilvl w:val="0"/>
          <w:numId w:val="10"/>
        </w:numPr>
        <w:autoSpaceDE w:val="0"/>
        <w:spacing w:line="360" w:lineRule="auto"/>
        <w:ind w:left="0" w:firstLine="709"/>
        <w:contextualSpacing w:val="0"/>
        <w:jc w:val="both"/>
        <w:rPr>
          <w:sz w:val="28"/>
          <w:szCs w:val="28"/>
        </w:rPr>
      </w:pPr>
      <w:r w:rsidRPr="0015617D">
        <w:rPr>
          <w:sz w:val="28"/>
          <w:szCs w:val="28"/>
        </w:rPr>
        <w:t>С</w:t>
      </w:r>
      <w:r w:rsidR="00AC49EC" w:rsidRPr="0015617D">
        <w:rPr>
          <w:sz w:val="28"/>
          <w:szCs w:val="28"/>
        </w:rPr>
        <w:t>пецифические законы социальной организации;</w:t>
      </w:r>
    </w:p>
    <w:p w:rsidR="00AC49EC" w:rsidRPr="0015617D" w:rsidRDefault="00AC669F" w:rsidP="002F5BDC">
      <w:pPr>
        <w:pStyle w:val="a7"/>
        <w:numPr>
          <w:ilvl w:val="0"/>
          <w:numId w:val="10"/>
        </w:numPr>
        <w:autoSpaceDE w:val="0"/>
        <w:spacing w:line="360" w:lineRule="auto"/>
        <w:ind w:left="0" w:firstLine="709"/>
        <w:contextualSpacing w:val="0"/>
        <w:jc w:val="both"/>
        <w:rPr>
          <w:sz w:val="28"/>
          <w:szCs w:val="28"/>
        </w:rPr>
      </w:pPr>
      <w:r w:rsidRPr="0015617D">
        <w:rPr>
          <w:sz w:val="28"/>
          <w:szCs w:val="28"/>
        </w:rPr>
        <w:t>О</w:t>
      </w:r>
      <w:r w:rsidR="00AC49EC" w:rsidRPr="0015617D">
        <w:rPr>
          <w:sz w:val="28"/>
          <w:szCs w:val="28"/>
        </w:rPr>
        <w:t>бщее и особенное в социальных организациях;</w:t>
      </w:r>
    </w:p>
    <w:p w:rsidR="00AC49EC" w:rsidRPr="0015617D" w:rsidRDefault="00AC669F" w:rsidP="002F5BDC">
      <w:pPr>
        <w:pStyle w:val="a7"/>
        <w:numPr>
          <w:ilvl w:val="0"/>
          <w:numId w:val="10"/>
        </w:numPr>
        <w:autoSpaceDE w:val="0"/>
        <w:spacing w:line="360" w:lineRule="auto"/>
        <w:ind w:left="0" w:firstLine="709"/>
        <w:contextualSpacing w:val="0"/>
        <w:jc w:val="both"/>
        <w:rPr>
          <w:sz w:val="28"/>
          <w:szCs w:val="28"/>
        </w:rPr>
      </w:pPr>
      <w:r w:rsidRPr="0015617D">
        <w:rPr>
          <w:sz w:val="28"/>
          <w:szCs w:val="28"/>
        </w:rPr>
        <w:t>П</w:t>
      </w:r>
      <w:r w:rsidR="00AC49EC" w:rsidRPr="0015617D">
        <w:rPr>
          <w:sz w:val="28"/>
          <w:szCs w:val="28"/>
        </w:rPr>
        <w:t>ринципы оптимизации деятельности людей.</w:t>
      </w:r>
    </w:p>
    <w:p w:rsidR="00AC669F" w:rsidRPr="0015617D" w:rsidRDefault="00AC669F" w:rsidP="00CD1D43">
      <w:pPr>
        <w:autoSpaceDE w:val="0"/>
        <w:spacing w:after="0"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Реферат, д</w:t>
      </w:r>
      <w:r w:rsidR="007F56CB" w:rsidRPr="0015617D">
        <w:rPr>
          <w:rFonts w:ascii="Times New Roman" w:hAnsi="Times New Roman" w:cs="Times New Roman"/>
          <w:sz w:val="28"/>
          <w:szCs w:val="28"/>
        </w:rPr>
        <w:t>оклад (оценочные средства 10.3)</w:t>
      </w:r>
    </w:p>
    <w:p w:rsidR="000975A3" w:rsidRPr="0015617D" w:rsidRDefault="000975A3" w:rsidP="00CD1D43">
      <w:pPr>
        <w:pStyle w:val="af0"/>
        <w:spacing w:line="360" w:lineRule="auto"/>
        <w:ind w:firstLine="709"/>
        <w:jc w:val="both"/>
        <w:rPr>
          <w:rFonts w:ascii="Times New Roman" w:hAnsi="Times New Roman" w:cs="Times New Roman"/>
          <w:b/>
          <w:sz w:val="28"/>
          <w:szCs w:val="28"/>
        </w:rPr>
      </w:pPr>
    </w:p>
    <w:p w:rsidR="001A26ED" w:rsidRPr="0015617D" w:rsidRDefault="001A26ED" w:rsidP="00CD1D43">
      <w:pPr>
        <w:pStyle w:val="af0"/>
        <w:spacing w:line="360" w:lineRule="auto"/>
        <w:ind w:firstLine="709"/>
        <w:jc w:val="both"/>
        <w:rPr>
          <w:rFonts w:ascii="Times New Roman" w:hAnsi="Times New Roman" w:cs="Times New Roman"/>
          <w:b/>
          <w:sz w:val="28"/>
          <w:szCs w:val="28"/>
        </w:rPr>
      </w:pPr>
      <w:r w:rsidRPr="0015617D">
        <w:rPr>
          <w:rFonts w:ascii="Times New Roman" w:hAnsi="Times New Roman" w:cs="Times New Roman"/>
          <w:b/>
          <w:sz w:val="28"/>
          <w:szCs w:val="28"/>
        </w:rPr>
        <w:t>Тема 4. Основные принципиальные модели организации</w:t>
      </w:r>
    </w:p>
    <w:p w:rsidR="00FE609C" w:rsidRPr="0015617D" w:rsidRDefault="00FE609C"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Понятие организационной системы. Организационные структуры</w:t>
      </w:r>
    </w:p>
    <w:p w:rsidR="00FE609C" w:rsidRPr="0015617D" w:rsidRDefault="00FE609C" w:rsidP="002F5BDC">
      <w:pPr>
        <w:pStyle w:val="af0"/>
        <w:numPr>
          <w:ilvl w:val="0"/>
          <w:numId w:val="3"/>
        </w:numPr>
        <w:spacing w:line="360" w:lineRule="auto"/>
        <w:ind w:left="0" w:firstLine="709"/>
        <w:jc w:val="both"/>
        <w:rPr>
          <w:rFonts w:ascii="Times New Roman" w:hAnsi="Times New Roman" w:cs="Times New Roman"/>
          <w:sz w:val="28"/>
          <w:szCs w:val="28"/>
        </w:rPr>
      </w:pPr>
      <w:r w:rsidRPr="0015617D">
        <w:rPr>
          <w:rFonts w:ascii="Times New Roman" w:hAnsi="Times New Roman" w:cs="Times New Roman"/>
          <w:sz w:val="28"/>
          <w:szCs w:val="28"/>
        </w:rPr>
        <w:lastRenderedPageBreak/>
        <w:t>Определение «организационная система».</w:t>
      </w:r>
    </w:p>
    <w:p w:rsidR="00FE609C" w:rsidRPr="0015617D" w:rsidRDefault="00FE609C" w:rsidP="002F5BDC">
      <w:pPr>
        <w:pStyle w:val="af0"/>
        <w:numPr>
          <w:ilvl w:val="0"/>
          <w:numId w:val="3"/>
        </w:numPr>
        <w:spacing w:line="360" w:lineRule="auto"/>
        <w:ind w:left="0" w:firstLine="709"/>
        <w:jc w:val="both"/>
        <w:rPr>
          <w:rFonts w:ascii="Times New Roman" w:hAnsi="Times New Roman" w:cs="Times New Roman"/>
          <w:sz w:val="28"/>
          <w:szCs w:val="28"/>
        </w:rPr>
      </w:pPr>
      <w:r w:rsidRPr="0015617D">
        <w:rPr>
          <w:rFonts w:ascii="Times New Roman" w:hAnsi="Times New Roman" w:cs="Times New Roman"/>
          <w:sz w:val="28"/>
          <w:szCs w:val="28"/>
        </w:rPr>
        <w:t>Процесс создания организационной системы.</w:t>
      </w:r>
    </w:p>
    <w:p w:rsidR="00FE609C" w:rsidRPr="0015617D" w:rsidRDefault="00FE609C" w:rsidP="002F5BDC">
      <w:pPr>
        <w:pStyle w:val="af0"/>
        <w:numPr>
          <w:ilvl w:val="0"/>
          <w:numId w:val="3"/>
        </w:numPr>
        <w:spacing w:line="360" w:lineRule="auto"/>
        <w:ind w:left="0" w:firstLine="709"/>
        <w:jc w:val="both"/>
        <w:rPr>
          <w:rFonts w:ascii="Times New Roman" w:hAnsi="Times New Roman" w:cs="Times New Roman"/>
          <w:sz w:val="28"/>
          <w:szCs w:val="28"/>
        </w:rPr>
      </w:pPr>
      <w:r w:rsidRPr="0015617D">
        <w:rPr>
          <w:rFonts w:ascii="Times New Roman" w:hAnsi="Times New Roman" w:cs="Times New Roman"/>
          <w:sz w:val="28"/>
          <w:szCs w:val="28"/>
        </w:rPr>
        <w:t>Формирование внутреннего механизма организационной системы.</w:t>
      </w:r>
    </w:p>
    <w:p w:rsidR="00FE609C" w:rsidRPr="0015617D" w:rsidRDefault="00FE609C" w:rsidP="002F5BDC">
      <w:pPr>
        <w:pStyle w:val="af0"/>
        <w:numPr>
          <w:ilvl w:val="0"/>
          <w:numId w:val="3"/>
        </w:numPr>
        <w:spacing w:line="360" w:lineRule="auto"/>
        <w:ind w:left="0" w:firstLine="709"/>
        <w:jc w:val="both"/>
        <w:rPr>
          <w:rFonts w:ascii="Times New Roman" w:hAnsi="Times New Roman" w:cs="Times New Roman"/>
          <w:sz w:val="28"/>
          <w:szCs w:val="28"/>
        </w:rPr>
      </w:pPr>
      <w:r w:rsidRPr="0015617D">
        <w:rPr>
          <w:rFonts w:ascii="Times New Roman" w:hAnsi="Times New Roman" w:cs="Times New Roman"/>
          <w:sz w:val="28"/>
          <w:szCs w:val="28"/>
        </w:rPr>
        <w:t>Формирование механизма внешних отношений организационной системы.</w:t>
      </w:r>
    </w:p>
    <w:p w:rsidR="00FE609C" w:rsidRPr="0015617D" w:rsidRDefault="00FE609C" w:rsidP="002F5BDC">
      <w:pPr>
        <w:pStyle w:val="af0"/>
        <w:numPr>
          <w:ilvl w:val="0"/>
          <w:numId w:val="3"/>
        </w:numPr>
        <w:spacing w:line="360" w:lineRule="auto"/>
        <w:ind w:left="0" w:firstLine="709"/>
        <w:jc w:val="both"/>
        <w:rPr>
          <w:rFonts w:ascii="Times New Roman" w:hAnsi="Times New Roman" w:cs="Times New Roman"/>
          <w:sz w:val="28"/>
          <w:szCs w:val="28"/>
        </w:rPr>
      </w:pPr>
      <w:r w:rsidRPr="0015617D">
        <w:rPr>
          <w:rFonts w:ascii="Times New Roman" w:hAnsi="Times New Roman" w:cs="Times New Roman"/>
          <w:sz w:val="28"/>
          <w:szCs w:val="28"/>
        </w:rPr>
        <w:t>Технология создания и регистрации организаций.</w:t>
      </w:r>
    </w:p>
    <w:p w:rsidR="00FE609C" w:rsidRPr="0015617D" w:rsidRDefault="00FE609C" w:rsidP="002F5BDC">
      <w:pPr>
        <w:pStyle w:val="af0"/>
        <w:numPr>
          <w:ilvl w:val="0"/>
          <w:numId w:val="3"/>
        </w:numPr>
        <w:spacing w:line="360" w:lineRule="auto"/>
        <w:ind w:left="0" w:firstLine="709"/>
        <w:jc w:val="both"/>
        <w:rPr>
          <w:rFonts w:ascii="Times New Roman" w:hAnsi="Times New Roman" w:cs="Times New Roman"/>
          <w:sz w:val="28"/>
          <w:szCs w:val="28"/>
        </w:rPr>
      </w:pPr>
      <w:r w:rsidRPr="0015617D">
        <w:rPr>
          <w:rFonts w:ascii="Times New Roman" w:hAnsi="Times New Roman" w:cs="Times New Roman"/>
          <w:sz w:val="28"/>
          <w:szCs w:val="28"/>
        </w:rPr>
        <w:t>Сущность организационной структуры.</w:t>
      </w:r>
    </w:p>
    <w:p w:rsidR="00FE609C" w:rsidRPr="0015617D" w:rsidRDefault="00FE609C" w:rsidP="002F5BDC">
      <w:pPr>
        <w:pStyle w:val="af0"/>
        <w:numPr>
          <w:ilvl w:val="0"/>
          <w:numId w:val="3"/>
        </w:numPr>
        <w:spacing w:line="360" w:lineRule="auto"/>
        <w:ind w:left="0" w:firstLine="709"/>
        <w:jc w:val="both"/>
        <w:rPr>
          <w:rFonts w:ascii="Times New Roman" w:hAnsi="Times New Roman" w:cs="Times New Roman"/>
          <w:sz w:val="28"/>
          <w:szCs w:val="28"/>
        </w:rPr>
      </w:pPr>
      <w:r w:rsidRPr="0015617D">
        <w:rPr>
          <w:rFonts w:ascii="Times New Roman" w:hAnsi="Times New Roman" w:cs="Times New Roman"/>
          <w:sz w:val="28"/>
          <w:szCs w:val="28"/>
        </w:rPr>
        <w:t>Централизация и децентрализация.</w:t>
      </w:r>
    </w:p>
    <w:p w:rsidR="00FE609C" w:rsidRPr="0015617D" w:rsidRDefault="00FE609C" w:rsidP="002F5BDC">
      <w:pPr>
        <w:pStyle w:val="af0"/>
        <w:numPr>
          <w:ilvl w:val="0"/>
          <w:numId w:val="3"/>
        </w:numPr>
        <w:spacing w:line="360" w:lineRule="auto"/>
        <w:ind w:left="0" w:firstLine="709"/>
        <w:jc w:val="both"/>
        <w:rPr>
          <w:rFonts w:ascii="Times New Roman" w:hAnsi="Times New Roman" w:cs="Times New Roman"/>
          <w:sz w:val="28"/>
          <w:szCs w:val="28"/>
        </w:rPr>
      </w:pPr>
      <w:r w:rsidRPr="0015617D">
        <w:rPr>
          <w:rFonts w:ascii="Times New Roman" w:hAnsi="Times New Roman" w:cs="Times New Roman"/>
          <w:sz w:val="28"/>
          <w:szCs w:val="28"/>
        </w:rPr>
        <w:t>Сравнительная характеристика организационных структур (линейно-функциональные, дивизиональные, проектные)</w:t>
      </w:r>
    </w:p>
    <w:p w:rsidR="00FE609C" w:rsidRPr="0015617D" w:rsidRDefault="00FE609C" w:rsidP="002F5BDC">
      <w:pPr>
        <w:pStyle w:val="af0"/>
        <w:numPr>
          <w:ilvl w:val="0"/>
          <w:numId w:val="3"/>
        </w:numPr>
        <w:spacing w:line="360" w:lineRule="auto"/>
        <w:ind w:left="0" w:firstLine="709"/>
        <w:jc w:val="both"/>
        <w:rPr>
          <w:rFonts w:ascii="Times New Roman" w:hAnsi="Times New Roman" w:cs="Times New Roman"/>
          <w:sz w:val="28"/>
          <w:szCs w:val="28"/>
        </w:rPr>
      </w:pPr>
      <w:r w:rsidRPr="0015617D">
        <w:rPr>
          <w:rFonts w:ascii="Times New Roman" w:hAnsi="Times New Roman" w:cs="Times New Roman"/>
          <w:sz w:val="28"/>
          <w:szCs w:val="28"/>
        </w:rPr>
        <w:t>Оптимальные структуры взаимодействия рабочих групп.</w:t>
      </w:r>
    </w:p>
    <w:p w:rsidR="00FE609C" w:rsidRPr="0015617D" w:rsidRDefault="00FE609C" w:rsidP="002F5BDC">
      <w:pPr>
        <w:pStyle w:val="af0"/>
        <w:numPr>
          <w:ilvl w:val="0"/>
          <w:numId w:val="3"/>
        </w:numPr>
        <w:spacing w:line="360" w:lineRule="auto"/>
        <w:ind w:left="0" w:firstLine="709"/>
        <w:jc w:val="both"/>
        <w:rPr>
          <w:rFonts w:ascii="Times New Roman" w:hAnsi="Times New Roman" w:cs="Times New Roman"/>
          <w:sz w:val="28"/>
          <w:szCs w:val="28"/>
        </w:rPr>
      </w:pPr>
      <w:r w:rsidRPr="0015617D">
        <w:rPr>
          <w:rFonts w:ascii="Times New Roman" w:hAnsi="Times New Roman" w:cs="Times New Roman"/>
          <w:sz w:val="28"/>
          <w:szCs w:val="28"/>
        </w:rPr>
        <w:t>Принципы рациональной бюрократии М. Вебера.</w:t>
      </w:r>
    </w:p>
    <w:p w:rsidR="00AC669F" w:rsidRPr="0015617D" w:rsidRDefault="00AC669F" w:rsidP="00CD1D43">
      <w:pPr>
        <w:autoSpaceDE w:val="0"/>
        <w:spacing w:after="0"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Реферат, доклад (оценочные средства 10.3)</w:t>
      </w:r>
    </w:p>
    <w:p w:rsidR="000975A3" w:rsidRPr="0015617D" w:rsidRDefault="000975A3" w:rsidP="00CD1D43">
      <w:pPr>
        <w:tabs>
          <w:tab w:val="left" w:pos="720"/>
          <w:tab w:val="left" w:pos="6480"/>
        </w:tabs>
        <w:spacing w:after="0" w:line="360" w:lineRule="auto"/>
        <w:ind w:firstLine="709"/>
        <w:jc w:val="both"/>
        <w:rPr>
          <w:rFonts w:ascii="Times New Roman" w:eastAsia="Times New Roman" w:hAnsi="Times New Roman" w:cs="Times New Roman"/>
          <w:b/>
          <w:sz w:val="28"/>
          <w:szCs w:val="28"/>
          <w:lang w:eastAsia="ru-RU"/>
        </w:rPr>
      </w:pPr>
    </w:p>
    <w:p w:rsidR="00AC49EC" w:rsidRPr="0015617D" w:rsidRDefault="001A26ED" w:rsidP="00CD1D43">
      <w:pPr>
        <w:tabs>
          <w:tab w:val="left" w:pos="720"/>
          <w:tab w:val="left" w:pos="6480"/>
        </w:tabs>
        <w:spacing w:after="0" w:line="360" w:lineRule="auto"/>
        <w:ind w:firstLine="709"/>
        <w:jc w:val="both"/>
        <w:rPr>
          <w:rFonts w:ascii="Times New Roman" w:eastAsia="Times New Roman" w:hAnsi="Times New Roman" w:cs="Times New Roman"/>
          <w:b/>
          <w:sz w:val="28"/>
          <w:szCs w:val="28"/>
          <w:lang w:eastAsia="ru-RU"/>
        </w:rPr>
      </w:pPr>
      <w:r w:rsidRPr="0015617D">
        <w:rPr>
          <w:rFonts w:ascii="Times New Roman" w:eastAsia="Times New Roman" w:hAnsi="Times New Roman" w:cs="Times New Roman"/>
          <w:b/>
          <w:sz w:val="28"/>
          <w:szCs w:val="28"/>
          <w:lang w:eastAsia="ru-RU"/>
        </w:rPr>
        <w:t>Тема 5. Эффективность функционирования организации.</w:t>
      </w:r>
    </w:p>
    <w:p w:rsidR="00A713D4" w:rsidRPr="0015617D" w:rsidRDefault="00AC669F" w:rsidP="002F5BDC">
      <w:pPr>
        <w:pStyle w:val="a7"/>
        <w:numPr>
          <w:ilvl w:val="0"/>
          <w:numId w:val="11"/>
        </w:numPr>
        <w:autoSpaceDE w:val="0"/>
        <w:spacing w:line="360" w:lineRule="auto"/>
        <w:ind w:left="0" w:firstLine="709"/>
        <w:contextualSpacing w:val="0"/>
        <w:jc w:val="both"/>
        <w:rPr>
          <w:sz w:val="28"/>
          <w:szCs w:val="28"/>
        </w:rPr>
      </w:pPr>
      <w:r w:rsidRPr="0015617D">
        <w:rPr>
          <w:sz w:val="28"/>
          <w:szCs w:val="28"/>
        </w:rPr>
        <w:t>П</w:t>
      </w:r>
      <w:r w:rsidR="00A713D4" w:rsidRPr="0015617D">
        <w:rPr>
          <w:sz w:val="28"/>
          <w:szCs w:val="28"/>
        </w:rPr>
        <w:t>онятие организационных ресурсов. Аспекты рассмотрения: с точки зрения внешних и внутренних воздействий и проявлений;</w:t>
      </w:r>
    </w:p>
    <w:p w:rsidR="00A713D4" w:rsidRPr="0015617D" w:rsidRDefault="00AC669F" w:rsidP="002F5BDC">
      <w:pPr>
        <w:pStyle w:val="a7"/>
        <w:numPr>
          <w:ilvl w:val="0"/>
          <w:numId w:val="11"/>
        </w:numPr>
        <w:autoSpaceDE w:val="0"/>
        <w:spacing w:line="360" w:lineRule="auto"/>
        <w:ind w:left="0" w:firstLine="709"/>
        <w:contextualSpacing w:val="0"/>
        <w:jc w:val="both"/>
        <w:rPr>
          <w:sz w:val="28"/>
          <w:szCs w:val="28"/>
        </w:rPr>
      </w:pPr>
      <w:r w:rsidRPr="0015617D">
        <w:rPr>
          <w:sz w:val="28"/>
          <w:szCs w:val="28"/>
        </w:rPr>
        <w:t>В</w:t>
      </w:r>
      <w:r w:rsidR="00A713D4" w:rsidRPr="0015617D">
        <w:rPr>
          <w:sz w:val="28"/>
          <w:szCs w:val="28"/>
        </w:rPr>
        <w:t>иды ресурсов: природные и экономические. Организационные ресурсы. Построение дерева целей организации.</w:t>
      </w:r>
    </w:p>
    <w:p w:rsidR="00AC669F" w:rsidRPr="0015617D" w:rsidRDefault="00AC669F" w:rsidP="002F5BDC">
      <w:pPr>
        <w:pStyle w:val="a7"/>
        <w:numPr>
          <w:ilvl w:val="0"/>
          <w:numId w:val="11"/>
        </w:numPr>
        <w:autoSpaceDE w:val="0"/>
        <w:spacing w:line="360" w:lineRule="auto"/>
        <w:ind w:left="0" w:firstLine="709"/>
        <w:contextualSpacing w:val="0"/>
        <w:jc w:val="both"/>
        <w:rPr>
          <w:sz w:val="28"/>
          <w:szCs w:val="28"/>
        </w:rPr>
      </w:pPr>
      <w:r w:rsidRPr="0015617D">
        <w:rPr>
          <w:sz w:val="28"/>
          <w:szCs w:val="28"/>
        </w:rPr>
        <w:t>Р</w:t>
      </w:r>
      <w:r w:rsidR="00A713D4" w:rsidRPr="0015617D">
        <w:rPr>
          <w:sz w:val="28"/>
          <w:szCs w:val="28"/>
        </w:rPr>
        <w:t>есурсный приоритет в организации. Информационные ресурсы и их источники. Интернет как источник информации;</w:t>
      </w:r>
      <w:r w:rsidRPr="0015617D">
        <w:rPr>
          <w:sz w:val="28"/>
          <w:szCs w:val="28"/>
        </w:rPr>
        <w:t xml:space="preserve"> </w:t>
      </w:r>
      <w:r w:rsidR="00A713D4" w:rsidRPr="0015617D">
        <w:rPr>
          <w:sz w:val="28"/>
          <w:szCs w:val="28"/>
        </w:rPr>
        <w:t>организационные технологии.</w:t>
      </w:r>
    </w:p>
    <w:p w:rsidR="00AC669F" w:rsidRPr="0015617D" w:rsidRDefault="00AC669F" w:rsidP="00CD1D43">
      <w:pPr>
        <w:autoSpaceDE w:val="0"/>
        <w:spacing w:after="0"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Реферат, д</w:t>
      </w:r>
      <w:r w:rsidR="007F56CB" w:rsidRPr="0015617D">
        <w:rPr>
          <w:rFonts w:ascii="Times New Roman" w:hAnsi="Times New Roman" w:cs="Times New Roman"/>
          <w:sz w:val="28"/>
          <w:szCs w:val="28"/>
        </w:rPr>
        <w:t>оклад (оценочные средства 10.3)</w:t>
      </w:r>
    </w:p>
    <w:p w:rsidR="000975A3" w:rsidRPr="0015617D" w:rsidRDefault="000975A3" w:rsidP="00CD1D43">
      <w:pPr>
        <w:spacing w:after="0" w:line="360" w:lineRule="auto"/>
        <w:ind w:firstLine="709"/>
        <w:jc w:val="both"/>
        <w:rPr>
          <w:rFonts w:ascii="Times New Roman" w:hAnsi="Times New Roman" w:cs="Times New Roman"/>
          <w:b/>
          <w:spacing w:val="-7"/>
          <w:sz w:val="28"/>
          <w:szCs w:val="28"/>
        </w:rPr>
      </w:pPr>
    </w:p>
    <w:p w:rsidR="00414101" w:rsidRPr="0015617D" w:rsidRDefault="001A26ED" w:rsidP="00CD1D43">
      <w:pPr>
        <w:spacing w:after="0" w:line="360" w:lineRule="auto"/>
        <w:ind w:firstLine="709"/>
        <w:jc w:val="both"/>
        <w:rPr>
          <w:rFonts w:ascii="Times New Roman" w:hAnsi="Times New Roman" w:cs="Times New Roman"/>
          <w:b/>
          <w:spacing w:val="-7"/>
          <w:sz w:val="28"/>
          <w:szCs w:val="28"/>
        </w:rPr>
      </w:pPr>
      <w:r w:rsidRPr="0015617D">
        <w:rPr>
          <w:rFonts w:ascii="Times New Roman" w:hAnsi="Times New Roman" w:cs="Times New Roman"/>
          <w:b/>
          <w:spacing w:val="-7"/>
          <w:sz w:val="28"/>
          <w:szCs w:val="28"/>
        </w:rPr>
        <w:t>Тема 6. Формирование правовых форм и организационных структур.</w:t>
      </w:r>
    </w:p>
    <w:p w:rsidR="00414101" w:rsidRPr="0015617D" w:rsidRDefault="00414101" w:rsidP="002F5BDC">
      <w:pPr>
        <w:pStyle w:val="28"/>
        <w:numPr>
          <w:ilvl w:val="0"/>
          <w:numId w:val="8"/>
        </w:numPr>
        <w:autoSpaceDE w:val="0"/>
        <w:spacing w:after="0" w:line="360" w:lineRule="auto"/>
        <w:ind w:left="0" w:firstLine="709"/>
        <w:jc w:val="both"/>
        <w:rPr>
          <w:rFonts w:ascii="Times New Roman" w:hAnsi="Times New Roman"/>
          <w:sz w:val="28"/>
          <w:szCs w:val="28"/>
        </w:rPr>
      </w:pPr>
      <w:r w:rsidRPr="0015617D">
        <w:rPr>
          <w:rFonts w:ascii="Times New Roman" w:hAnsi="Times New Roman"/>
          <w:sz w:val="28"/>
          <w:szCs w:val="28"/>
        </w:rPr>
        <w:t>Эволюция организационных систем:</w:t>
      </w:r>
      <w:r w:rsidR="00AC37CB" w:rsidRPr="0015617D">
        <w:rPr>
          <w:rFonts w:ascii="Times New Roman" w:hAnsi="Times New Roman"/>
          <w:sz w:val="28"/>
          <w:szCs w:val="28"/>
        </w:rPr>
        <w:t xml:space="preserve"> </w:t>
      </w:r>
      <w:r w:rsidRPr="0015617D">
        <w:rPr>
          <w:rFonts w:ascii="Times New Roman" w:hAnsi="Times New Roman"/>
          <w:sz w:val="28"/>
          <w:szCs w:val="28"/>
        </w:rPr>
        <w:t>развитие интегрированных операционных систем, организационных структур, систем управления качеством, систем стимулирования, стабилизация состава работников, вовлечение сотрудников в управление.</w:t>
      </w:r>
    </w:p>
    <w:p w:rsidR="00414101" w:rsidRPr="0015617D" w:rsidRDefault="00414101" w:rsidP="002F5BDC">
      <w:pPr>
        <w:pStyle w:val="28"/>
        <w:numPr>
          <w:ilvl w:val="0"/>
          <w:numId w:val="8"/>
        </w:numPr>
        <w:autoSpaceDE w:val="0"/>
        <w:spacing w:after="0" w:line="360" w:lineRule="auto"/>
        <w:ind w:left="0" w:firstLine="709"/>
        <w:jc w:val="both"/>
        <w:rPr>
          <w:rFonts w:ascii="Times New Roman" w:hAnsi="Times New Roman"/>
          <w:sz w:val="28"/>
          <w:szCs w:val="28"/>
        </w:rPr>
      </w:pPr>
      <w:r w:rsidRPr="0015617D">
        <w:rPr>
          <w:rFonts w:ascii="Times New Roman" w:hAnsi="Times New Roman"/>
          <w:sz w:val="28"/>
          <w:szCs w:val="28"/>
        </w:rPr>
        <w:lastRenderedPageBreak/>
        <w:t>Новые требования к построению организаций: ориентация на предвидение, интеграция и перекрещивание функций, распространение информационных технологий, ориентация на акционера,</w:t>
      </w:r>
      <w:r w:rsidR="00AC37CB" w:rsidRPr="0015617D">
        <w:rPr>
          <w:rFonts w:ascii="Times New Roman" w:hAnsi="Times New Roman"/>
          <w:sz w:val="28"/>
          <w:szCs w:val="28"/>
        </w:rPr>
        <w:t xml:space="preserve"> </w:t>
      </w:r>
      <w:r w:rsidRPr="0015617D">
        <w:rPr>
          <w:rFonts w:ascii="Times New Roman" w:hAnsi="Times New Roman"/>
          <w:sz w:val="28"/>
          <w:szCs w:val="28"/>
        </w:rPr>
        <w:t>гибкость и адаптивность, ведущая роль клиента, ориентация создание на добавленной стоимости и качество работы, ускорение выхода продукта, возрастание роли инноваций и предпринимательства.</w:t>
      </w:r>
    </w:p>
    <w:p w:rsidR="00414101" w:rsidRPr="0015617D" w:rsidRDefault="00414101" w:rsidP="002F5BDC">
      <w:pPr>
        <w:pStyle w:val="28"/>
        <w:numPr>
          <w:ilvl w:val="0"/>
          <w:numId w:val="8"/>
        </w:numPr>
        <w:autoSpaceDE w:val="0"/>
        <w:spacing w:after="0" w:line="360" w:lineRule="auto"/>
        <w:ind w:left="0" w:firstLine="709"/>
        <w:jc w:val="both"/>
        <w:rPr>
          <w:rFonts w:ascii="Times New Roman" w:hAnsi="Times New Roman"/>
          <w:sz w:val="28"/>
          <w:szCs w:val="28"/>
        </w:rPr>
      </w:pPr>
      <w:r w:rsidRPr="0015617D">
        <w:rPr>
          <w:rFonts w:ascii="Times New Roman" w:hAnsi="Times New Roman"/>
          <w:sz w:val="28"/>
          <w:szCs w:val="28"/>
        </w:rPr>
        <w:t>Основные свойства организаций будущего.</w:t>
      </w:r>
    </w:p>
    <w:p w:rsidR="00414101" w:rsidRPr="0015617D" w:rsidRDefault="00414101" w:rsidP="002F5BDC">
      <w:pPr>
        <w:pStyle w:val="28"/>
        <w:numPr>
          <w:ilvl w:val="0"/>
          <w:numId w:val="8"/>
        </w:numPr>
        <w:autoSpaceDE w:val="0"/>
        <w:spacing w:after="0" w:line="360" w:lineRule="auto"/>
        <w:ind w:left="0" w:firstLine="709"/>
        <w:jc w:val="both"/>
        <w:rPr>
          <w:rFonts w:ascii="Times New Roman" w:hAnsi="Times New Roman"/>
          <w:sz w:val="28"/>
          <w:szCs w:val="28"/>
        </w:rPr>
      </w:pPr>
      <w:r w:rsidRPr="0015617D">
        <w:rPr>
          <w:rFonts w:ascii="Times New Roman" w:hAnsi="Times New Roman"/>
          <w:sz w:val="28"/>
          <w:szCs w:val="28"/>
        </w:rPr>
        <w:t>Организации с «внутренним рынком»: принципы, особенности, подходы к построению, корпоративная перестройка.</w:t>
      </w:r>
    </w:p>
    <w:p w:rsidR="00414101" w:rsidRPr="0015617D" w:rsidRDefault="00414101" w:rsidP="002F5BDC">
      <w:pPr>
        <w:pStyle w:val="28"/>
        <w:numPr>
          <w:ilvl w:val="0"/>
          <w:numId w:val="8"/>
        </w:numPr>
        <w:autoSpaceDE w:val="0"/>
        <w:spacing w:after="0" w:line="360" w:lineRule="auto"/>
        <w:ind w:left="0" w:firstLine="709"/>
        <w:jc w:val="both"/>
        <w:rPr>
          <w:rFonts w:ascii="Times New Roman" w:hAnsi="Times New Roman"/>
          <w:sz w:val="28"/>
          <w:szCs w:val="28"/>
        </w:rPr>
      </w:pPr>
      <w:r w:rsidRPr="0015617D">
        <w:rPr>
          <w:rFonts w:ascii="Times New Roman" w:hAnsi="Times New Roman"/>
          <w:sz w:val="28"/>
          <w:szCs w:val="28"/>
        </w:rPr>
        <w:t>Сетевые организации: сущность и эволюция, формы (стабильная сеть, внутренняя сеть, динамичная сеть), связи.</w:t>
      </w:r>
    </w:p>
    <w:p w:rsidR="00414101" w:rsidRPr="0015617D" w:rsidRDefault="00414101" w:rsidP="002F5BDC">
      <w:pPr>
        <w:pStyle w:val="28"/>
        <w:numPr>
          <w:ilvl w:val="0"/>
          <w:numId w:val="8"/>
        </w:numPr>
        <w:autoSpaceDE w:val="0"/>
        <w:spacing w:after="0" w:line="360" w:lineRule="auto"/>
        <w:ind w:left="0" w:firstLine="709"/>
        <w:jc w:val="both"/>
        <w:rPr>
          <w:rFonts w:ascii="Times New Roman" w:hAnsi="Times New Roman"/>
          <w:sz w:val="28"/>
          <w:szCs w:val="28"/>
        </w:rPr>
      </w:pPr>
      <w:r w:rsidRPr="0015617D">
        <w:rPr>
          <w:rFonts w:ascii="Times New Roman" w:hAnsi="Times New Roman"/>
          <w:sz w:val="28"/>
          <w:szCs w:val="28"/>
        </w:rPr>
        <w:t>Виртуальные корпорации: принципы образования, виды.</w:t>
      </w:r>
    </w:p>
    <w:p w:rsidR="00414101" w:rsidRPr="0015617D" w:rsidRDefault="00414101" w:rsidP="002F5BDC">
      <w:pPr>
        <w:pStyle w:val="28"/>
        <w:numPr>
          <w:ilvl w:val="0"/>
          <w:numId w:val="8"/>
        </w:numPr>
        <w:autoSpaceDE w:val="0"/>
        <w:spacing w:after="0" w:line="360" w:lineRule="auto"/>
        <w:ind w:left="0" w:firstLine="709"/>
        <w:jc w:val="both"/>
        <w:rPr>
          <w:rFonts w:ascii="Times New Roman" w:hAnsi="Times New Roman"/>
          <w:sz w:val="28"/>
          <w:szCs w:val="28"/>
        </w:rPr>
      </w:pPr>
      <w:r w:rsidRPr="0015617D">
        <w:rPr>
          <w:rFonts w:ascii="Times New Roman" w:hAnsi="Times New Roman"/>
          <w:sz w:val="28"/>
          <w:szCs w:val="28"/>
        </w:rPr>
        <w:t>Круговые корпорации.</w:t>
      </w:r>
    </w:p>
    <w:p w:rsidR="00414101" w:rsidRPr="0015617D" w:rsidRDefault="00414101" w:rsidP="002F5BDC">
      <w:pPr>
        <w:pStyle w:val="28"/>
        <w:numPr>
          <w:ilvl w:val="0"/>
          <w:numId w:val="8"/>
        </w:numPr>
        <w:autoSpaceDE w:val="0"/>
        <w:spacing w:after="0" w:line="360" w:lineRule="auto"/>
        <w:ind w:left="0" w:firstLine="709"/>
        <w:jc w:val="both"/>
        <w:rPr>
          <w:rFonts w:ascii="Times New Roman" w:hAnsi="Times New Roman"/>
          <w:sz w:val="28"/>
          <w:szCs w:val="28"/>
        </w:rPr>
      </w:pPr>
      <w:r w:rsidRPr="0015617D">
        <w:rPr>
          <w:rFonts w:ascii="Times New Roman" w:hAnsi="Times New Roman"/>
          <w:sz w:val="28"/>
          <w:szCs w:val="28"/>
        </w:rPr>
        <w:t>Интеллектуальные организации.</w:t>
      </w:r>
    </w:p>
    <w:p w:rsidR="00414101" w:rsidRPr="0015617D" w:rsidRDefault="00414101" w:rsidP="002F5BDC">
      <w:pPr>
        <w:pStyle w:val="28"/>
        <w:numPr>
          <w:ilvl w:val="0"/>
          <w:numId w:val="8"/>
        </w:numPr>
        <w:autoSpaceDE w:val="0"/>
        <w:spacing w:after="0" w:line="360" w:lineRule="auto"/>
        <w:ind w:left="0" w:firstLine="709"/>
        <w:jc w:val="both"/>
        <w:rPr>
          <w:rFonts w:ascii="Times New Roman" w:hAnsi="Times New Roman"/>
          <w:sz w:val="28"/>
          <w:szCs w:val="28"/>
        </w:rPr>
      </w:pPr>
      <w:r w:rsidRPr="0015617D">
        <w:rPr>
          <w:rFonts w:ascii="Times New Roman" w:hAnsi="Times New Roman"/>
          <w:sz w:val="28"/>
          <w:szCs w:val="28"/>
        </w:rPr>
        <w:t>Обучающиеся организации.</w:t>
      </w:r>
    </w:p>
    <w:p w:rsidR="00AC669F" w:rsidRPr="0015617D" w:rsidRDefault="00AC669F" w:rsidP="002F5BDC">
      <w:pPr>
        <w:pStyle w:val="a7"/>
        <w:numPr>
          <w:ilvl w:val="0"/>
          <w:numId w:val="8"/>
        </w:numPr>
        <w:autoSpaceDE w:val="0"/>
        <w:spacing w:line="360" w:lineRule="auto"/>
        <w:ind w:left="0" w:firstLine="709"/>
        <w:contextualSpacing w:val="0"/>
        <w:jc w:val="both"/>
        <w:rPr>
          <w:sz w:val="28"/>
          <w:szCs w:val="28"/>
        </w:rPr>
      </w:pPr>
      <w:r w:rsidRPr="0015617D">
        <w:rPr>
          <w:sz w:val="28"/>
          <w:szCs w:val="28"/>
        </w:rPr>
        <w:t>Реферат, доклад (оценочные средства 10.3)</w:t>
      </w:r>
    </w:p>
    <w:p w:rsidR="000975A3" w:rsidRPr="0015617D" w:rsidRDefault="000975A3" w:rsidP="00CD1D43">
      <w:pPr>
        <w:tabs>
          <w:tab w:val="left" w:pos="720"/>
          <w:tab w:val="left" w:pos="6480"/>
        </w:tabs>
        <w:spacing w:after="0" w:line="360" w:lineRule="auto"/>
        <w:ind w:firstLine="709"/>
        <w:jc w:val="both"/>
        <w:rPr>
          <w:rFonts w:ascii="Times New Roman" w:hAnsi="Times New Roman" w:cs="Times New Roman"/>
          <w:b/>
          <w:sz w:val="28"/>
          <w:szCs w:val="28"/>
        </w:rPr>
      </w:pPr>
    </w:p>
    <w:p w:rsidR="00414101" w:rsidRPr="0015617D" w:rsidRDefault="00B04746" w:rsidP="00CD1D43">
      <w:pPr>
        <w:tabs>
          <w:tab w:val="left" w:pos="720"/>
          <w:tab w:val="left" w:pos="6480"/>
        </w:tabs>
        <w:spacing w:after="0" w:line="360" w:lineRule="auto"/>
        <w:ind w:firstLine="709"/>
        <w:jc w:val="both"/>
        <w:rPr>
          <w:rFonts w:ascii="Times New Roman" w:hAnsi="Times New Roman" w:cs="Times New Roman"/>
          <w:b/>
          <w:sz w:val="28"/>
          <w:szCs w:val="28"/>
        </w:rPr>
      </w:pPr>
      <w:r w:rsidRPr="0015617D">
        <w:rPr>
          <w:rFonts w:ascii="Times New Roman" w:hAnsi="Times New Roman" w:cs="Times New Roman"/>
          <w:b/>
          <w:sz w:val="28"/>
          <w:szCs w:val="28"/>
        </w:rPr>
        <w:t>Тема 7.</w:t>
      </w:r>
      <w:r w:rsidR="00AC37CB" w:rsidRPr="0015617D">
        <w:rPr>
          <w:rFonts w:ascii="Times New Roman" w:hAnsi="Times New Roman" w:cs="Times New Roman"/>
          <w:b/>
          <w:sz w:val="28"/>
          <w:szCs w:val="28"/>
        </w:rPr>
        <w:t xml:space="preserve"> </w:t>
      </w:r>
      <w:r w:rsidRPr="0015617D">
        <w:rPr>
          <w:rFonts w:ascii="Times New Roman" w:hAnsi="Times New Roman" w:cs="Times New Roman"/>
          <w:b/>
          <w:sz w:val="28"/>
          <w:szCs w:val="28"/>
        </w:rPr>
        <w:t>Основные характеристики организации</w:t>
      </w:r>
    </w:p>
    <w:p w:rsidR="00AC669F" w:rsidRPr="0015617D" w:rsidRDefault="00AC669F" w:rsidP="00CD1D43">
      <w:pPr>
        <w:autoSpaceDE w:val="0"/>
        <w:spacing w:after="0"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Реферат, до</w:t>
      </w:r>
      <w:r w:rsidR="007F56CB" w:rsidRPr="0015617D">
        <w:rPr>
          <w:rFonts w:ascii="Times New Roman" w:hAnsi="Times New Roman" w:cs="Times New Roman"/>
          <w:sz w:val="28"/>
          <w:szCs w:val="28"/>
        </w:rPr>
        <w:t>клад (оценочные средства 10.3)</w:t>
      </w:r>
    </w:p>
    <w:p w:rsidR="000975A3" w:rsidRPr="0015617D" w:rsidRDefault="000975A3" w:rsidP="00CD1D43">
      <w:pPr>
        <w:autoSpaceDE w:val="0"/>
        <w:spacing w:after="0" w:line="360" w:lineRule="auto"/>
        <w:ind w:firstLine="709"/>
        <w:jc w:val="both"/>
        <w:rPr>
          <w:rFonts w:ascii="Times New Roman" w:hAnsi="Times New Roman" w:cs="Times New Roman"/>
          <w:b/>
          <w:sz w:val="28"/>
          <w:szCs w:val="28"/>
        </w:rPr>
      </w:pPr>
    </w:p>
    <w:p w:rsidR="00A713D4" w:rsidRPr="0015617D" w:rsidRDefault="00414101" w:rsidP="00CD1D43">
      <w:pPr>
        <w:autoSpaceDE w:val="0"/>
        <w:spacing w:after="0" w:line="360" w:lineRule="auto"/>
        <w:ind w:firstLine="709"/>
        <w:jc w:val="both"/>
        <w:rPr>
          <w:rFonts w:ascii="Times New Roman" w:hAnsi="Times New Roman" w:cs="Times New Roman"/>
          <w:b/>
          <w:sz w:val="28"/>
          <w:szCs w:val="28"/>
        </w:rPr>
      </w:pPr>
      <w:r w:rsidRPr="0015617D">
        <w:rPr>
          <w:rFonts w:ascii="Times New Roman" w:hAnsi="Times New Roman" w:cs="Times New Roman"/>
          <w:b/>
          <w:sz w:val="28"/>
          <w:szCs w:val="28"/>
        </w:rPr>
        <w:t xml:space="preserve">Тема </w:t>
      </w:r>
      <w:r w:rsidR="001A26ED" w:rsidRPr="0015617D">
        <w:rPr>
          <w:rFonts w:ascii="Times New Roman" w:hAnsi="Times New Roman" w:cs="Times New Roman"/>
          <w:b/>
          <w:sz w:val="28"/>
          <w:szCs w:val="28"/>
        </w:rPr>
        <w:t>8</w:t>
      </w:r>
      <w:r w:rsidR="00A713D4" w:rsidRPr="0015617D">
        <w:rPr>
          <w:rFonts w:ascii="Times New Roman" w:hAnsi="Times New Roman" w:cs="Times New Roman"/>
          <w:b/>
          <w:sz w:val="28"/>
          <w:szCs w:val="28"/>
        </w:rPr>
        <w:t>. Организационная культура (результаты работы студенческих исследовательских групп):</w:t>
      </w:r>
    </w:p>
    <w:p w:rsidR="00A713D4" w:rsidRPr="0015617D" w:rsidRDefault="00A713D4" w:rsidP="00CD1D43">
      <w:pPr>
        <w:autoSpaceDE w:val="0"/>
        <w:spacing w:after="0" w:line="360" w:lineRule="auto"/>
        <w:ind w:firstLine="709"/>
        <w:jc w:val="both"/>
        <w:rPr>
          <w:rFonts w:ascii="Times New Roman" w:eastAsia="TimesNewRomanPSMT" w:hAnsi="Times New Roman" w:cs="Times New Roman"/>
          <w:sz w:val="28"/>
          <w:szCs w:val="28"/>
        </w:rPr>
      </w:pPr>
      <w:r w:rsidRPr="0015617D">
        <w:rPr>
          <w:rFonts w:ascii="Times New Roman" w:eastAsia="TimesNewRomanPSMT" w:hAnsi="Times New Roman" w:cs="Times New Roman"/>
          <w:sz w:val="28"/>
          <w:szCs w:val="28"/>
        </w:rPr>
        <w:t>- проблемы формирования организационной культуры;</w:t>
      </w:r>
    </w:p>
    <w:p w:rsidR="00A713D4" w:rsidRPr="0015617D" w:rsidRDefault="00A713D4" w:rsidP="00CD1D43">
      <w:pPr>
        <w:autoSpaceDE w:val="0"/>
        <w:spacing w:after="0" w:line="360" w:lineRule="auto"/>
        <w:ind w:firstLine="709"/>
        <w:jc w:val="both"/>
        <w:rPr>
          <w:rFonts w:ascii="Times New Roman" w:eastAsia="TimesNewRomanPSMT" w:hAnsi="Times New Roman" w:cs="Times New Roman"/>
          <w:sz w:val="28"/>
          <w:szCs w:val="28"/>
        </w:rPr>
      </w:pPr>
      <w:r w:rsidRPr="0015617D">
        <w:rPr>
          <w:rFonts w:ascii="Times New Roman" w:eastAsia="TimesNewRomanPSMT" w:hAnsi="Times New Roman" w:cs="Times New Roman"/>
          <w:sz w:val="28"/>
          <w:szCs w:val="28"/>
        </w:rPr>
        <w:t>- понятие корпоративной культуры;</w:t>
      </w:r>
    </w:p>
    <w:p w:rsidR="00A713D4" w:rsidRPr="0015617D" w:rsidRDefault="00A713D4" w:rsidP="00CD1D43">
      <w:pPr>
        <w:autoSpaceDE w:val="0"/>
        <w:spacing w:after="0" w:line="360" w:lineRule="auto"/>
        <w:ind w:firstLine="709"/>
        <w:jc w:val="both"/>
        <w:rPr>
          <w:rFonts w:ascii="Times New Roman" w:eastAsia="TimesNewRomanPSMT" w:hAnsi="Times New Roman" w:cs="Times New Roman"/>
          <w:sz w:val="28"/>
          <w:szCs w:val="28"/>
        </w:rPr>
      </w:pPr>
      <w:r w:rsidRPr="0015617D">
        <w:rPr>
          <w:rFonts w:ascii="Times New Roman" w:eastAsia="TimesNewRomanPSMT" w:hAnsi="Times New Roman" w:cs="Times New Roman"/>
          <w:sz w:val="28"/>
          <w:szCs w:val="28"/>
        </w:rPr>
        <w:t>- виды корпоративных культур. Культура управления;</w:t>
      </w:r>
    </w:p>
    <w:p w:rsidR="00A713D4" w:rsidRPr="0015617D" w:rsidRDefault="00A713D4" w:rsidP="00CD1D43">
      <w:pPr>
        <w:autoSpaceDE w:val="0"/>
        <w:spacing w:after="0" w:line="360" w:lineRule="auto"/>
        <w:ind w:firstLine="709"/>
        <w:jc w:val="both"/>
        <w:rPr>
          <w:rFonts w:ascii="Times New Roman" w:eastAsia="TimesNewRomanPSMT" w:hAnsi="Times New Roman" w:cs="Times New Roman"/>
          <w:sz w:val="28"/>
          <w:szCs w:val="28"/>
        </w:rPr>
      </w:pPr>
      <w:r w:rsidRPr="0015617D">
        <w:rPr>
          <w:rFonts w:ascii="Times New Roman" w:eastAsia="TimesNewRomanPSMT" w:hAnsi="Times New Roman" w:cs="Times New Roman"/>
          <w:sz w:val="28"/>
          <w:szCs w:val="28"/>
        </w:rPr>
        <w:t>- взаимосвязь стиля руководства и культуры управления.</w:t>
      </w:r>
    </w:p>
    <w:p w:rsidR="00A713D4" w:rsidRPr="0015617D" w:rsidRDefault="00A713D4" w:rsidP="00CD1D43">
      <w:pPr>
        <w:autoSpaceDE w:val="0"/>
        <w:spacing w:after="0"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 состав культуры.</w:t>
      </w:r>
    </w:p>
    <w:p w:rsidR="00414101" w:rsidRPr="0015617D" w:rsidRDefault="00AC669F" w:rsidP="00CD1D43">
      <w:pPr>
        <w:autoSpaceDE w:val="0"/>
        <w:spacing w:after="0"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Реферат, д</w:t>
      </w:r>
      <w:r w:rsidR="007F56CB" w:rsidRPr="0015617D">
        <w:rPr>
          <w:rFonts w:ascii="Times New Roman" w:hAnsi="Times New Roman" w:cs="Times New Roman"/>
          <w:sz w:val="28"/>
          <w:szCs w:val="28"/>
        </w:rPr>
        <w:t>оклад (оценочные средства 10.3)</w:t>
      </w:r>
    </w:p>
    <w:p w:rsidR="000975A3" w:rsidRPr="0015617D" w:rsidRDefault="000975A3" w:rsidP="00CD1D43">
      <w:pPr>
        <w:spacing w:after="0" w:line="360" w:lineRule="auto"/>
        <w:ind w:firstLine="709"/>
        <w:jc w:val="both"/>
        <w:rPr>
          <w:rFonts w:ascii="Times New Roman" w:hAnsi="Times New Roman" w:cs="Times New Roman"/>
          <w:b/>
          <w:iCs/>
          <w:sz w:val="28"/>
          <w:szCs w:val="28"/>
        </w:rPr>
      </w:pPr>
    </w:p>
    <w:p w:rsidR="00414101" w:rsidRPr="0015617D" w:rsidRDefault="00414101" w:rsidP="00CD1D43">
      <w:pPr>
        <w:spacing w:after="0" w:line="360" w:lineRule="auto"/>
        <w:ind w:firstLine="709"/>
        <w:jc w:val="both"/>
        <w:rPr>
          <w:rFonts w:ascii="Times New Roman" w:hAnsi="Times New Roman" w:cs="Times New Roman"/>
          <w:b/>
          <w:iCs/>
          <w:sz w:val="28"/>
          <w:szCs w:val="28"/>
        </w:rPr>
      </w:pPr>
      <w:r w:rsidRPr="0015617D">
        <w:rPr>
          <w:rFonts w:ascii="Times New Roman" w:hAnsi="Times New Roman" w:cs="Times New Roman"/>
          <w:b/>
          <w:iCs/>
          <w:sz w:val="28"/>
          <w:szCs w:val="28"/>
        </w:rPr>
        <w:lastRenderedPageBreak/>
        <w:t xml:space="preserve">Тема </w:t>
      </w:r>
      <w:r w:rsidR="001A26ED" w:rsidRPr="0015617D">
        <w:rPr>
          <w:rFonts w:ascii="Times New Roman" w:hAnsi="Times New Roman" w:cs="Times New Roman"/>
          <w:b/>
          <w:iCs/>
          <w:sz w:val="28"/>
          <w:szCs w:val="28"/>
        </w:rPr>
        <w:t>9</w:t>
      </w:r>
      <w:r w:rsidRPr="0015617D">
        <w:rPr>
          <w:rFonts w:ascii="Times New Roman" w:hAnsi="Times New Roman" w:cs="Times New Roman"/>
          <w:b/>
          <w:iCs/>
          <w:sz w:val="28"/>
          <w:szCs w:val="28"/>
        </w:rPr>
        <w:t>: Проектирование организационных систем (самостоятельная подготовка по вопросам):</w:t>
      </w:r>
    </w:p>
    <w:p w:rsidR="00414101" w:rsidRPr="0015617D" w:rsidRDefault="00414101" w:rsidP="00CD1D43">
      <w:pPr>
        <w:spacing w:after="0" w:line="360" w:lineRule="auto"/>
        <w:ind w:firstLine="709"/>
        <w:jc w:val="both"/>
        <w:rPr>
          <w:rFonts w:ascii="Times New Roman" w:hAnsi="Times New Roman" w:cs="Times New Roman"/>
          <w:iCs/>
          <w:sz w:val="28"/>
          <w:szCs w:val="28"/>
        </w:rPr>
      </w:pPr>
      <w:r w:rsidRPr="0015617D">
        <w:rPr>
          <w:rFonts w:ascii="Times New Roman" w:hAnsi="Times New Roman" w:cs="Times New Roman"/>
          <w:iCs/>
          <w:sz w:val="28"/>
          <w:szCs w:val="28"/>
        </w:rPr>
        <w:t>- факторы проектирования организации;</w:t>
      </w:r>
    </w:p>
    <w:p w:rsidR="00414101" w:rsidRPr="0015617D" w:rsidRDefault="00414101" w:rsidP="00CD1D43">
      <w:pPr>
        <w:spacing w:after="0" w:line="360" w:lineRule="auto"/>
        <w:ind w:firstLine="709"/>
        <w:jc w:val="both"/>
        <w:rPr>
          <w:rFonts w:ascii="Times New Roman" w:hAnsi="Times New Roman" w:cs="Times New Roman"/>
          <w:iCs/>
          <w:sz w:val="28"/>
          <w:szCs w:val="28"/>
        </w:rPr>
      </w:pPr>
      <w:r w:rsidRPr="0015617D">
        <w:rPr>
          <w:rFonts w:ascii="Times New Roman" w:hAnsi="Times New Roman" w:cs="Times New Roman"/>
          <w:iCs/>
          <w:sz w:val="28"/>
          <w:szCs w:val="28"/>
        </w:rPr>
        <w:t>- элементы проектирования организации;</w:t>
      </w:r>
    </w:p>
    <w:p w:rsidR="00414101" w:rsidRPr="0015617D" w:rsidRDefault="00414101" w:rsidP="00CD1D43">
      <w:pPr>
        <w:spacing w:after="0" w:line="360" w:lineRule="auto"/>
        <w:ind w:firstLine="709"/>
        <w:jc w:val="both"/>
        <w:rPr>
          <w:rFonts w:ascii="Times New Roman" w:hAnsi="Times New Roman" w:cs="Times New Roman"/>
          <w:iCs/>
          <w:sz w:val="28"/>
          <w:szCs w:val="28"/>
        </w:rPr>
      </w:pPr>
      <w:r w:rsidRPr="0015617D">
        <w:rPr>
          <w:rFonts w:ascii="Times New Roman" w:hAnsi="Times New Roman" w:cs="Times New Roman"/>
          <w:iCs/>
          <w:sz w:val="28"/>
          <w:szCs w:val="28"/>
        </w:rPr>
        <w:t>- прое</w:t>
      </w:r>
      <w:r w:rsidR="001A26ED" w:rsidRPr="0015617D">
        <w:rPr>
          <w:rFonts w:ascii="Times New Roman" w:hAnsi="Times New Roman" w:cs="Times New Roman"/>
          <w:iCs/>
          <w:sz w:val="28"/>
          <w:szCs w:val="28"/>
        </w:rPr>
        <w:t>ктирование работ в организации.</w:t>
      </w:r>
    </w:p>
    <w:p w:rsidR="00414101" w:rsidRPr="0015617D" w:rsidRDefault="00414101" w:rsidP="00CD1D43">
      <w:pPr>
        <w:spacing w:after="0" w:line="360" w:lineRule="auto"/>
        <w:ind w:firstLine="709"/>
        <w:jc w:val="both"/>
        <w:rPr>
          <w:rFonts w:ascii="Times New Roman" w:hAnsi="Times New Roman" w:cs="Times New Roman"/>
          <w:iCs/>
          <w:sz w:val="28"/>
          <w:szCs w:val="28"/>
        </w:rPr>
      </w:pPr>
      <w:r w:rsidRPr="0015617D">
        <w:rPr>
          <w:rFonts w:ascii="Times New Roman" w:hAnsi="Times New Roman" w:cs="Times New Roman"/>
          <w:iCs/>
          <w:sz w:val="28"/>
          <w:szCs w:val="28"/>
        </w:rPr>
        <w:t>- типы организаций по взаимодействию с внешней средой: характеристики и условия выбора;</w:t>
      </w:r>
    </w:p>
    <w:p w:rsidR="00414101" w:rsidRPr="0015617D" w:rsidRDefault="00414101" w:rsidP="00CD1D43">
      <w:pPr>
        <w:spacing w:after="0" w:line="360" w:lineRule="auto"/>
        <w:ind w:firstLine="709"/>
        <w:jc w:val="both"/>
        <w:rPr>
          <w:rFonts w:ascii="Times New Roman" w:hAnsi="Times New Roman" w:cs="Times New Roman"/>
          <w:iCs/>
          <w:sz w:val="28"/>
          <w:szCs w:val="28"/>
        </w:rPr>
      </w:pPr>
      <w:r w:rsidRPr="0015617D">
        <w:rPr>
          <w:rFonts w:ascii="Times New Roman" w:hAnsi="Times New Roman" w:cs="Times New Roman"/>
          <w:iCs/>
          <w:sz w:val="28"/>
          <w:szCs w:val="28"/>
        </w:rPr>
        <w:t>- типы организаций по взаимодействию подразделений;</w:t>
      </w:r>
    </w:p>
    <w:p w:rsidR="00414101" w:rsidRPr="0015617D" w:rsidRDefault="00414101" w:rsidP="00CD1D43">
      <w:pPr>
        <w:spacing w:after="0" w:line="360" w:lineRule="auto"/>
        <w:ind w:firstLine="709"/>
        <w:jc w:val="both"/>
        <w:rPr>
          <w:rFonts w:ascii="Times New Roman" w:hAnsi="Times New Roman" w:cs="Times New Roman"/>
          <w:iCs/>
          <w:sz w:val="28"/>
          <w:szCs w:val="28"/>
        </w:rPr>
      </w:pPr>
      <w:r w:rsidRPr="0015617D">
        <w:rPr>
          <w:rFonts w:ascii="Times New Roman" w:hAnsi="Times New Roman" w:cs="Times New Roman"/>
          <w:iCs/>
          <w:sz w:val="28"/>
          <w:szCs w:val="28"/>
        </w:rPr>
        <w:t>- типы организаций по взаимодействию с человеком. Суверенитет личности и свобода принятия решений;</w:t>
      </w:r>
    </w:p>
    <w:p w:rsidR="001A26ED" w:rsidRPr="0015617D" w:rsidRDefault="00414101" w:rsidP="00CD1D43">
      <w:pPr>
        <w:spacing w:after="0" w:line="360" w:lineRule="auto"/>
        <w:ind w:firstLine="709"/>
        <w:jc w:val="both"/>
        <w:rPr>
          <w:rFonts w:ascii="Times New Roman" w:hAnsi="Times New Roman" w:cs="Times New Roman"/>
          <w:iCs/>
          <w:sz w:val="28"/>
          <w:szCs w:val="28"/>
        </w:rPr>
      </w:pPr>
      <w:r w:rsidRPr="0015617D">
        <w:rPr>
          <w:rFonts w:ascii="Times New Roman" w:hAnsi="Times New Roman" w:cs="Times New Roman"/>
          <w:iCs/>
          <w:sz w:val="28"/>
          <w:szCs w:val="28"/>
        </w:rPr>
        <w:t>- организации будущего: характеристики и типы новых структур.</w:t>
      </w:r>
    </w:p>
    <w:p w:rsidR="00414101" w:rsidRPr="0015617D" w:rsidRDefault="00AC669F" w:rsidP="00CD1D43">
      <w:pPr>
        <w:autoSpaceDE w:val="0"/>
        <w:spacing w:after="0"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Реферат, д</w:t>
      </w:r>
      <w:r w:rsidR="007F56CB" w:rsidRPr="0015617D">
        <w:rPr>
          <w:rFonts w:ascii="Times New Roman" w:hAnsi="Times New Roman" w:cs="Times New Roman"/>
          <w:sz w:val="28"/>
          <w:szCs w:val="28"/>
        </w:rPr>
        <w:t>оклад (оценочные средства 10.3)</w:t>
      </w:r>
    </w:p>
    <w:p w:rsidR="000975A3" w:rsidRPr="0015617D" w:rsidRDefault="000975A3" w:rsidP="00CD1D43">
      <w:pPr>
        <w:spacing w:after="0" w:line="360" w:lineRule="auto"/>
        <w:ind w:firstLine="709"/>
        <w:jc w:val="both"/>
        <w:rPr>
          <w:rFonts w:ascii="Times New Roman" w:hAnsi="Times New Roman" w:cs="Times New Roman"/>
          <w:b/>
          <w:iCs/>
          <w:sz w:val="28"/>
          <w:szCs w:val="28"/>
        </w:rPr>
      </w:pPr>
    </w:p>
    <w:p w:rsidR="00414101" w:rsidRPr="0015617D" w:rsidRDefault="00414101" w:rsidP="00CD1D43">
      <w:pPr>
        <w:spacing w:after="0" w:line="360" w:lineRule="auto"/>
        <w:ind w:firstLine="709"/>
        <w:jc w:val="both"/>
        <w:rPr>
          <w:rFonts w:ascii="Times New Roman" w:hAnsi="Times New Roman" w:cs="Times New Roman"/>
          <w:b/>
          <w:iCs/>
          <w:sz w:val="28"/>
          <w:szCs w:val="28"/>
        </w:rPr>
      </w:pPr>
      <w:r w:rsidRPr="0015617D">
        <w:rPr>
          <w:rFonts w:ascii="Times New Roman" w:hAnsi="Times New Roman" w:cs="Times New Roman"/>
          <w:b/>
          <w:iCs/>
          <w:sz w:val="28"/>
          <w:szCs w:val="28"/>
        </w:rPr>
        <w:t>Тема 1</w:t>
      </w:r>
      <w:r w:rsidR="001A26ED" w:rsidRPr="0015617D">
        <w:rPr>
          <w:rFonts w:ascii="Times New Roman" w:hAnsi="Times New Roman" w:cs="Times New Roman"/>
          <w:b/>
          <w:iCs/>
          <w:sz w:val="28"/>
          <w:szCs w:val="28"/>
        </w:rPr>
        <w:t>0</w:t>
      </w:r>
      <w:r w:rsidRPr="0015617D">
        <w:rPr>
          <w:rFonts w:ascii="Times New Roman" w:hAnsi="Times New Roman" w:cs="Times New Roman"/>
          <w:b/>
          <w:iCs/>
          <w:sz w:val="28"/>
          <w:szCs w:val="28"/>
        </w:rPr>
        <w:t xml:space="preserve">: </w:t>
      </w:r>
      <w:r w:rsidR="001A26ED" w:rsidRPr="0015617D">
        <w:rPr>
          <w:rFonts w:ascii="Times New Roman" w:hAnsi="Times New Roman" w:cs="Times New Roman"/>
          <w:b/>
          <w:iCs/>
          <w:sz w:val="28"/>
          <w:szCs w:val="28"/>
        </w:rPr>
        <w:t xml:space="preserve">Корпоративная культура </w:t>
      </w:r>
      <w:r w:rsidRPr="0015617D">
        <w:rPr>
          <w:rFonts w:ascii="Times New Roman" w:hAnsi="Times New Roman" w:cs="Times New Roman"/>
          <w:b/>
          <w:iCs/>
          <w:sz w:val="28"/>
          <w:szCs w:val="28"/>
        </w:rPr>
        <w:t>в организации (самостоятельная подготовка по вопросам)</w:t>
      </w:r>
    </w:p>
    <w:p w:rsidR="00414101" w:rsidRPr="0015617D" w:rsidRDefault="00414101" w:rsidP="00CD1D43">
      <w:pPr>
        <w:spacing w:after="0" w:line="360" w:lineRule="auto"/>
        <w:ind w:firstLine="709"/>
        <w:jc w:val="both"/>
        <w:rPr>
          <w:rFonts w:ascii="Times New Roman" w:hAnsi="Times New Roman" w:cs="Times New Roman"/>
          <w:spacing w:val="-7"/>
          <w:sz w:val="28"/>
          <w:szCs w:val="28"/>
        </w:rPr>
      </w:pPr>
      <w:r w:rsidRPr="0015617D">
        <w:rPr>
          <w:rFonts w:ascii="Times New Roman" w:hAnsi="Times New Roman" w:cs="Times New Roman"/>
          <w:spacing w:val="-7"/>
          <w:sz w:val="28"/>
          <w:szCs w:val="28"/>
        </w:rPr>
        <w:t>- взаимодействие человека и организации;</w:t>
      </w:r>
    </w:p>
    <w:p w:rsidR="00414101" w:rsidRPr="0015617D" w:rsidRDefault="00414101" w:rsidP="00CD1D43">
      <w:pPr>
        <w:spacing w:after="0" w:line="360" w:lineRule="auto"/>
        <w:ind w:firstLine="709"/>
        <w:jc w:val="both"/>
        <w:rPr>
          <w:rFonts w:ascii="Times New Roman" w:hAnsi="Times New Roman" w:cs="Times New Roman"/>
          <w:spacing w:val="-7"/>
          <w:sz w:val="28"/>
          <w:szCs w:val="28"/>
        </w:rPr>
      </w:pPr>
      <w:r w:rsidRPr="0015617D">
        <w:rPr>
          <w:rFonts w:ascii="Times New Roman" w:hAnsi="Times New Roman" w:cs="Times New Roman"/>
          <w:spacing w:val="-7"/>
          <w:sz w:val="28"/>
          <w:szCs w:val="28"/>
        </w:rPr>
        <w:t>- вхождение человека в организацию;</w:t>
      </w:r>
    </w:p>
    <w:p w:rsidR="006F0B7D" w:rsidRPr="0015617D" w:rsidRDefault="00414101" w:rsidP="00CD1D43">
      <w:pPr>
        <w:spacing w:after="0" w:line="360" w:lineRule="auto"/>
        <w:ind w:firstLine="709"/>
        <w:jc w:val="both"/>
        <w:rPr>
          <w:rFonts w:ascii="Times New Roman" w:hAnsi="Times New Roman" w:cs="Times New Roman"/>
          <w:spacing w:val="-7"/>
          <w:sz w:val="28"/>
          <w:szCs w:val="28"/>
        </w:rPr>
      </w:pPr>
      <w:r w:rsidRPr="0015617D">
        <w:rPr>
          <w:rFonts w:ascii="Times New Roman" w:hAnsi="Times New Roman" w:cs="Times New Roman"/>
          <w:spacing w:val="-7"/>
          <w:sz w:val="28"/>
          <w:szCs w:val="28"/>
        </w:rPr>
        <w:t>- адаптация человек</w:t>
      </w:r>
      <w:r w:rsidR="001A26ED" w:rsidRPr="0015617D">
        <w:rPr>
          <w:rFonts w:ascii="Times New Roman" w:hAnsi="Times New Roman" w:cs="Times New Roman"/>
          <w:spacing w:val="-7"/>
          <w:sz w:val="28"/>
          <w:szCs w:val="28"/>
        </w:rPr>
        <w:t>а к организационному окружению.</w:t>
      </w:r>
    </w:p>
    <w:p w:rsidR="00414101" w:rsidRPr="0015617D" w:rsidRDefault="00414101" w:rsidP="00CD1D43">
      <w:pPr>
        <w:spacing w:after="0" w:line="360" w:lineRule="auto"/>
        <w:ind w:firstLine="709"/>
        <w:jc w:val="both"/>
        <w:rPr>
          <w:rFonts w:ascii="Times New Roman" w:hAnsi="Times New Roman" w:cs="Times New Roman"/>
          <w:iCs/>
          <w:sz w:val="28"/>
          <w:szCs w:val="28"/>
        </w:rPr>
      </w:pPr>
      <w:r w:rsidRPr="0015617D">
        <w:rPr>
          <w:rFonts w:ascii="Times New Roman" w:hAnsi="Times New Roman" w:cs="Times New Roman"/>
          <w:iCs/>
          <w:sz w:val="28"/>
          <w:szCs w:val="28"/>
        </w:rPr>
        <w:t>- сущность и принципы самоорганизации;</w:t>
      </w:r>
    </w:p>
    <w:p w:rsidR="00414101" w:rsidRPr="0015617D" w:rsidRDefault="00414101" w:rsidP="00CD1D43">
      <w:pPr>
        <w:spacing w:after="0" w:line="360" w:lineRule="auto"/>
        <w:ind w:firstLine="709"/>
        <w:jc w:val="both"/>
        <w:rPr>
          <w:rFonts w:ascii="Times New Roman" w:hAnsi="Times New Roman" w:cs="Times New Roman"/>
          <w:iCs/>
          <w:sz w:val="28"/>
          <w:szCs w:val="28"/>
        </w:rPr>
      </w:pPr>
      <w:r w:rsidRPr="0015617D">
        <w:rPr>
          <w:rFonts w:ascii="Times New Roman" w:hAnsi="Times New Roman" w:cs="Times New Roman"/>
          <w:iCs/>
          <w:sz w:val="28"/>
          <w:szCs w:val="28"/>
        </w:rPr>
        <w:t>- механизм самоорганизации;</w:t>
      </w:r>
    </w:p>
    <w:p w:rsidR="00414101" w:rsidRPr="0015617D" w:rsidRDefault="00414101" w:rsidP="00CD1D43">
      <w:pPr>
        <w:spacing w:after="0" w:line="360" w:lineRule="auto"/>
        <w:ind w:firstLine="709"/>
        <w:jc w:val="both"/>
        <w:rPr>
          <w:rFonts w:ascii="Times New Roman" w:hAnsi="Times New Roman" w:cs="Times New Roman"/>
          <w:iCs/>
          <w:sz w:val="28"/>
          <w:szCs w:val="28"/>
        </w:rPr>
      </w:pPr>
      <w:r w:rsidRPr="0015617D">
        <w:rPr>
          <w:rFonts w:ascii="Times New Roman" w:hAnsi="Times New Roman" w:cs="Times New Roman"/>
          <w:iCs/>
          <w:sz w:val="28"/>
          <w:szCs w:val="28"/>
        </w:rPr>
        <w:t xml:space="preserve">- </w:t>
      </w:r>
      <w:r w:rsidR="001A26ED" w:rsidRPr="0015617D">
        <w:rPr>
          <w:rFonts w:ascii="Times New Roman" w:hAnsi="Times New Roman" w:cs="Times New Roman"/>
          <w:iCs/>
          <w:sz w:val="28"/>
          <w:szCs w:val="28"/>
        </w:rPr>
        <w:t xml:space="preserve">взаимосвязь самоорганизации и к </w:t>
      </w:r>
      <w:r w:rsidRPr="0015617D">
        <w:rPr>
          <w:rFonts w:ascii="Times New Roman" w:hAnsi="Times New Roman" w:cs="Times New Roman"/>
          <w:iCs/>
          <w:sz w:val="28"/>
          <w:szCs w:val="28"/>
        </w:rPr>
        <w:t>эволюции.</w:t>
      </w:r>
    </w:p>
    <w:p w:rsidR="00414101" w:rsidRPr="0015617D" w:rsidRDefault="00AC669F" w:rsidP="00CD1D43">
      <w:pPr>
        <w:spacing w:after="0" w:line="360" w:lineRule="auto"/>
        <w:ind w:firstLine="709"/>
        <w:jc w:val="both"/>
        <w:rPr>
          <w:rFonts w:ascii="Times New Roman" w:hAnsi="Times New Roman" w:cs="Times New Roman"/>
          <w:iCs/>
          <w:sz w:val="28"/>
          <w:szCs w:val="28"/>
        </w:rPr>
      </w:pPr>
      <w:r w:rsidRPr="0015617D">
        <w:rPr>
          <w:rFonts w:ascii="Times New Roman" w:hAnsi="Times New Roman" w:cs="Times New Roman"/>
          <w:iCs/>
          <w:sz w:val="28"/>
          <w:szCs w:val="28"/>
        </w:rPr>
        <w:t>Тест итоговый (оценочные средства 10.4)</w:t>
      </w:r>
    </w:p>
    <w:p w:rsidR="007F56CB" w:rsidRPr="0015617D" w:rsidRDefault="007F56CB" w:rsidP="00CD1D43">
      <w:pPr>
        <w:spacing w:after="0" w:line="360" w:lineRule="auto"/>
        <w:ind w:firstLine="709"/>
        <w:jc w:val="both"/>
        <w:rPr>
          <w:rFonts w:ascii="Times New Roman" w:hAnsi="Times New Roman" w:cs="Times New Roman"/>
          <w:iCs/>
          <w:sz w:val="28"/>
          <w:szCs w:val="28"/>
        </w:rPr>
      </w:pPr>
    </w:p>
    <w:p w:rsidR="00FF49F8" w:rsidRPr="0015617D" w:rsidRDefault="00AB61FF" w:rsidP="000975A3">
      <w:pPr>
        <w:tabs>
          <w:tab w:val="left" w:pos="0"/>
          <w:tab w:val="left" w:pos="6480"/>
        </w:tabs>
        <w:spacing w:after="0" w:line="360" w:lineRule="auto"/>
        <w:jc w:val="center"/>
        <w:rPr>
          <w:rFonts w:ascii="Times New Roman" w:eastAsia="Times New Roman" w:hAnsi="Times New Roman" w:cs="Times New Roman"/>
          <w:b/>
          <w:sz w:val="28"/>
          <w:szCs w:val="28"/>
          <w:lang w:eastAsia="ru-RU"/>
        </w:rPr>
      </w:pPr>
      <w:r w:rsidRPr="0015617D">
        <w:rPr>
          <w:rFonts w:ascii="Times New Roman" w:eastAsia="Times New Roman" w:hAnsi="Times New Roman" w:cs="Times New Roman"/>
          <w:b/>
          <w:sz w:val="28"/>
          <w:szCs w:val="28"/>
          <w:lang w:eastAsia="ru-RU"/>
        </w:rPr>
        <w:t xml:space="preserve">5. МЕТОДИЧЕСКИЕ </w:t>
      </w:r>
      <w:r w:rsidR="00465467" w:rsidRPr="0015617D">
        <w:rPr>
          <w:rFonts w:ascii="Times New Roman" w:eastAsia="Times New Roman" w:hAnsi="Times New Roman" w:cs="Times New Roman"/>
          <w:b/>
          <w:sz w:val="28"/>
          <w:szCs w:val="28"/>
          <w:lang w:eastAsia="ru-RU"/>
        </w:rPr>
        <w:t>УКАЗАНИЯ ПО ОСВОЕНИЮ ДИСЦИПЛИНЫ</w:t>
      </w:r>
    </w:p>
    <w:p w:rsidR="007F56CB" w:rsidRPr="0015617D" w:rsidRDefault="007F56CB" w:rsidP="00CD1D43">
      <w:pPr>
        <w:tabs>
          <w:tab w:val="left" w:pos="720"/>
          <w:tab w:val="left" w:pos="6480"/>
        </w:tabs>
        <w:spacing w:after="0" w:line="360" w:lineRule="auto"/>
        <w:ind w:firstLine="709"/>
        <w:jc w:val="both"/>
        <w:rPr>
          <w:rFonts w:ascii="Times New Roman" w:eastAsia="Times New Roman" w:hAnsi="Times New Roman" w:cs="Times New Roman"/>
          <w:b/>
          <w:sz w:val="28"/>
          <w:szCs w:val="28"/>
          <w:lang w:eastAsia="ru-RU"/>
        </w:rPr>
      </w:pPr>
    </w:p>
    <w:p w:rsidR="00567513" w:rsidRPr="0015617D" w:rsidRDefault="0056751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 xml:space="preserve">Обучающемуся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w:t>
      </w:r>
      <w:r w:rsidRPr="0015617D">
        <w:rPr>
          <w:rFonts w:ascii="Times New Roman" w:hAnsi="Times New Roman" w:cs="Times New Roman"/>
          <w:sz w:val="28"/>
          <w:szCs w:val="28"/>
        </w:rPr>
        <w:lastRenderedPageBreak/>
        <w:t>предмету. Обычно в вузе используются следующие формы обучения: лекция, практические занятия, рефераты и др.</w:t>
      </w:r>
    </w:p>
    <w:p w:rsidR="00567513" w:rsidRPr="0015617D" w:rsidRDefault="0056751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Для успешного освоения дисциплины, магистрант должен посещат</w:t>
      </w:r>
      <w:r w:rsidR="000975A3" w:rsidRPr="0015617D">
        <w:rPr>
          <w:rFonts w:ascii="Times New Roman" w:hAnsi="Times New Roman" w:cs="Times New Roman"/>
          <w:sz w:val="28"/>
          <w:szCs w:val="28"/>
        </w:rPr>
        <w:t>ь все виды аудиторных занятий, в</w:t>
      </w:r>
      <w:r w:rsidRPr="0015617D">
        <w:rPr>
          <w:rFonts w:ascii="Times New Roman" w:hAnsi="Times New Roman" w:cs="Times New Roman"/>
          <w:sz w:val="28"/>
          <w:szCs w:val="28"/>
        </w:rPr>
        <w:t>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rsidR="00567513" w:rsidRPr="0015617D" w:rsidRDefault="0056751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 xml:space="preserve">РП дает представление об общей трудоемкости дисциплины, количестве и темах лекционных, практических занятий, объеме самостоятельной работы. </w:t>
      </w:r>
    </w:p>
    <w:p w:rsidR="00567513" w:rsidRPr="0015617D" w:rsidRDefault="0056751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 xml:space="preserve">Обучающийся при помощи РП узнает, на формирование каких компетенций ориентирована дисциплина и чем в результате освоения </w:t>
      </w:r>
      <w:r w:rsidR="002F5BDC" w:rsidRPr="0015617D">
        <w:rPr>
          <w:rFonts w:ascii="Times New Roman" w:hAnsi="Times New Roman" w:cs="Times New Roman"/>
          <w:sz w:val="28"/>
          <w:szCs w:val="28"/>
        </w:rPr>
        <w:t>дисциплины,</w:t>
      </w:r>
      <w:r w:rsidRPr="0015617D">
        <w:rPr>
          <w:rFonts w:ascii="Times New Roman" w:hAnsi="Times New Roman" w:cs="Times New Roman"/>
          <w:sz w:val="28"/>
          <w:szCs w:val="28"/>
        </w:rPr>
        <w:t xml:space="preserve"> обучающиеся смогут овладеть.</w:t>
      </w:r>
    </w:p>
    <w:p w:rsidR="00567513" w:rsidRPr="0015617D" w:rsidRDefault="0056751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 xml:space="preserve">РП вводится в учебный процесс для решения следующих задач: </w:t>
      </w:r>
    </w:p>
    <w:p w:rsidR="00567513" w:rsidRPr="0015617D" w:rsidRDefault="0056751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 освоение студентом в режиме самостоятельной работы дисциплины при участии преподавателя в качестве консультанта;</w:t>
      </w:r>
    </w:p>
    <w:p w:rsidR="00567513" w:rsidRPr="0015617D" w:rsidRDefault="0056751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 систематизация учебной работы обучающегося в течение семестра;</w:t>
      </w:r>
    </w:p>
    <w:p w:rsidR="00567513" w:rsidRPr="0015617D" w:rsidRDefault="0056751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 развитие мотивации обучения у обучающегося;</w:t>
      </w:r>
    </w:p>
    <w:p w:rsidR="00567513" w:rsidRPr="0015617D" w:rsidRDefault="0056751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 привитие обучающемуся навыков совершенствования и самообразования;</w:t>
      </w:r>
    </w:p>
    <w:p w:rsidR="00567513" w:rsidRPr="0015617D" w:rsidRDefault="0056751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 вовлечение обучающегося в качестве активного участника в открытую креативную образовательную среду;</w:t>
      </w:r>
    </w:p>
    <w:p w:rsidR="00567513" w:rsidRPr="0015617D" w:rsidRDefault="0056751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 адаптация обучающегося к условиям деятельности в информационном обществе.</w:t>
      </w:r>
    </w:p>
    <w:p w:rsidR="00567513" w:rsidRPr="0015617D" w:rsidRDefault="0056751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 xml:space="preserve">РП поможет ознакомиться с тематикой лекций и практических занятий. Тематическое планирование позволяет определить количество времени, отведенного для освоения тем в аудиторном порядке, а также </w:t>
      </w:r>
      <w:r w:rsidRPr="0015617D">
        <w:rPr>
          <w:rFonts w:ascii="Times New Roman" w:hAnsi="Times New Roman" w:cs="Times New Roman"/>
          <w:sz w:val="28"/>
          <w:szCs w:val="28"/>
        </w:rPr>
        <w:lastRenderedPageBreak/>
        <w:t xml:space="preserve">рекомендованное количество времени для самостоятельного закрепления или изучения темы. </w:t>
      </w:r>
    </w:p>
    <w:p w:rsidR="00567513" w:rsidRPr="0015617D" w:rsidRDefault="0056751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Лекции, используемые в учебном процессе, могут быть нескольких видов: вводные, тематические, обзорные, проблемные, игровые.</w:t>
      </w:r>
    </w:p>
    <w:p w:rsidR="00567513" w:rsidRPr="0015617D" w:rsidRDefault="0056751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Вводная лекция знакомит обучающегося с предметом, целью и задачами учебного процесса. Преподаватель в общих чертах обозначает структуру материала, который предлагается к изучению; рекомендует учебную литературу; уточняет правила взаимодействия студентов и лектора; регламент консультаций преподавателя, условия промежуточного и итогового контроля знаний. Как правило вводной является первая лекция при изучении курса.</w:t>
      </w:r>
    </w:p>
    <w:p w:rsidR="00567513" w:rsidRPr="0015617D" w:rsidRDefault="0056751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 xml:space="preserve">Тематические лекции отличаются логическим единством, посвящаются разбору конкретной темы и завершенностью материала. В отдельных случаях допускается перенос части материала на следующую лекцию. </w:t>
      </w:r>
    </w:p>
    <w:p w:rsidR="00567513" w:rsidRPr="0015617D" w:rsidRDefault="0056751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Обзорная лекция предполагает поверхностное изложение большого объема материала, посвященного определенному разделу дисциплины. Обычно используется в учебной программе заочной формы отделения в финале экзаменационной сессии по дисциплинам, предусматривающим продолжение изучения в следующем семестре. Лекции такого рода помогают сориентировать студентов на изучение нового материала, определить наиболее сложные вопросы, требующие более тщательной проработки.</w:t>
      </w:r>
    </w:p>
    <w:p w:rsidR="00567513" w:rsidRPr="0015617D" w:rsidRDefault="0056751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Итоговая лекция завершает обучение по курсу. В ней кратко обозначаются базовые аспекты, рассмотренные в рамках учебного семестра, излагаются перспективы развития институтов экономики и права.</w:t>
      </w:r>
    </w:p>
    <w:p w:rsidR="00567513" w:rsidRPr="0015617D" w:rsidRDefault="0056751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 xml:space="preserve">В соответствии с требованиями ФГОС ВО по данному направлению подготовки реализация компетентностного подхода предусматривает широкое использование в учебном процессе активных и интерактивных форм проведения занятий в сочетании с внеаудиторной работой с целью формирования и развития профессиональных навыков обучающихся. Удельный вес занятий, проводимых в активных и интерактивных формах, </w:t>
      </w:r>
      <w:r w:rsidRPr="0015617D">
        <w:rPr>
          <w:rFonts w:ascii="Times New Roman" w:hAnsi="Times New Roman" w:cs="Times New Roman"/>
          <w:sz w:val="28"/>
          <w:szCs w:val="28"/>
        </w:rPr>
        <w:lastRenderedPageBreak/>
        <w:t>определяется главной целью ОПОП. Образовательный процесс организован таким образом, что практически все учащиеся оказываются вовлеченными в процесс познания, они имеют возможность понимать и рефлектировать по поводу того, что они знают и думают. Совместная деятельность студентов и преподавателя в процессе познания, освоения образовательного материала означает, что каждый вносит свой особый индивидуальный вклад, идет обмен знаниями, идеями, способами деятельности. Причем, происходит это в атмосфере доброжелательности и взаимной поддержки, что позволяет не только получать новое знание, но и развивает саму познавательную деятельность, переводит ее на более высокие формы кооперации и сотрудничества.</w:t>
      </w:r>
    </w:p>
    <w:p w:rsidR="00567513" w:rsidRPr="0015617D" w:rsidRDefault="0056751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 xml:space="preserve">Еще одной из форм аудиторной работы являются практические занятия. Практические занятия являются одной формой учебного процесса.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rsidR="00567513" w:rsidRPr="0015617D" w:rsidRDefault="0056751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Практические занятия являются действенной формой приобщения обучающихся к использованию экономических источников и исследовательской литературы на научной основе. 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rsidR="00567513" w:rsidRPr="0015617D" w:rsidRDefault="0056751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 xml:space="preserve">Процесс подготовки к практическому занятию включает знакомство с соответствующей темой в учебнике, изучение исследовательской литературы, анализ правовых актов, решение казусов. </w:t>
      </w:r>
    </w:p>
    <w:p w:rsidR="00567513" w:rsidRPr="0015617D" w:rsidRDefault="0056751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 xml:space="preserve">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w:t>
      </w:r>
      <w:r w:rsidRPr="0015617D">
        <w:rPr>
          <w:rFonts w:ascii="Times New Roman" w:hAnsi="Times New Roman" w:cs="Times New Roman"/>
          <w:sz w:val="28"/>
          <w:szCs w:val="28"/>
        </w:rPr>
        <w:lastRenderedPageBreak/>
        <w:t>студент вправе пользоваться во время ответа на семинарском занятии. В то же время, следует заметить, что обучающийся не должен зачитывать конспект ответа. Он может лишь опираться на него, чтобы не потерять нить рассуждения.</w:t>
      </w:r>
    </w:p>
    <w:p w:rsidR="00567513" w:rsidRPr="0015617D" w:rsidRDefault="0056751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w:t>
      </w:r>
    </w:p>
    <w:p w:rsidR="00567513" w:rsidRPr="0015617D" w:rsidRDefault="0056751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 xml:space="preserve">Если обучающийся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rsidR="00567513" w:rsidRPr="0015617D" w:rsidRDefault="0056751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 xml:space="preserve">Цель каждого обучающегося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форма «вопросов», дополнения, решение казусов, подготовка схем, таблиц, денотатных графов и др. Это придает учебному занятию характер коллективной работы, повышает внимание и интерес студентов. </w:t>
      </w:r>
    </w:p>
    <w:p w:rsidR="00567513" w:rsidRPr="0015617D" w:rsidRDefault="0056751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 xml:space="preserve">Вступление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w:t>
      </w:r>
    </w:p>
    <w:p w:rsidR="00567513" w:rsidRPr="0015617D" w:rsidRDefault="0056751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 xml:space="preserve">После окончания выступления обучающиеся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w:t>
      </w:r>
    </w:p>
    <w:p w:rsidR="00567513" w:rsidRPr="0015617D" w:rsidRDefault="0056751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 xml:space="preserve">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w:t>
      </w:r>
    </w:p>
    <w:p w:rsidR="00567513" w:rsidRPr="0015617D" w:rsidRDefault="0056751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lastRenderedPageBreak/>
        <w:t>При необходимости преподаватель задает вопросы докладчику, либо студентам.</w:t>
      </w:r>
    </w:p>
    <w:p w:rsidR="00567513" w:rsidRPr="0015617D" w:rsidRDefault="0056751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rsidR="00567513" w:rsidRPr="0015617D" w:rsidRDefault="0056751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rsidR="00567513" w:rsidRPr="0015617D" w:rsidRDefault="0056751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Для самопроверки качества усвоения учебного материала предусмотрен ряд задач и тестовых заданий. Обучающиеся самостоятельно могут решать их, тем самым, готовясь промежуточному (тематическому) и итоговому тестированию.</w:t>
      </w:r>
    </w:p>
    <w:p w:rsidR="00567513" w:rsidRPr="0015617D" w:rsidRDefault="0056751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Если возникают сложности с восприятием учебного материала, обучающемуся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rsidR="000975A3" w:rsidRPr="0015617D" w:rsidRDefault="000975A3" w:rsidP="00CD1D43">
      <w:pPr>
        <w:pStyle w:val="af0"/>
        <w:spacing w:line="360" w:lineRule="auto"/>
        <w:ind w:firstLine="709"/>
        <w:jc w:val="both"/>
        <w:rPr>
          <w:rFonts w:ascii="Times New Roman" w:hAnsi="Times New Roman" w:cs="Times New Roman"/>
          <w:b/>
          <w:i/>
          <w:sz w:val="28"/>
          <w:szCs w:val="28"/>
        </w:rPr>
      </w:pPr>
    </w:p>
    <w:p w:rsidR="00567513" w:rsidRPr="0015617D" w:rsidRDefault="00567513" w:rsidP="00CD1D43">
      <w:pPr>
        <w:pStyle w:val="af0"/>
        <w:spacing w:line="360" w:lineRule="auto"/>
        <w:ind w:firstLine="709"/>
        <w:jc w:val="both"/>
        <w:rPr>
          <w:rFonts w:ascii="Times New Roman" w:hAnsi="Times New Roman" w:cs="Times New Roman"/>
          <w:b/>
          <w:i/>
          <w:sz w:val="28"/>
          <w:szCs w:val="28"/>
        </w:rPr>
      </w:pPr>
      <w:r w:rsidRPr="0015617D">
        <w:rPr>
          <w:rFonts w:ascii="Times New Roman" w:hAnsi="Times New Roman" w:cs="Times New Roman"/>
          <w:b/>
          <w:i/>
          <w:sz w:val="28"/>
          <w:szCs w:val="28"/>
        </w:rPr>
        <w:t>Доклад и требования к оформлению докладов</w:t>
      </w:r>
      <w:r w:rsidR="006311A9" w:rsidRPr="0015617D">
        <w:rPr>
          <w:rFonts w:ascii="Times New Roman" w:hAnsi="Times New Roman" w:cs="Times New Roman"/>
          <w:b/>
          <w:i/>
          <w:sz w:val="28"/>
          <w:szCs w:val="28"/>
        </w:rPr>
        <w:t>:</w:t>
      </w:r>
    </w:p>
    <w:p w:rsidR="00567513" w:rsidRPr="0015617D" w:rsidRDefault="0056751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Доклад - вид самостоятельной учебно - исследовательской работы, где студент раскрывает суть обозначенной темы, приводит различные точки зрения, а также высказывает собственные взгляды на проблему.</w:t>
      </w:r>
    </w:p>
    <w:p w:rsidR="00567513" w:rsidRPr="0015617D" w:rsidRDefault="0056751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Различают устный (сообщение) и письменный доклад (по содержанию близкий к реферату). Тема доклада должна быть согласованна с преподавателем и соответствовать теме занятия.</w:t>
      </w:r>
    </w:p>
    <w:p w:rsidR="00567513" w:rsidRPr="0015617D" w:rsidRDefault="0056751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 xml:space="preserve">Необходимо соблюдать регламент, оговоренный при получении задания. </w:t>
      </w:r>
    </w:p>
    <w:p w:rsidR="00567513" w:rsidRPr="0015617D" w:rsidRDefault="0056751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Работа студента над докладом включает отработку навыков ораторства и умения организовать и проводить диспут.</w:t>
      </w:r>
    </w:p>
    <w:p w:rsidR="00567513" w:rsidRPr="0015617D" w:rsidRDefault="0056751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lastRenderedPageBreak/>
        <w:t>Студент в ходе работы по презентации доклада, отрабатывает умение ориентироваться в материале и отвечать на дополнительные вопросы слушателей.</w:t>
      </w:r>
    </w:p>
    <w:p w:rsidR="00567513" w:rsidRPr="0015617D" w:rsidRDefault="0056751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Студент в ходе работы по презентации доклада, отрабатывает умение самостоятельно обобщить материал и сделать выводы в заключении.</w:t>
      </w:r>
    </w:p>
    <w:p w:rsidR="00567513" w:rsidRPr="0015617D" w:rsidRDefault="0056751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 xml:space="preserve"> Студент обязан подготовить и выступить с докладом в строго отведенное время преподавателем и в срок. Необходимо помнить, что выступление состоит из трех частей: вступление, основная часть и заключение.</w:t>
      </w:r>
    </w:p>
    <w:p w:rsidR="00567513" w:rsidRPr="0015617D" w:rsidRDefault="0056751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 xml:space="preserve"> Вступление помогает обеспечить успех выступления по любой тематике. Вступление должно содержать:</w:t>
      </w:r>
    </w:p>
    <w:p w:rsidR="00567513" w:rsidRPr="0015617D" w:rsidRDefault="0056751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 название доклада;</w:t>
      </w:r>
    </w:p>
    <w:p w:rsidR="00567513" w:rsidRPr="0015617D" w:rsidRDefault="0056751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 сообщение основной идеи;</w:t>
      </w:r>
    </w:p>
    <w:p w:rsidR="00567513" w:rsidRPr="0015617D" w:rsidRDefault="0056751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 современную оценку предмета изложения;</w:t>
      </w:r>
    </w:p>
    <w:p w:rsidR="00567513" w:rsidRPr="0015617D" w:rsidRDefault="0056751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 краткое перечисление рассматриваемых вопросов;</w:t>
      </w:r>
    </w:p>
    <w:p w:rsidR="00567513" w:rsidRPr="0015617D" w:rsidRDefault="0056751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 живую интересную форму изложения;</w:t>
      </w:r>
    </w:p>
    <w:p w:rsidR="00567513" w:rsidRPr="0015617D" w:rsidRDefault="0056751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 акцентирование оригинальности подхода.</w:t>
      </w:r>
    </w:p>
    <w:p w:rsidR="00567513" w:rsidRPr="0015617D" w:rsidRDefault="0056751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 xml:space="preserve"> Основная часть, в которой выступающий должен глубоко раскрыть суть затронутой темы, обычно строится по принципу отчета. Задача основной части - представить достаточно данных для того, чтобы слушатели и заинтересовались темой и захотели ознакомиться с материалами.</w:t>
      </w:r>
    </w:p>
    <w:p w:rsidR="00567513" w:rsidRPr="0015617D" w:rsidRDefault="0056751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 xml:space="preserve"> Заключение - это ясное четкое обобщение и краткие выводы</w:t>
      </w:r>
      <w:r w:rsidR="007F56CB" w:rsidRPr="0015617D">
        <w:rPr>
          <w:rFonts w:ascii="Times New Roman" w:hAnsi="Times New Roman" w:cs="Times New Roman"/>
          <w:sz w:val="28"/>
          <w:szCs w:val="28"/>
        </w:rPr>
        <w:t>, которых всегда ждут слушатели.</w:t>
      </w:r>
    </w:p>
    <w:p w:rsidR="000975A3" w:rsidRPr="0015617D" w:rsidRDefault="000975A3" w:rsidP="00CD1D43">
      <w:pPr>
        <w:pStyle w:val="af0"/>
        <w:spacing w:line="360" w:lineRule="auto"/>
        <w:ind w:firstLine="709"/>
        <w:jc w:val="both"/>
        <w:rPr>
          <w:rFonts w:ascii="Times New Roman" w:hAnsi="Times New Roman" w:cs="Times New Roman"/>
          <w:b/>
          <w:i/>
          <w:sz w:val="28"/>
          <w:szCs w:val="28"/>
        </w:rPr>
      </w:pPr>
    </w:p>
    <w:p w:rsidR="00567513" w:rsidRPr="0015617D" w:rsidRDefault="00567513" w:rsidP="00CD1D43">
      <w:pPr>
        <w:pStyle w:val="af0"/>
        <w:spacing w:line="360" w:lineRule="auto"/>
        <w:ind w:firstLine="709"/>
        <w:jc w:val="both"/>
        <w:rPr>
          <w:rFonts w:ascii="Times New Roman" w:hAnsi="Times New Roman" w:cs="Times New Roman"/>
          <w:b/>
          <w:i/>
          <w:sz w:val="28"/>
          <w:szCs w:val="28"/>
        </w:rPr>
      </w:pPr>
      <w:r w:rsidRPr="0015617D">
        <w:rPr>
          <w:rFonts w:ascii="Times New Roman" w:hAnsi="Times New Roman" w:cs="Times New Roman"/>
          <w:b/>
          <w:i/>
          <w:sz w:val="28"/>
          <w:szCs w:val="28"/>
        </w:rPr>
        <w:t>Методические указанию к выполнению реферата:</w:t>
      </w:r>
    </w:p>
    <w:p w:rsidR="00567513" w:rsidRPr="0015617D" w:rsidRDefault="0056751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 xml:space="preserve">Реферат представляет собой краткое изложение проблемы практического или теоретического характера с формулировкой определенных выводов по рассматриваемой теме. Избранная обучающимся проблема изучается и анализируется на основе одного или нескольких источников. В отличие от курсовой работы, представляющей собой </w:t>
      </w:r>
      <w:r w:rsidRPr="0015617D">
        <w:rPr>
          <w:rFonts w:ascii="Times New Roman" w:hAnsi="Times New Roman" w:cs="Times New Roman"/>
          <w:sz w:val="28"/>
          <w:szCs w:val="28"/>
        </w:rPr>
        <w:lastRenderedPageBreak/>
        <w:t xml:space="preserve">комплексное исследование проблемы, реферат направлен на анализ одной или нескольких научных работ. </w:t>
      </w:r>
    </w:p>
    <w:p w:rsidR="00567513" w:rsidRPr="0015617D" w:rsidRDefault="00567513" w:rsidP="00CD1D43">
      <w:pPr>
        <w:pStyle w:val="af0"/>
        <w:spacing w:line="360" w:lineRule="auto"/>
        <w:ind w:firstLine="709"/>
        <w:jc w:val="both"/>
        <w:rPr>
          <w:rFonts w:ascii="Times New Roman" w:hAnsi="Times New Roman" w:cs="Times New Roman"/>
          <w:b/>
          <w:sz w:val="28"/>
          <w:szCs w:val="28"/>
        </w:rPr>
      </w:pPr>
      <w:r w:rsidRPr="0015617D">
        <w:rPr>
          <w:rFonts w:ascii="Times New Roman" w:hAnsi="Times New Roman" w:cs="Times New Roman"/>
          <w:b/>
          <w:sz w:val="28"/>
          <w:szCs w:val="28"/>
        </w:rPr>
        <w:t>Целями являются:</w:t>
      </w:r>
    </w:p>
    <w:p w:rsidR="00567513" w:rsidRPr="0015617D" w:rsidRDefault="0056751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 развитие у обучающегося навыков поиска актуальных проблем современного законодательства;</w:t>
      </w:r>
    </w:p>
    <w:p w:rsidR="00567513" w:rsidRPr="0015617D" w:rsidRDefault="0056751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 развитие навыков краткого изложения материала с выделением лишь самых существенных моментов, необходимых для раскрытия сути проблемы;</w:t>
      </w:r>
    </w:p>
    <w:p w:rsidR="00567513" w:rsidRPr="0015617D" w:rsidRDefault="0056751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rsidR="00567513" w:rsidRPr="0015617D" w:rsidRDefault="00567513" w:rsidP="00CD1D43">
      <w:pPr>
        <w:pStyle w:val="af0"/>
        <w:spacing w:line="360" w:lineRule="auto"/>
        <w:ind w:firstLine="709"/>
        <w:jc w:val="both"/>
        <w:rPr>
          <w:rFonts w:ascii="Times New Roman" w:hAnsi="Times New Roman" w:cs="Times New Roman"/>
          <w:b/>
          <w:sz w:val="28"/>
          <w:szCs w:val="28"/>
        </w:rPr>
      </w:pPr>
      <w:r w:rsidRPr="0015617D">
        <w:rPr>
          <w:rFonts w:ascii="Times New Roman" w:hAnsi="Times New Roman" w:cs="Times New Roman"/>
          <w:b/>
          <w:sz w:val="28"/>
          <w:szCs w:val="28"/>
        </w:rPr>
        <w:t xml:space="preserve">Задачами является: </w:t>
      </w:r>
    </w:p>
    <w:p w:rsidR="00567513" w:rsidRPr="0015617D" w:rsidRDefault="0056751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w:t>
      </w:r>
      <w:r w:rsidRPr="0015617D">
        <w:rPr>
          <w:rFonts w:ascii="Times New Roman" w:hAnsi="Times New Roman" w:cs="Times New Roman"/>
          <w:sz w:val="28"/>
          <w:szCs w:val="28"/>
        </w:rPr>
        <w:tab/>
        <w:t>научить обучающегося максимально верно передать мнения авторов, на основе работ которых студент пишет свой реферат;</w:t>
      </w:r>
    </w:p>
    <w:p w:rsidR="00567513" w:rsidRPr="0015617D" w:rsidRDefault="0056751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w:t>
      </w:r>
      <w:r w:rsidRPr="0015617D">
        <w:rPr>
          <w:rFonts w:ascii="Times New Roman" w:hAnsi="Times New Roman" w:cs="Times New Roman"/>
          <w:sz w:val="28"/>
          <w:szCs w:val="28"/>
        </w:rPr>
        <w:tab/>
        <w:t>научить обучающегося грамотно излагать свою позицию по анализируемой в реферате проблеме;</w:t>
      </w:r>
    </w:p>
    <w:p w:rsidR="00567513" w:rsidRPr="0015617D" w:rsidRDefault="0056751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w:t>
      </w:r>
      <w:r w:rsidRPr="0015617D">
        <w:rPr>
          <w:rFonts w:ascii="Times New Roman" w:hAnsi="Times New Roman" w:cs="Times New Roman"/>
          <w:sz w:val="28"/>
          <w:szCs w:val="28"/>
        </w:rPr>
        <w:tab/>
        <w:t>подготовить обучающегося к дальнейшему участию в научно – практических конференциях, семинарах и конкурсах;</w:t>
      </w:r>
    </w:p>
    <w:p w:rsidR="00567513" w:rsidRPr="0015617D" w:rsidRDefault="0056751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w:t>
      </w:r>
      <w:r w:rsidRPr="0015617D">
        <w:rPr>
          <w:rFonts w:ascii="Times New Roman" w:hAnsi="Times New Roman" w:cs="Times New Roman"/>
          <w:sz w:val="28"/>
          <w:szCs w:val="28"/>
        </w:rPr>
        <w:tab/>
        <w:t>помочь обучающегося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rsidR="00567513" w:rsidRPr="0015617D" w:rsidRDefault="0056751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w:t>
      </w:r>
      <w:r w:rsidRPr="0015617D">
        <w:rPr>
          <w:rFonts w:ascii="Times New Roman" w:hAnsi="Times New Roman" w:cs="Times New Roman"/>
          <w:sz w:val="28"/>
          <w:szCs w:val="28"/>
        </w:rPr>
        <w:tab/>
        <w:t>уяснить для себя и изложить причины своего согласия (несогласия) с мнением того или иного автора по данной проблеме.</w:t>
      </w:r>
    </w:p>
    <w:p w:rsidR="00567513" w:rsidRPr="0015617D" w:rsidRDefault="0056751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При подготовке к защите реферата необходимо подготовить презентацию, отражающую краткие, наибол</w:t>
      </w:r>
      <w:r w:rsidR="007F56CB" w:rsidRPr="0015617D">
        <w:rPr>
          <w:rFonts w:ascii="Times New Roman" w:hAnsi="Times New Roman" w:cs="Times New Roman"/>
          <w:sz w:val="28"/>
          <w:szCs w:val="28"/>
        </w:rPr>
        <w:t>ее важные аспекты исследования.</w:t>
      </w:r>
    </w:p>
    <w:p w:rsidR="000975A3" w:rsidRPr="0015617D" w:rsidRDefault="000975A3" w:rsidP="00CD1D43">
      <w:pPr>
        <w:pStyle w:val="af0"/>
        <w:spacing w:line="360" w:lineRule="auto"/>
        <w:ind w:firstLine="709"/>
        <w:jc w:val="both"/>
        <w:rPr>
          <w:rFonts w:ascii="Times New Roman" w:hAnsi="Times New Roman" w:cs="Times New Roman"/>
          <w:b/>
          <w:i/>
          <w:sz w:val="28"/>
          <w:szCs w:val="28"/>
        </w:rPr>
      </w:pPr>
    </w:p>
    <w:p w:rsidR="00567513" w:rsidRPr="0015617D" w:rsidRDefault="00567513" w:rsidP="00CD1D43">
      <w:pPr>
        <w:pStyle w:val="af0"/>
        <w:spacing w:line="360" w:lineRule="auto"/>
        <w:ind w:firstLine="709"/>
        <w:jc w:val="both"/>
        <w:rPr>
          <w:rFonts w:ascii="Times New Roman" w:hAnsi="Times New Roman" w:cs="Times New Roman"/>
          <w:b/>
          <w:i/>
          <w:sz w:val="28"/>
          <w:szCs w:val="28"/>
        </w:rPr>
      </w:pPr>
      <w:r w:rsidRPr="0015617D">
        <w:rPr>
          <w:rFonts w:ascii="Times New Roman" w:hAnsi="Times New Roman" w:cs="Times New Roman"/>
          <w:b/>
          <w:i/>
          <w:sz w:val="28"/>
          <w:szCs w:val="28"/>
        </w:rPr>
        <w:t>Методические рекомендации для подготовки презентаций:</w:t>
      </w:r>
    </w:p>
    <w:p w:rsidR="00567513" w:rsidRPr="0015617D" w:rsidRDefault="0056751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 xml:space="preserve">Общие требования к презентации: </w:t>
      </w:r>
    </w:p>
    <w:p w:rsidR="00567513" w:rsidRPr="0015617D" w:rsidRDefault="0056751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w:t>
      </w:r>
      <w:r w:rsidRPr="0015617D">
        <w:rPr>
          <w:rFonts w:ascii="Times New Roman" w:hAnsi="Times New Roman" w:cs="Times New Roman"/>
          <w:sz w:val="28"/>
          <w:szCs w:val="28"/>
        </w:rPr>
        <w:tab/>
        <w:t xml:space="preserve">презентация не должна быть меньше 10 слайдов; </w:t>
      </w:r>
    </w:p>
    <w:p w:rsidR="00567513" w:rsidRPr="0015617D" w:rsidRDefault="0056751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lastRenderedPageBreak/>
        <w:t>•</w:t>
      </w:r>
      <w:r w:rsidRPr="0015617D">
        <w:rPr>
          <w:rFonts w:ascii="Times New Roman" w:hAnsi="Times New Roman" w:cs="Times New Roman"/>
          <w:sz w:val="28"/>
          <w:szCs w:val="28"/>
        </w:rPr>
        <w:tab/>
        <w:t>первый лист – это титульный лист, на котором обязательно должны быть представлены: название проекта; фамилия, имя, отчество автора;</w:t>
      </w:r>
    </w:p>
    <w:p w:rsidR="00567513" w:rsidRPr="0015617D" w:rsidRDefault="0056751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w:t>
      </w:r>
      <w:r w:rsidRPr="0015617D">
        <w:rPr>
          <w:rFonts w:ascii="Times New Roman" w:hAnsi="Times New Roman" w:cs="Times New Roman"/>
          <w:sz w:val="28"/>
          <w:szCs w:val="28"/>
        </w:rPr>
        <w:tab/>
        <w:t xml:space="preserve">следующим слайдом должно быть содержание, где представлены основные этапы (моменты) презентации; желательно, чтобы из содержания по гиперссылке можно было перейти на необходимую страницу и вернуться вновь на содержание; </w:t>
      </w:r>
    </w:p>
    <w:p w:rsidR="00567513" w:rsidRPr="0015617D" w:rsidRDefault="0056751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w:t>
      </w:r>
      <w:r w:rsidRPr="0015617D">
        <w:rPr>
          <w:rFonts w:ascii="Times New Roman" w:hAnsi="Times New Roman" w:cs="Times New Roman"/>
          <w:sz w:val="28"/>
          <w:szCs w:val="28"/>
        </w:rPr>
        <w:tab/>
        <w:t xml:space="preserve">дизайн-эргономические требования: сочетаемость цветов, ограниченное количество объектов на слайде, цвет текста; </w:t>
      </w:r>
    </w:p>
    <w:p w:rsidR="00567513" w:rsidRPr="0015617D" w:rsidRDefault="0056751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w:t>
      </w:r>
      <w:r w:rsidRPr="0015617D">
        <w:rPr>
          <w:rFonts w:ascii="Times New Roman" w:hAnsi="Times New Roman" w:cs="Times New Roman"/>
          <w:sz w:val="28"/>
          <w:szCs w:val="28"/>
        </w:rPr>
        <w:tab/>
        <w:t>последними слайдами презентации должны быть глоссарий и список литературы.</w:t>
      </w:r>
    </w:p>
    <w:p w:rsidR="000975A3" w:rsidRPr="0015617D" w:rsidRDefault="000975A3" w:rsidP="00CD1D43">
      <w:pPr>
        <w:pStyle w:val="af0"/>
        <w:spacing w:line="360" w:lineRule="auto"/>
        <w:ind w:firstLine="709"/>
        <w:jc w:val="both"/>
        <w:rPr>
          <w:rFonts w:ascii="Times New Roman" w:hAnsi="Times New Roman" w:cs="Times New Roman"/>
          <w:b/>
          <w:i/>
          <w:sz w:val="28"/>
          <w:szCs w:val="28"/>
        </w:rPr>
      </w:pPr>
    </w:p>
    <w:p w:rsidR="00567513" w:rsidRPr="0015617D" w:rsidRDefault="00567513" w:rsidP="00CD1D43">
      <w:pPr>
        <w:pStyle w:val="af0"/>
        <w:spacing w:line="360" w:lineRule="auto"/>
        <w:ind w:firstLine="709"/>
        <w:jc w:val="both"/>
        <w:rPr>
          <w:rFonts w:ascii="Times New Roman" w:hAnsi="Times New Roman" w:cs="Times New Roman"/>
          <w:b/>
          <w:i/>
          <w:sz w:val="28"/>
          <w:szCs w:val="28"/>
        </w:rPr>
      </w:pPr>
      <w:r w:rsidRPr="0015617D">
        <w:rPr>
          <w:rFonts w:ascii="Times New Roman" w:hAnsi="Times New Roman" w:cs="Times New Roman"/>
          <w:b/>
          <w:i/>
          <w:sz w:val="28"/>
          <w:szCs w:val="28"/>
        </w:rPr>
        <w:t>Методические рекомендации для решения задач</w:t>
      </w:r>
      <w:r w:rsidR="007F56CB" w:rsidRPr="0015617D">
        <w:rPr>
          <w:rFonts w:ascii="Times New Roman" w:hAnsi="Times New Roman" w:cs="Times New Roman"/>
          <w:b/>
          <w:i/>
          <w:sz w:val="28"/>
          <w:szCs w:val="28"/>
        </w:rPr>
        <w:t>:</w:t>
      </w:r>
    </w:p>
    <w:p w:rsidR="00567513" w:rsidRPr="0015617D" w:rsidRDefault="0056751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 xml:space="preserve">Оформление </w:t>
      </w:r>
    </w:p>
    <w:p w:rsidR="00567513" w:rsidRPr="0015617D" w:rsidRDefault="0056751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1. Решения задач должно выполнятся в отдельной тетради, четко, разборчиво, аккуратно, синими или черными чернилами, с полями для замечаний рецензента.</w:t>
      </w:r>
    </w:p>
    <w:p w:rsidR="00567513" w:rsidRPr="0015617D" w:rsidRDefault="0056751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 xml:space="preserve"> 2. Титульный лист тетради для решения задач оформляется по образцу </w:t>
      </w:r>
    </w:p>
    <w:p w:rsidR="00567513" w:rsidRPr="0015617D" w:rsidRDefault="0056751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 xml:space="preserve"> 2. В конце работы приводится список литературы (источников) с указанием выходных данных, ставится дата выполнения работы и подпись студента.</w:t>
      </w:r>
    </w:p>
    <w:p w:rsidR="00567513" w:rsidRPr="0015617D" w:rsidRDefault="0056751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 xml:space="preserve"> 3. Необходимо оставить чистую страницу для написания рецензии. </w:t>
      </w:r>
    </w:p>
    <w:p w:rsidR="00567513" w:rsidRPr="0015617D" w:rsidRDefault="0056751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Оформление решения задач</w:t>
      </w:r>
    </w:p>
    <w:p w:rsidR="00567513" w:rsidRPr="0015617D" w:rsidRDefault="0056751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 xml:space="preserve">1. Переписать условие задачи (допускается ксерокопирование варианта задания). </w:t>
      </w:r>
    </w:p>
    <w:p w:rsidR="00567513" w:rsidRPr="0015617D" w:rsidRDefault="0056751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2. Выполнение очередной задачи необходимо начинать с новой страницы, указывая порядковый номер задачи.</w:t>
      </w:r>
    </w:p>
    <w:p w:rsidR="00567513" w:rsidRPr="0015617D" w:rsidRDefault="0056751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 xml:space="preserve"> 3. Отвечать последовательно на все вопросы, поставленные в задаче, для чего: </w:t>
      </w:r>
    </w:p>
    <w:p w:rsidR="00567513" w:rsidRPr="0015617D" w:rsidRDefault="0056751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 xml:space="preserve">а) сформулировать вопрос очередного пункта задачи; </w:t>
      </w:r>
    </w:p>
    <w:p w:rsidR="00567513" w:rsidRPr="0015617D" w:rsidRDefault="0056751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lastRenderedPageBreak/>
        <w:t>б) написать формулу расчета показателя и первую подстановку в формулу;</w:t>
      </w:r>
    </w:p>
    <w:p w:rsidR="00567513" w:rsidRPr="0015617D" w:rsidRDefault="0056751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 xml:space="preserve"> г) если расчёты однотипны, достаточно показать одну-две подстановки в формулу, а результаты всех расчётов обязательно оформить в таблице. </w:t>
      </w:r>
    </w:p>
    <w:p w:rsidR="00567513" w:rsidRPr="0015617D" w:rsidRDefault="0056751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в) в ответе указать единицы измерения;</w:t>
      </w:r>
    </w:p>
    <w:p w:rsidR="00567513" w:rsidRPr="0015617D" w:rsidRDefault="0056751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 xml:space="preserve"> д) проанализировать полученные результаты, отразив экономический </w:t>
      </w:r>
      <w:r w:rsidR="007F56CB" w:rsidRPr="0015617D">
        <w:rPr>
          <w:rFonts w:ascii="Times New Roman" w:hAnsi="Times New Roman" w:cs="Times New Roman"/>
          <w:sz w:val="28"/>
          <w:szCs w:val="28"/>
        </w:rPr>
        <w:t xml:space="preserve">смысл исчисленных показателей. </w:t>
      </w:r>
    </w:p>
    <w:p w:rsidR="000975A3" w:rsidRPr="0015617D" w:rsidRDefault="000975A3" w:rsidP="00CD1D43">
      <w:pPr>
        <w:pStyle w:val="af0"/>
        <w:spacing w:line="360" w:lineRule="auto"/>
        <w:ind w:firstLine="709"/>
        <w:jc w:val="both"/>
        <w:rPr>
          <w:rFonts w:ascii="Times New Roman" w:hAnsi="Times New Roman" w:cs="Times New Roman"/>
          <w:b/>
          <w:i/>
          <w:sz w:val="28"/>
          <w:szCs w:val="28"/>
        </w:rPr>
      </w:pPr>
    </w:p>
    <w:p w:rsidR="00567513" w:rsidRPr="0015617D" w:rsidRDefault="00567513" w:rsidP="00CD1D43">
      <w:pPr>
        <w:pStyle w:val="af0"/>
        <w:spacing w:line="360" w:lineRule="auto"/>
        <w:ind w:firstLine="709"/>
        <w:jc w:val="both"/>
        <w:rPr>
          <w:rFonts w:ascii="Times New Roman" w:hAnsi="Times New Roman" w:cs="Times New Roman"/>
          <w:b/>
          <w:i/>
          <w:sz w:val="28"/>
          <w:szCs w:val="28"/>
        </w:rPr>
      </w:pPr>
      <w:r w:rsidRPr="0015617D">
        <w:rPr>
          <w:rFonts w:ascii="Times New Roman" w:hAnsi="Times New Roman" w:cs="Times New Roman"/>
          <w:b/>
          <w:i/>
          <w:sz w:val="28"/>
          <w:szCs w:val="28"/>
        </w:rPr>
        <w:t>Методические рекомендации для написания курсовой работы</w:t>
      </w:r>
      <w:r w:rsidR="007F56CB" w:rsidRPr="0015617D">
        <w:rPr>
          <w:rFonts w:ascii="Times New Roman" w:hAnsi="Times New Roman" w:cs="Times New Roman"/>
          <w:b/>
          <w:i/>
          <w:sz w:val="28"/>
          <w:szCs w:val="28"/>
        </w:rPr>
        <w:t>:</w:t>
      </w:r>
    </w:p>
    <w:p w:rsidR="00567513" w:rsidRPr="0015617D" w:rsidRDefault="0056751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Методические рекомендации для написания курсовой работы устанавливаются локальным нормативным актом, регламентирующим выполнение курсовых работ в ДВФ ВАВТ. Данные можно взять в деканате «Экономика и упра</w:t>
      </w:r>
      <w:r w:rsidR="007F56CB" w:rsidRPr="0015617D">
        <w:rPr>
          <w:rFonts w:ascii="Times New Roman" w:hAnsi="Times New Roman" w:cs="Times New Roman"/>
          <w:sz w:val="28"/>
          <w:szCs w:val="28"/>
        </w:rPr>
        <w:t>вления»; библиотеке; сайте вуза.</w:t>
      </w:r>
    </w:p>
    <w:p w:rsidR="000975A3" w:rsidRPr="0015617D" w:rsidRDefault="000975A3" w:rsidP="00CD1D43">
      <w:pPr>
        <w:pStyle w:val="af0"/>
        <w:spacing w:line="360" w:lineRule="auto"/>
        <w:ind w:firstLine="709"/>
        <w:jc w:val="both"/>
        <w:rPr>
          <w:rFonts w:ascii="Times New Roman" w:hAnsi="Times New Roman" w:cs="Times New Roman"/>
          <w:b/>
          <w:i/>
          <w:sz w:val="28"/>
          <w:szCs w:val="28"/>
        </w:rPr>
      </w:pPr>
    </w:p>
    <w:p w:rsidR="00567513" w:rsidRPr="0015617D" w:rsidRDefault="00567513" w:rsidP="00CD1D43">
      <w:pPr>
        <w:pStyle w:val="af0"/>
        <w:spacing w:line="360" w:lineRule="auto"/>
        <w:ind w:firstLine="709"/>
        <w:jc w:val="both"/>
        <w:rPr>
          <w:rFonts w:ascii="Times New Roman" w:hAnsi="Times New Roman" w:cs="Times New Roman"/>
          <w:b/>
          <w:i/>
          <w:sz w:val="28"/>
          <w:szCs w:val="28"/>
        </w:rPr>
      </w:pPr>
      <w:r w:rsidRPr="0015617D">
        <w:rPr>
          <w:rFonts w:ascii="Times New Roman" w:hAnsi="Times New Roman" w:cs="Times New Roman"/>
          <w:b/>
          <w:i/>
          <w:sz w:val="28"/>
          <w:szCs w:val="28"/>
        </w:rPr>
        <w:t>Методические рекомендации к выполнению задания для самостоятельной работы</w:t>
      </w:r>
      <w:r w:rsidR="007F56CB" w:rsidRPr="0015617D">
        <w:rPr>
          <w:rFonts w:ascii="Times New Roman" w:hAnsi="Times New Roman" w:cs="Times New Roman"/>
          <w:b/>
          <w:i/>
          <w:sz w:val="28"/>
          <w:szCs w:val="28"/>
        </w:rPr>
        <w:t>:</w:t>
      </w:r>
    </w:p>
    <w:p w:rsidR="00567513" w:rsidRPr="0015617D" w:rsidRDefault="0056751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Прежде чем приступить к решению задания, необходимо внимательно его прочитать, уяснить смысл поставленных вопросов, определить область применения теоретического материала. После этого следует найти необходимые источники, разобраться в их содержании и дать обоснованный ответ. Ответы должны быть максимально полными и содержать ссылки на конкретную литературу.</w:t>
      </w:r>
    </w:p>
    <w:p w:rsidR="000975A3" w:rsidRPr="0015617D" w:rsidRDefault="000975A3" w:rsidP="00CD1D43">
      <w:pPr>
        <w:pStyle w:val="af0"/>
        <w:spacing w:line="360" w:lineRule="auto"/>
        <w:ind w:firstLine="709"/>
        <w:jc w:val="both"/>
        <w:rPr>
          <w:rFonts w:ascii="Times New Roman" w:hAnsi="Times New Roman" w:cs="Times New Roman"/>
          <w:b/>
          <w:i/>
          <w:sz w:val="28"/>
          <w:szCs w:val="28"/>
        </w:rPr>
      </w:pPr>
    </w:p>
    <w:p w:rsidR="00567513" w:rsidRPr="0015617D" w:rsidRDefault="0056751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
          <w:i/>
          <w:sz w:val="28"/>
          <w:szCs w:val="28"/>
        </w:rPr>
        <w:t>Подготовка заданий для самостоятельной работы подразумевает следующее</w:t>
      </w:r>
      <w:r w:rsidRPr="0015617D">
        <w:rPr>
          <w:rFonts w:ascii="Times New Roman" w:hAnsi="Times New Roman" w:cs="Times New Roman"/>
          <w:sz w:val="28"/>
          <w:szCs w:val="28"/>
        </w:rPr>
        <w:t>:</w:t>
      </w:r>
    </w:p>
    <w:p w:rsidR="00567513" w:rsidRPr="0015617D" w:rsidRDefault="0056751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1.</w:t>
      </w:r>
      <w:r w:rsidRPr="0015617D">
        <w:rPr>
          <w:rFonts w:ascii="Times New Roman" w:hAnsi="Times New Roman" w:cs="Times New Roman"/>
          <w:sz w:val="28"/>
          <w:szCs w:val="28"/>
        </w:rPr>
        <w:tab/>
        <w:t>Изучение рекомендуемой литературы.</w:t>
      </w:r>
    </w:p>
    <w:p w:rsidR="00567513" w:rsidRPr="0015617D" w:rsidRDefault="0056751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2.</w:t>
      </w:r>
      <w:r w:rsidRPr="0015617D">
        <w:rPr>
          <w:rFonts w:ascii="Times New Roman" w:hAnsi="Times New Roman" w:cs="Times New Roman"/>
          <w:sz w:val="28"/>
          <w:szCs w:val="28"/>
        </w:rPr>
        <w:tab/>
        <w:t>Краткий конспект необходимых теоретических материалов в рабочей тетради.</w:t>
      </w:r>
    </w:p>
    <w:p w:rsidR="00567513" w:rsidRPr="0015617D" w:rsidRDefault="0056751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3.</w:t>
      </w:r>
      <w:r w:rsidRPr="0015617D">
        <w:rPr>
          <w:rFonts w:ascii="Times New Roman" w:hAnsi="Times New Roman" w:cs="Times New Roman"/>
          <w:sz w:val="28"/>
          <w:szCs w:val="28"/>
        </w:rPr>
        <w:tab/>
        <w:t>План ответа в рабочей тетради.</w:t>
      </w:r>
    </w:p>
    <w:p w:rsidR="00567513" w:rsidRPr="0015617D" w:rsidRDefault="0056751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lastRenderedPageBreak/>
        <w:t>4.</w:t>
      </w:r>
      <w:r w:rsidRPr="0015617D">
        <w:rPr>
          <w:rFonts w:ascii="Times New Roman" w:hAnsi="Times New Roman" w:cs="Times New Roman"/>
          <w:sz w:val="28"/>
          <w:szCs w:val="28"/>
        </w:rPr>
        <w:tab/>
        <w:t>Письменный ответ в рабочей тетради или на листах формата А 4 (не более 3 на</w:t>
      </w:r>
      <w:r w:rsidR="00AC37CB" w:rsidRPr="0015617D">
        <w:rPr>
          <w:rFonts w:ascii="Times New Roman" w:hAnsi="Times New Roman" w:cs="Times New Roman"/>
          <w:sz w:val="28"/>
          <w:szCs w:val="28"/>
        </w:rPr>
        <w:t xml:space="preserve"> </w:t>
      </w:r>
      <w:r w:rsidRPr="0015617D">
        <w:rPr>
          <w:rFonts w:ascii="Times New Roman" w:hAnsi="Times New Roman" w:cs="Times New Roman"/>
          <w:sz w:val="28"/>
          <w:szCs w:val="28"/>
        </w:rPr>
        <w:t>каждый вопрос).</w:t>
      </w:r>
    </w:p>
    <w:p w:rsidR="00567513" w:rsidRPr="0015617D" w:rsidRDefault="0056751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5.</w:t>
      </w:r>
      <w:r w:rsidRPr="0015617D">
        <w:rPr>
          <w:rFonts w:ascii="Times New Roman" w:hAnsi="Times New Roman" w:cs="Times New Roman"/>
          <w:sz w:val="28"/>
          <w:szCs w:val="28"/>
        </w:rPr>
        <w:tab/>
        <w:t>Список использованной литературы.</w:t>
      </w:r>
    </w:p>
    <w:p w:rsidR="00B45112" w:rsidRPr="0015617D" w:rsidRDefault="0056751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6.</w:t>
      </w:r>
      <w:r w:rsidRPr="0015617D">
        <w:rPr>
          <w:rFonts w:ascii="Times New Roman" w:hAnsi="Times New Roman" w:cs="Times New Roman"/>
          <w:sz w:val="28"/>
          <w:szCs w:val="28"/>
        </w:rPr>
        <w:tab/>
        <w:t>Предоставление отчета для проверки преподавателю.</w:t>
      </w:r>
    </w:p>
    <w:p w:rsidR="007F56CB" w:rsidRPr="0015617D" w:rsidRDefault="007F56CB" w:rsidP="00CD1D43">
      <w:pPr>
        <w:pStyle w:val="af0"/>
        <w:spacing w:line="360" w:lineRule="auto"/>
        <w:ind w:firstLine="709"/>
        <w:jc w:val="both"/>
        <w:rPr>
          <w:rFonts w:ascii="Times New Roman" w:hAnsi="Times New Roman" w:cs="Times New Roman"/>
          <w:sz w:val="28"/>
          <w:szCs w:val="28"/>
        </w:rPr>
      </w:pPr>
    </w:p>
    <w:p w:rsidR="000042B6" w:rsidRPr="0015617D" w:rsidRDefault="00E11B0D" w:rsidP="000975A3">
      <w:pPr>
        <w:pStyle w:val="af0"/>
        <w:spacing w:line="360" w:lineRule="auto"/>
        <w:jc w:val="center"/>
        <w:rPr>
          <w:rFonts w:ascii="Times New Roman" w:hAnsi="Times New Roman" w:cs="Times New Roman"/>
          <w:b/>
          <w:sz w:val="28"/>
          <w:szCs w:val="28"/>
          <w:lang w:eastAsia="ru-RU"/>
        </w:rPr>
      </w:pPr>
      <w:r w:rsidRPr="0015617D">
        <w:rPr>
          <w:rFonts w:ascii="Times New Roman" w:hAnsi="Times New Roman" w:cs="Times New Roman"/>
          <w:b/>
          <w:sz w:val="28"/>
          <w:szCs w:val="28"/>
          <w:lang w:eastAsia="ru-RU"/>
        </w:rPr>
        <w:t>6.</w:t>
      </w:r>
      <w:r w:rsidR="000042B6" w:rsidRPr="0015617D">
        <w:rPr>
          <w:rFonts w:ascii="Times New Roman" w:hAnsi="Times New Roman" w:cs="Times New Roman"/>
          <w:b/>
          <w:sz w:val="28"/>
          <w:szCs w:val="28"/>
          <w:lang w:eastAsia="ru-RU"/>
        </w:rPr>
        <w:t>УЧЕБНО-МЕТОДИЧЕСКОЕ ОБЕС</w:t>
      </w:r>
      <w:r w:rsidR="006311A9" w:rsidRPr="0015617D">
        <w:rPr>
          <w:rFonts w:ascii="Times New Roman" w:hAnsi="Times New Roman" w:cs="Times New Roman"/>
          <w:b/>
          <w:sz w:val="28"/>
          <w:szCs w:val="28"/>
          <w:lang w:eastAsia="ru-RU"/>
        </w:rPr>
        <w:t xml:space="preserve">ПЕЧЕНИЕ САМОСТОЯТЕЛЬНОЙ РАБОТЫ </w:t>
      </w:r>
      <w:r w:rsidR="000042B6" w:rsidRPr="0015617D">
        <w:rPr>
          <w:rFonts w:ascii="Times New Roman" w:hAnsi="Times New Roman" w:cs="Times New Roman"/>
          <w:b/>
          <w:sz w:val="28"/>
          <w:szCs w:val="28"/>
          <w:lang w:eastAsia="ru-RU"/>
        </w:rPr>
        <w:t>ОБУЧАЮЩИХСЯ</w:t>
      </w:r>
    </w:p>
    <w:p w:rsidR="007F56CB" w:rsidRPr="0015617D" w:rsidRDefault="007F56CB" w:rsidP="00CD1D43">
      <w:pPr>
        <w:pStyle w:val="af0"/>
        <w:spacing w:line="360" w:lineRule="auto"/>
        <w:ind w:firstLine="709"/>
        <w:jc w:val="both"/>
        <w:rPr>
          <w:rFonts w:ascii="Times New Roman" w:hAnsi="Times New Roman" w:cs="Times New Roman"/>
          <w:b/>
          <w:sz w:val="28"/>
          <w:szCs w:val="28"/>
          <w:lang w:eastAsia="ru-RU"/>
        </w:rPr>
      </w:pPr>
    </w:p>
    <w:p w:rsidR="00567513" w:rsidRPr="0015617D" w:rsidRDefault="00567513" w:rsidP="00CD1D43">
      <w:pPr>
        <w:spacing w:after="0" w:line="360" w:lineRule="auto"/>
        <w:ind w:firstLine="709"/>
        <w:jc w:val="both"/>
        <w:rPr>
          <w:rFonts w:ascii="Times New Roman" w:eastAsia="Calibri" w:hAnsi="Times New Roman" w:cs="Times New Roman"/>
          <w:sz w:val="28"/>
          <w:szCs w:val="28"/>
          <w:lang w:eastAsia="ru-RU"/>
        </w:rPr>
      </w:pPr>
      <w:r w:rsidRPr="0015617D">
        <w:rPr>
          <w:rFonts w:ascii="Times New Roman" w:eastAsia="Calibri" w:hAnsi="Times New Roman" w:cs="Times New Roman"/>
          <w:sz w:val="28"/>
          <w:szCs w:val="28"/>
          <w:lang w:eastAsia="ru-RU"/>
        </w:rPr>
        <w:t>Самостоятельная работа студентов проводится в виде самостоятельной подготовки во внеурочное время путем работы с рекомендуемой литературой.</w:t>
      </w:r>
    </w:p>
    <w:p w:rsidR="00567513" w:rsidRPr="0015617D" w:rsidRDefault="00567513" w:rsidP="00CD1D43">
      <w:pPr>
        <w:spacing w:after="0" w:line="360" w:lineRule="auto"/>
        <w:ind w:firstLine="709"/>
        <w:jc w:val="both"/>
        <w:rPr>
          <w:rFonts w:ascii="Times New Roman" w:eastAsia="Calibri" w:hAnsi="Times New Roman" w:cs="Times New Roman"/>
          <w:sz w:val="28"/>
          <w:szCs w:val="28"/>
          <w:lang w:eastAsia="ru-RU"/>
        </w:rPr>
      </w:pPr>
      <w:r w:rsidRPr="0015617D">
        <w:rPr>
          <w:rFonts w:ascii="Times New Roman" w:eastAsia="Calibri" w:hAnsi="Times New Roman" w:cs="Times New Roman"/>
          <w:sz w:val="28"/>
          <w:szCs w:val="28"/>
          <w:lang w:eastAsia="ru-RU"/>
        </w:rPr>
        <w:t>Самостоятельная работа обучающихся обеспечивается необходимыми для освоения образовательной программы программными продуктами и специализированным оборудованием путем предоставления рабочих мест в объеме часов, достаточном для достижения запланированных результатов обучения, либо путем распространения на законных основаниях дистрибутивов программного обеспечения с правом установки на персональных устройствах, либо путем предоставления возможности удаленной работы.</w:t>
      </w:r>
    </w:p>
    <w:p w:rsidR="00567513" w:rsidRPr="0015617D" w:rsidRDefault="00567513" w:rsidP="00CD1D43">
      <w:pPr>
        <w:spacing w:after="0" w:line="360" w:lineRule="auto"/>
        <w:ind w:firstLine="709"/>
        <w:jc w:val="both"/>
        <w:rPr>
          <w:rFonts w:ascii="Times New Roman" w:eastAsia="Calibri" w:hAnsi="Times New Roman" w:cs="Times New Roman"/>
          <w:sz w:val="28"/>
          <w:szCs w:val="28"/>
          <w:lang w:eastAsia="ru-RU"/>
        </w:rPr>
      </w:pPr>
      <w:r w:rsidRPr="0015617D">
        <w:rPr>
          <w:rFonts w:ascii="Times New Roman" w:eastAsia="Calibri" w:hAnsi="Times New Roman" w:cs="Times New Roman"/>
          <w:sz w:val="28"/>
          <w:szCs w:val="28"/>
          <w:lang w:eastAsia="ru-RU"/>
        </w:rPr>
        <w:t>В целях наиболее эффективного распределения нагрузки при изучении дисциплины дано название основных тем изучения дисциплины и рекомендованные виды учебной работы. Трудоемкость дисциплины в зачетных единицах и видов учебной работы в пределах каждой темы в учебных часах устанавливается вузом в зависимости от технологии обучения и определяется временными затратами на освоение регламентированного минимума результатов обучения в виде компетенций, знаний, умений и навыков.</w:t>
      </w:r>
    </w:p>
    <w:p w:rsidR="000975A3" w:rsidRPr="0015617D" w:rsidRDefault="00567513" w:rsidP="00CD1D43">
      <w:pPr>
        <w:spacing w:after="0" w:line="360" w:lineRule="auto"/>
        <w:ind w:firstLine="709"/>
        <w:jc w:val="both"/>
        <w:rPr>
          <w:rFonts w:ascii="Times New Roman" w:eastAsia="Calibri" w:hAnsi="Times New Roman" w:cs="Times New Roman"/>
          <w:sz w:val="28"/>
          <w:szCs w:val="28"/>
          <w:lang w:eastAsia="ru-RU"/>
        </w:rPr>
      </w:pPr>
      <w:r w:rsidRPr="0015617D">
        <w:rPr>
          <w:rFonts w:ascii="Times New Roman" w:eastAsia="Calibri" w:hAnsi="Times New Roman" w:cs="Times New Roman"/>
          <w:sz w:val="28"/>
          <w:szCs w:val="28"/>
          <w:lang w:eastAsia="ru-RU"/>
        </w:rPr>
        <w:t>Общая трудоемкость самостоятельной работы составляет</w:t>
      </w:r>
      <w:r w:rsidR="000975A3" w:rsidRPr="0015617D">
        <w:rPr>
          <w:rFonts w:ascii="Times New Roman" w:eastAsia="Calibri" w:hAnsi="Times New Roman" w:cs="Times New Roman"/>
          <w:sz w:val="28"/>
          <w:szCs w:val="28"/>
          <w:lang w:eastAsia="ru-RU"/>
        </w:rPr>
        <w:t>:</w:t>
      </w:r>
    </w:p>
    <w:p w:rsidR="000975A3" w:rsidRPr="0015617D" w:rsidRDefault="000975A3" w:rsidP="002F5BDC">
      <w:pPr>
        <w:pStyle w:val="a7"/>
        <w:numPr>
          <w:ilvl w:val="0"/>
          <w:numId w:val="16"/>
        </w:numPr>
        <w:spacing w:line="360" w:lineRule="auto"/>
        <w:ind w:left="0" w:firstLine="709"/>
        <w:jc w:val="both"/>
        <w:rPr>
          <w:sz w:val="28"/>
          <w:szCs w:val="28"/>
        </w:rPr>
      </w:pPr>
      <w:r w:rsidRPr="0015617D">
        <w:rPr>
          <w:sz w:val="28"/>
          <w:szCs w:val="28"/>
        </w:rPr>
        <w:t xml:space="preserve">для очной формы обучения - </w:t>
      </w:r>
      <w:r w:rsidR="00567513" w:rsidRPr="0015617D">
        <w:rPr>
          <w:sz w:val="28"/>
          <w:szCs w:val="28"/>
        </w:rPr>
        <w:t>1</w:t>
      </w:r>
      <w:r w:rsidR="000E78A5" w:rsidRPr="0015617D">
        <w:rPr>
          <w:sz w:val="28"/>
          <w:szCs w:val="28"/>
        </w:rPr>
        <w:t>44</w:t>
      </w:r>
      <w:r w:rsidR="007F56CB" w:rsidRPr="0015617D">
        <w:rPr>
          <w:sz w:val="28"/>
          <w:szCs w:val="28"/>
        </w:rPr>
        <w:t xml:space="preserve"> часа</w:t>
      </w:r>
      <w:r w:rsidRPr="0015617D">
        <w:rPr>
          <w:sz w:val="28"/>
          <w:szCs w:val="28"/>
        </w:rPr>
        <w:t>;</w:t>
      </w:r>
    </w:p>
    <w:p w:rsidR="000975A3" w:rsidRPr="0015617D" w:rsidRDefault="000975A3" w:rsidP="002F5BDC">
      <w:pPr>
        <w:pStyle w:val="a7"/>
        <w:numPr>
          <w:ilvl w:val="0"/>
          <w:numId w:val="16"/>
        </w:numPr>
        <w:spacing w:line="360" w:lineRule="auto"/>
        <w:ind w:left="0" w:firstLine="709"/>
        <w:jc w:val="both"/>
        <w:rPr>
          <w:sz w:val="28"/>
          <w:szCs w:val="28"/>
        </w:rPr>
      </w:pPr>
      <w:r w:rsidRPr="0015617D">
        <w:rPr>
          <w:sz w:val="28"/>
          <w:szCs w:val="28"/>
        </w:rPr>
        <w:t>для заочной формы обучения - 126 часов;</w:t>
      </w:r>
    </w:p>
    <w:p w:rsidR="00F74524" w:rsidRPr="0015617D" w:rsidRDefault="000975A3" w:rsidP="002F5BDC">
      <w:pPr>
        <w:pStyle w:val="a7"/>
        <w:numPr>
          <w:ilvl w:val="0"/>
          <w:numId w:val="16"/>
        </w:numPr>
        <w:spacing w:line="360" w:lineRule="auto"/>
        <w:ind w:left="0" w:firstLine="709"/>
        <w:jc w:val="both"/>
        <w:rPr>
          <w:sz w:val="28"/>
          <w:szCs w:val="28"/>
        </w:rPr>
      </w:pPr>
      <w:r w:rsidRPr="0015617D">
        <w:rPr>
          <w:sz w:val="28"/>
          <w:szCs w:val="28"/>
        </w:rPr>
        <w:lastRenderedPageBreak/>
        <w:t xml:space="preserve">для очно-заочной формы обучения - </w:t>
      </w:r>
      <w:r w:rsidR="007F56CB" w:rsidRPr="0015617D">
        <w:rPr>
          <w:sz w:val="28"/>
          <w:szCs w:val="28"/>
        </w:rPr>
        <w:t>162 часа</w:t>
      </w:r>
      <w:r w:rsidR="00F21E90" w:rsidRPr="0015617D">
        <w:rPr>
          <w:sz w:val="28"/>
          <w:szCs w:val="28"/>
        </w:rPr>
        <w:t>.</w:t>
      </w:r>
      <w:r w:rsidR="00CD1D43" w:rsidRPr="0015617D">
        <w:rPr>
          <w:sz w:val="28"/>
          <w:szCs w:val="28"/>
        </w:rPr>
        <w:t xml:space="preserve"> </w:t>
      </w:r>
    </w:p>
    <w:p w:rsidR="00AA2678" w:rsidRPr="0015617D" w:rsidRDefault="00AA2678" w:rsidP="000975A3">
      <w:pPr>
        <w:spacing w:after="0" w:line="360" w:lineRule="auto"/>
        <w:ind w:firstLine="709"/>
        <w:jc w:val="right"/>
        <w:rPr>
          <w:rFonts w:ascii="Times New Roman" w:eastAsia="Times New Roman" w:hAnsi="Times New Roman" w:cs="Times New Roman"/>
          <w:sz w:val="28"/>
          <w:szCs w:val="28"/>
          <w:lang w:eastAsia="ru-RU"/>
        </w:rPr>
      </w:pPr>
      <w:r w:rsidRPr="0015617D">
        <w:rPr>
          <w:rFonts w:ascii="Times New Roman" w:eastAsia="Times New Roman" w:hAnsi="Times New Roman" w:cs="Times New Roman"/>
          <w:sz w:val="28"/>
          <w:szCs w:val="28"/>
          <w:lang w:eastAsia="ru-RU"/>
        </w:rPr>
        <w:t>Таблица</w:t>
      </w:r>
      <w:r w:rsidR="000975A3" w:rsidRPr="0015617D">
        <w:rPr>
          <w:rFonts w:ascii="Times New Roman" w:eastAsia="Times New Roman" w:hAnsi="Times New Roman" w:cs="Times New Roman"/>
          <w:sz w:val="28"/>
          <w:szCs w:val="28"/>
          <w:lang w:eastAsia="ru-RU"/>
        </w:rPr>
        <w:t xml:space="preserve"> 5</w:t>
      </w:r>
    </w:p>
    <w:p w:rsidR="007F56CB" w:rsidRPr="0015617D" w:rsidRDefault="006A7CD0" w:rsidP="000975A3">
      <w:pPr>
        <w:spacing w:after="0" w:line="360" w:lineRule="auto"/>
        <w:jc w:val="center"/>
        <w:rPr>
          <w:rFonts w:ascii="Times New Roman" w:eastAsia="Times New Roman" w:hAnsi="Times New Roman" w:cs="Times New Roman"/>
          <w:b/>
          <w:sz w:val="28"/>
          <w:szCs w:val="28"/>
          <w:lang w:eastAsia="ru-RU"/>
        </w:rPr>
      </w:pPr>
      <w:r w:rsidRPr="0015617D">
        <w:rPr>
          <w:rFonts w:ascii="Times New Roman" w:eastAsia="Times New Roman" w:hAnsi="Times New Roman" w:cs="Times New Roman"/>
          <w:b/>
          <w:sz w:val="28"/>
          <w:szCs w:val="28"/>
          <w:lang w:eastAsia="ru-RU"/>
        </w:rPr>
        <w:t>План-график выполнения самостоятельной работы</w:t>
      </w:r>
    </w:p>
    <w:p w:rsidR="006174DE" w:rsidRPr="0015617D" w:rsidRDefault="006A7CD0" w:rsidP="000975A3">
      <w:pPr>
        <w:spacing w:after="0" w:line="360" w:lineRule="auto"/>
        <w:jc w:val="center"/>
        <w:rPr>
          <w:rFonts w:ascii="Times New Roman" w:eastAsia="Times New Roman" w:hAnsi="Times New Roman" w:cs="Times New Roman"/>
          <w:b/>
          <w:caps/>
          <w:sz w:val="28"/>
          <w:szCs w:val="28"/>
          <w:lang w:eastAsia="ru-RU"/>
        </w:rPr>
      </w:pPr>
      <w:r w:rsidRPr="0015617D">
        <w:rPr>
          <w:rFonts w:ascii="Times New Roman" w:eastAsia="Times New Roman" w:hAnsi="Times New Roman" w:cs="Times New Roman"/>
          <w:b/>
          <w:sz w:val="28"/>
          <w:szCs w:val="28"/>
          <w:lang w:eastAsia="ru-RU"/>
        </w:rPr>
        <w:t>для обучающихся очной</w:t>
      </w:r>
      <w:r w:rsidR="000975A3" w:rsidRPr="0015617D">
        <w:rPr>
          <w:rFonts w:ascii="Times New Roman" w:eastAsia="Times New Roman" w:hAnsi="Times New Roman" w:cs="Times New Roman"/>
          <w:b/>
          <w:sz w:val="28"/>
          <w:szCs w:val="28"/>
          <w:lang w:eastAsia="ru-RU"/>
        </w:rPr>
        <w:t>, заочной</w:t>
      </w:r>
      <w:r w:rsidRPr="0015617D">
        <w:rPr>
          <w:rFonts w:ascii="Times New Roman" w:eastAsia="Times New Roman" w:hAnsi="Times New Roman" w:cs="Times New Roman"/>
          <w:b/>
          <w:sz w:val="28"/>
          <w:szCs w:val="28"/>
          <w:lang w:eastAsia="ru-RU"/>
        </w:rPr>
        <w:t xml:space="preserve"> </w:t>
      </w:r>
      <w:r w:rsidR="007F56CB" w:rsidRPr="0015617D">
        <w:rPr>
          <w:rFonts w:ascii="Times New Roman" w:eastAsia="Times New Roman" w:hAnsi="Times New Roman" w:cs="Times New Roman"/>
          <w:b/>
          <w:sz w:val="28"/>
          <w:szCs w:val="28"/>
          <w:lang w:eastAsia="ru-RU"/>
        </w:rPr>
        <w:t xml:space="preserve">и очно-заочной </w:t>
      </w:r>
      <w:r w:rsidRPr="0015617D">
        <w:rPr>
          <w:rFonts w:ascii="Times New Roman" w:eastAsia="Times New Roman" w:hAnsi="Times New Roman" w:cs="Times New Roman"/>
          <w:b/>
          <w:sz w:val="28"/>
          <w:szCs w:val="28"/>
          <w:lang w:eastAsia="ru-RU"/>
        </w:rPr>
        <w:t>формы обучения</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4"/>
        <w:gridCol w:w="1703"/>
        <w:gridCol w:w="876"/>
        <w:gridCol w:w="3421"/>
        <w:gridCol w:w="973"/>
        <w:gridCol w:w="1050"/>
        <w:gridCol w:w="1079"/>
      </w:tblGrid>
      <w:tr w:rsidR="000975A3" w:rsidRPr="0015617D" w:rsidTr="001030F6">
        <w:trPr>
          <w:cantSplit/>
          <w:trHeight w:val="238"/>
        </w:trPr>
        <w:tc>
          <w:tcPr>
            <w:tcW w:w="0" w:type="auto"/>
            <w:vMerge w:val="restart"/>
            <w:vAlign w:val="center"/>
          </w:tcPr>
          <w:p w:rsidR="000975A3" w:rsidRPr="0015617D" w:rsidRDefault="000975A3" w:rsidP="000975A3">
            <w:pPr>
              <w:spacing w:after="0" w:line="240" w:lineRule="auto"/>
              <w:jc w:val="center"/>
              <w:rPr>
                <w:rFonts w:ascii="Times New Roman" w:eastAsia="Times New Roman" w:hAnsi="Times New Roman" w:cs="Times New Roman"/>
                <w:b/>
                <w:sz w:val="18"/>
                <w:szCs w:val="18"/>
                <w:lang w:eastAsia="ru-RU"/>
              </w:rPr>
            </w:pPr>
            <w:r w:rsidRPr="0015617D">
              <w:rPr>
                <w:rFonts w:ascii="Times New Roman" w:eastAsia="Times New Roman" w:hAnsi="Times New Roman" w:cs="Times New Roman"/>
                <w:b/>
                <w:sz w:val="18"/>
                <w:szCs w:val="18"/>
                <w:lang w:eastAsia="ru-RU"/>
              </w:rPr>
              <w:t>№</w:t>
            </w:r>
          </w:p>
          <w:p w:rsidR="000975A3" w:rsidRPr="0015617D" w:rsidRDefault="000975A3" w:rsidP="000975A3">
            <w:pPr>
              <w:spacing w:after="0" w:line="240" w:lineRule="auto"/>
              <w:jc w:val="center"/>
              <w:rPr>
                <w:rFonts w:ascii="Times New Roman" w:eastAsia="Times New Roman" w:hAnsi="Times New Roman" w:cs="Times New Roman"/>
                <w:b/>
                <w:sz w:val="18"/>
                <w:szCs w:val="18"/>
                <w:lang w:eastAsia="ru-RU"/>
              </w:rPr>
            </w:pPr>
            <w:r w:rsidRPr="0015617D">
              <w:rPr>
                <w:rFonts w:ascii="Times New Roman" w:eastAsia="Times New Roman" w:hAnsi="Times New Roman" w:cs="Times New Roman"/>
                <w:b/>
                <w:sz w:val="18"/>
                <w:szCs w:val="18"/>
                <w:lang w:eastAsia="ru-RU"/>
              </w:rPr>
              <w:t>п/п</w:t>
            </w:r>
          </w:p>
        </w:tc>
        <w:tc>
          <w:tcPr>
            <w:tcW w:w="0" w:type="auto"/>
            <w:vMerge w:val="restart"/>
            <w:vAlign w:val="center"/>
          </w:tcPr>
          <w:p w:rsidR="000975A3" w:rsidRPr="0015617D" w:rsidRDefault="000975A3" w:rsidP="000975A3">
            <w:pPr>
              <w:spacing w:after="0" w:line="240" w:lineRule="auto"/>
              <w:jc w:val="center"/>
              <w:rPr>
                <w:rFonts w:ascii="Times New Roman" w:eastAsia="Times New Roman" w:hAnsi="Times New Roman" w:cs="Times New Roman"/>
                <w:b/>
                <w:sz w:val="18"/>
                <w:szCs w:val="18"/>
                <w:lang w:eastAsia="ru-RU"/>
              </w:rPr>
            </w:pPr>
            <w:r w:rsidRPr="0015617D">
              <w:rPr>
                <w:rFonts w:ascii="Times New Roman" w:eastAsia="Times New Roman" w:hAnsi="Times New Roman" w:cs="Times New Roman"/>
                <w:b/>
                <w:sz w:val="18"/>
                <w:szCs w:val="18"/>
                <w:lang w:eastAsia="ru-RU"/>
              </w:rPr>
              <w:t>Учебно-образовательные модули дисциплины</w:t>
            </w:r>
          </w:p>
        </w:tc>
        <w:tc>
          <w:tcPr>
            <w:tcW w:w="0" w:type="auto"/>
            <w:vMerge w:val="restart"/>
            <w:vAlign w:val="center"/>
          </w:tcPr>
          <w:p w:rsidR="000975A3" w:rsidRPr="0015617D" w:rsidRDefault="000975A3" w:rsidP="000975A3">
            <w:pPr>
              <w:spacing w:after="0" w:line="240" w:lineRule="auto"/>
              <w:jc w:val="center"/>
              <w:rPr>
                <w:rFonts w:ascii="Times New Roman" w:eastAsia="Times New Roman" w:hAnsi="Times New Roman" w:cs="Times New Roman"/>
                <w:b/>
                <w:sz w:val="18"/>
                <w:szCs w:val="18"/>
                <w:lang w:eastAsia="ru-RU"/>
              </w:rPr>
            </w:pPr>
            <w:r w:rsidRPr="0015617D">
              <w:rPr>
                <w:rFonts w:ascii="Times New Roman" w:eastAsia="Times New Roman" w:hAnsi="Times New Roman" w:cs="Times New Roman"/>
                <w:b/>
                <w:sz w:val="18"/>
                <w:szCs w:val="18"/>
                <w:lang w:eastAsia="ru-RU"/>
              </w:rPr>
              <w:t>Трудо-емкость</w:t>
            </w:r>
          </w:p>
          <w:p w:rsidR="000975A3" w:rsidRPr="0015617D" w:rsidRDefault="000975A3" w:rsidP="000975A3">
            <w:pPr>
              <w:spacing w:after="0" w:line="240" w:lineRule="auto"/>
              <w:jc w:val="center"/>
              <w:rPr>
                <w:rFonts w:ascii="Times New Roman" w:eastAsia="Times New Roman" w:hAnsi="Times New Roman" w:cs="Times New Roman"/>
                <w:b/>
                <w:sz w:val="18"/>
                <w:szCs w:val="18"/>
                <w:lang w:eastAsia="ru-RU"/>
              </w:rPr>
            </w:pPr>
            <w:r w:rsidRPr="0015617D">
              <w:rPr>
                <w:rFonts w:ascii="Times New Roman" w:eastAsia="Times New Roman" w:hAnsi="Times New Roman" w:cs="Times New Roman"/>
                <w:b/>
                <w:sz w:val="18"/>
                <w:szCs w:val="18"/>
                <w:lang w:eastAsia="ru-RU"/>
              </w:rPr>
              <w:t>СРС,</w:t>
            </w:r>
          </w:p>
          <w:p w:rsidR="000975A3" w:rsidRPr="0015617D" w:rsidRDefault="000975A3" w:rsidP="000975A3">
            <w:pPr>
              <w:spacing w:after="0" w:line="240" w:lineRule="auto"/>
              <w:jc w:val="center"/>
              <w:rPr>
                <w:rFonts w:ascii="Times New Roman" w:eastAsia="Times New Roman" w:hAnsi="Times New Roman" w:cs="Times New Roman"/>
                <w:b/>
                <w:sz w:val="18"/>
                <w:szCs w:val="18"/>
                <w:lang w:eastAsia="ru-RU"/>
              </w:rPr>
            </w:pPr>
            <w:r w:rsidRPr="0015617D">
              <w:rPr>
                <w:rFonts w:ascii="Times New Roman" w:eastAsia="Times New Roman" w:hAnsi="Times New Roman" w:cs="Times New Roman"/>
                <w:b/>
                <w:sz w:val="18"/>
                <w:szCs w:val="18"/>
                <w:lang w:eastAsia="ru-RU"/>
              </w:rPr>
              <w:t>часы</w:t>
            </w:r>
          </w:p>
        </w:tc>
        <w:tc>
          <w:tcPr>
            <w:tcW w:w="3421" w:type="dxa"/>
            <w:vMerge w:val="restart"/>
            <w:vAlign w:val="center"/>
          </w:tcPr>
          <w:p w:rsidR="000975A3" w:rsidRPr="0015617D" w:rsidRDefault="000975A3" w:rsidP="000975A3">
            <w:pPr>
              <w:spacing w:after="0" w:line="240" w:lineRule="auto"/>
              <w:jc w:val="center"/>
              <w:rPr>
                <w:rFonts w:ascii="Times New Roman" w:eastAsia="Times New Roman" w:hAnsi="Times New Roman" w:cs="Times New Roman"/>
                <w:b/>
                <w:sz w:val="18"/>
                <w:szCs w:val="18"/>
                <w:lang w:eastAsia="ru-RU"/>
              </w:rPr>
            </w:pPr>
            <w:r w:rsidRPr="0015617D">
              <w:rPr>
                <w:rFonts w:ascii="Times New Roman" w:eastAsia="Times New Roman" w:hAnsi="Times New Roman" w:cs="Times New Roman"/>
                <w:b/>
                <w:sz w:val="18"/>
                <w:szCs w:val="18"/>
                <w:lang w:eastAsia="ru-RU"/>
              </w:rPr>
              <w:t>Виды самостоятельной работы обучающихся</w:t>
            </w:r>
          </w:p>
        </w:tc>
        <w:tc>
          <w:tcPr>
            <w:tcW w:w="3102" w:type="dxa"/>
            <w:gridSpan w:val="3"/>
            <w:vAlign w:val="center"/>
          </w:tcPr>
          <w:p w:rsidR="000975A3" w:rsidRPr="0015617D" w:rsidRDefault="000975A3" w:rsidP="000975A3">
            <w:pPr>
              <w:spacing w:after="0" w:line="240" w:lineRule="auto"/>
              <w:jc w:val="center"/>
              <w:rPr>
                <w:rFonts w:ascii="Times New Roman" w:eastAsia="Times New Roman" w:hAnsi="Times New Roman" w:cs="Times New Roman"/>
                <w:b/>
                <w:sz w:val="18"/>
                <w:szCs w:val="18"/>
                <w:lang w:eastAsia="ru-RU"/>
              </w:rPr>
            </w:pPr>
            <w:r w:rsidRPr="0015617D">
              <w:rPr>
                <w:rFonts w:ascii="Times New Roman" w:eastAsia="Times New Roman" w:hAnsi="Times New Roman" w:cs="Times New Roman"/>
                <w:b/>
                <w:sz w:val="18"/>
                <w:szCs w:val="18"/>
                <w:lang w:eastAsia="ru-RU"/>
              </w:rPr>
              <w:t>Часы для</w:t>
            </w:r>
          </w:p>
        </w:tc>
      </w:tr>
      <w:tr w:rsidR="001030F6" w:rsidRPr="0015617D" w:rsidTr="001030F6">
        <w:trPr>
          <w:cantSplit/>
          <w:trHeight w:val="792"/>
        </w:trPr>
        <w:tc>
          <w:tcPr>
            <w:tcW w:w="0" w:type="auto"/>
            <w:vMerge/>
            <w:vAlign w:val="center"/>
          </w:tcPr>
          <w:p w:rsidR="000975A3" w:rsidRPr="0015617D" w:rsidRDefault="000975A3" w:rsidP="000975A3">
            <w:pPr>
              <w:spacing w:after="0" w:line="240" w:lineRule="auto"/>
              <w:jc w:val="center"/>
              <w:rPr>
                <w:rFonts w:ascii="Times New Roman" w:eastAsia="Times New Roman" w:hAnsi="Times New Roman" w:cs="Times New Roman"/>
                <w:b/>
                <w:sz w:val="18"/>
                <w:szCs w:val="18"/>
                <w:lang w:eastAsia="ru-RU"/>
              </w:rPr>
            </w:pPr>
          </w:p>
        </w:tc>
        <w:tc>
          <w:tcPr>
            <w:tcW w:w="0" w:type="auto"/>
            <w:vMerge/>
            <w:vAlign w:val="center"/>
          </w:tcPr>
          <w:p w:rsidR="000975A3" w:rsidRPr="0015617D" w:rsidRDefault="000975A3" w:rsidP="000975A3">
            <w:pPr>
              <w:spacing w:after="0" w:line="240" w:lineRule="auto"/>
              <w:jc w:val="center"/>
              <w:rPr>
                <w:rFonts w:ascii="Times New Roman" w:eastAsia="Times New Roman" w:hAnsi="Times New Roman" w:cs="Times New Roman"/>
                <w:b/>
                <w:sz w:val="18"/>
                <w:szCs w:val="18"/>
                <w:lang w:eastAsia="ru-RU"/>
              </w:rPr>
            </w:pPr>
          </w:p>
        </w:tc>
        <w:tc>
          <w:tcPr>
            <w:tcW w:w="0" w:type="auto"/>
            <w:vMerge/>
            <w:vAlign w:val="center"/>
          </w:tcPr>
          <w:p w:rsidR="000975A3" w:rsidRPr="0015617D" w:rsidRDefault="000975A3" w:rsidP="000975A3">
            <w:pPr>
              <w:spacing w:after="0" w:line="240" w:lineRule="auto"/>
              <w:jc w:val="center"/>
              <w:rPr>
                <w:rFonts w:ascii="Times New Roman" w:eastAsia="Times New Roman" w:hAnsi="Times New Roman" w:cs="Times New Roman"/>
                <w:b/>
                <w:sz w:val="18"/>
                <w:szCs w:val="18"/>
                <w:lang w:eastAsia="ru-RU"/>
              </w:rPr>
            </w:pPr>
          </w:p>
        </w:tc>
        <w:tc>
          <w:tcPr>
            <w:tcW w:w="3421" w:type="dxa"/>
            <w:vMerge/>
            <w:vAlign w:val="center"/>
          </w:tcPr>
          <w:p w:rsidR="000975A3" w:rsidRPr="0015617D" w:rsidRDefault="000975A3" w:rsidP="000975A3">
            <w:pPr>
              <w:spacing w:after="0" w:line="240" w:lineRule="auto"/>
              <w:jc w:val="center"/>
              <w:rPr>
                <w:rFonts w:ascii="Times New Roman" w:eastAsia="Times New Roman" w:hAnsi="Times New Roman" w:cs="Times New Roman"/>
                <w:b/>
                <w:sz w:val="18"/>
                <w:szCs w:val="18"/>
                <w:lang w:eastAsia="ru-RU"/>
              </w:rPr>
            </w:pPr>
          </w:p>
        </w:tc>
        <w:tc>
          <w:tcPr>
            <w:tcW w:w="973" w:type="dxa"/>
            <w:vAlign w:val="center"/>
          </w:tcPr>
          <w:p w:rsidR="000975A3" w:rsidRPr="0015617D" w:rsidRDefault="000975A3" w:rsidP="000975A3">
            <w:pPr>
              <w:spacing w:after="0" w:line="240" w:lineRule="auto"/>
              <w:jc w:val="center"/>
              <w:rPr>
                <w:rFonts w:ascii="Times New Roman" w:eastAsia="Times New Roman" w:hAnsi="Times New Roman" w:cs="Times New Roman"/>
                <w:b/>
                <w:sz w:val="18"/>
                <w:szCs w:val="18"/>
                <w:lang w:eastAsia="ru-RU"/>
              </w:rPr>
            </w:pPr>
            <w:r w:rsidRPr="0015617D">
              <w:rPr>
                <w:rFonts w:ascii="Times New Roman" w:eastAsia="Times New Roman" w:hAnsi="Times New Roman" w:cs="Times New Roman"/>
                <w:b/>
                <w:sz w:val="18"/>
                <w:szCs w:val="18"/>
                <w:lang w:eastAsia="ru-RU"/>
              </w:rPr>
              <w:t>очной формы обучения</w:t>
            </w:r>
          </w:p>
        </w:tc>
        <w:tc>
          <w:tcPr>
            <w:tcW w:w="1050" w:type="dxa"/>
            <w:vAlign w:val="center"/>
          </w:tcPr>
          <w:p w:rsidR="000975A3" w:rsidRPr="0015617D" w:rsidRDefault="000975A3" w:rsidP="000975A3">
            <w:pPr>
              <w:spacing w:after="0" w:line="240" w:lineRule="auto"/>
              <w:jc w:val="center"/>
              <w:rPr>
                <w:rFonts w:ascii="Times New Roman" w:eastAsia="Times New Roman" w:hAnsi="Times New Roman" w:cs="Times New Roman"/>
                <w:b/>
                <w:sz w:val="18"/>
                <w:szCs w:val="18"/>
                <w:lang w:eastAsia="ru-RU"/>
              </w:rPr>
            </w:pPr>
            <w:r w:rsidRPr="0015617D">
              <w:rPr>
                <w:rFonts w:ascii="Times New Roman" w:eastAsia="Times New Roman" w:hAnsi="Times New Roman" w:cs="Times New Roman"/>
                <w:b/>
                <w:sz w:val="18"/>
                <w:szCs w:val="18"/>
                <w:lang w:eastAsia="ru-RU"/>
              </w:rPr>
              <w:t>заочной формы обучения</w:t>
            </w:r>
          </w:p>
        </w:tc>
        <w:tc>
          <w:tcPr>
            <w:tcW w:w="1079" w:type="dxa"/>
            <w:vAlign w:val="center"/>
          </w:tcPr>
          <w:p w:rsidR="000975A3" w:rsidRPr="0015617D" w:rsidRDefault="000975A3" w:rsidP="000975A3">
            <w:pPr>
              <w:spacing w:after="0" w:line="240" w:lineRule="auto"/>
              <w:jc w:val="center"/>
              <w:rPr>
                <w:rFonts w:ascii="Times New Roman" w:eastAsia="Times New Roman" w:hAnsi="Times New Roman" w:cs="Times New Roman"/>
                <w:b/>
                <w:sz w:val="18"/>
                <w:szCs w:val="18"/>
                <w:lang w:eastAsia="ru-RU"/>
              </w:rPr>
            </w:pPr>
            <w:r w:rsidRPr="0015617D">
              <w:rPr>
                <w:rFonts w:ascii="Times New Roman" w:eastAsia="Times New Roman" w:hAnsi="Times New Roman" w:cs="Times New Roman"/>
                <w:b/>
                <w:sz w:val="18"/>
                <w:szCs w:val="18"/>
                <w:lang w:eastAsia="ru-RU"/>
              </w:rPr>
              <w:t>очно-заочной формы обучения</w:t>
            </w:r>
          </w:p>
        </w:tc>
      </w:tr>
      <w:tr w:rsidR="001030F6" w:rsidRPr="0015617D" w:rsidTr="001030F6">
        <w:trPr>
          <w:cantSplit/>
          <w:trHeight w:val="254"/>
        </w:trPr>
        <w:tc>
          <w:tcPr>
            <w:tcW w:w="0" w:type="auto"/>
            <w:vMerge w:val="restart"/>
          </w:tcPr>
          <w:p w:rsidR="000975A3" w:rsidRPr="0015617D" w:rsidRDefault="000975A3" w:rsidP="000975A3">
            <w:pPr>
              <w:spacing w:after="0" w:line="240" w:lineRule="auto"/>
              <w:rPr>
                <w:rFonts w:ascii="Times New Roman" w:eastAsia="Times New Roman" w:hAnsi="Times New Roman" w:cs="Times New Roman"/>
                <w:sz w:val="18"/>
                <w:szCs w:val="18"/>
                <w:lang w:eastAsia="ru-RU"/>
              </w:rPr>
            </w:pPr>
            <w:r w:rsidRPr="0015617D">
              <w:rPr>
                <w:rFonts w:ascii="Times New Roman" w:eastAsia="Times New Roman" w:hAnsi="Times New Roman" w:cs="Times New Roman"/>
                <w:sz w:val="18"/>
                <w:szCs w:val="18"/>
                <w:lang w:eastAsia="ru-RU"/>
              </w:rPr>
              <w:t>1.</w:t>
            </w:r>
          </w:p>
        </w:tc>
        <w:tc>
          <w:tcPr>
            <w:tcW w:w="0" w:type="auto"/>
            <w:vMerge w:val="restart"/>
          </w:tcPr>
          <w:p w:rsidR="000975A3" w:rsidRPr="0015617D" w:rsidRDefault="000975A3" w:rsidP="000975A3">
            <w:pPr>
              <w:pStyle w:val="af0"/>
              <w:rPr>
                <w:rFonts w:ascii="Times New Roman" w:hAnsi="Times New Roman" w:cs="Times New Roman"/>
                <w:sz w:val="18"/>
                <w:szCs w:val="18"/>
              </w:rPr>
            </w:pPr>
            <w:r w:rsidRPr="0015617D">
              <w:rPr>
                <w:rFonts w:ascii="Times New Roman" w:hAnsi="Times New Roman" w:cs="Times New Roman"/>
                <w:sz w:val="18"/>
                <w:szCs w:val="18"/>
              </w:rPr>
              <w:t>Тема 1. Теория организации их место в системе научных знаний</w:t>
            </w:r>
          </w:p>
          <w:p w:rsidR="000975A3" w:rsidRPr="0015617D" w:rsidRDefault="000975A3" w:rsidP="000975A3">
            <w:pPr>
              <w:pStyle w:val="43"/>
              <w:shd w:val="clear" w:color="auto" w:fill="auto"/>
              <w:spacing w:after="0" w:line="240" w:lineRule="auto"/>
              <w:ind w:firstLine="0"/>
              <w:jc w:val="left"/>
              <w:rPr>
                <w:color w:val="auto"/>
                <w:sz w:val="18"/>
                <w:szCs w:val="18"/>
              </w:rPr>
            </w:pPr>
          </w:p>
        </w:tc>
        <w:tc>
          <w:tcPr>
            <w:tcW w:w="0" w:type="auto"/>
            <w:vMerge w:val="restart"/>
          </w:tcPr>
          <w:p w:rsidR="000975A3" w:rsidRPr="0015617D" w:rsidRDefault="000975A3" w:rsidP="000975A3">
            <w:pPr>
              <w:widowControl w:val="0"/>
              <w:spacing w:after="0" w:line="240" w:lineRule="auto"/>
              <w:rPr>
                <w:rFonts w:ascii="Times New Roman" w:eastAsia="Times New Roman" w:hAnsi="Times New Roman" w:cs="Times New Roman"/>
                <w:b/>
                <w:sz w:val="18"/>
                <w:szCs w:val="18"/>
                <w:lang w:eastAsia="ru-RU"/>
              </w:rPr>
            </w:pPr>
            <w:r w:rsidRPr="0015617D">
              <w:rPr>
                <w:rFonts w:ascii="Times New Roman" w:eastAsia="Times New Roman" w:hAnsi="Times New Roman" w:cs="Times New Roman"/>
                <w:b/>
                <w:sz w:val="18"/>
                <w:szCs w:val="18"/>
                <w:lang w:eastAsia="ru-RU"/>
              </w:rPr>
              <w:t>15/</w:t>
            </w:r>
            <w:r w:rsidR="001030F6" w:rsidRPr="0015617D">
              <w:rPr>
                <w:rFonts w:ascii="Times New Roman" w:eastAsia="Times New Roman" w:hAnsi="Times New Roman" w:cs="Times New Roman"/>
                <w:b/>
                <w:sz w:val="18"/>
                <w:szCs w:val="18"/>
                <w:lang w:eastAsia="ru-RU"/>
              </w:rPr>
              <w:t>13/</w:t>
            </w:r>
            <w:r w:rsidRPr="0015617D">
              <w:rPr>
                <w:rFonts w:ascii="Times New Roman" w:eastAsia="Times New Roman" w:hAnsi="Times New Roman" w:cs="Times New Roman"/>
                <w:b/>
                <w:sz w:val="18"/>
                <w:szCs w:val="18"/>
                <w:lang w:eastAsia="ru-RU"/>
              </w:rPr>
              <w:t>16</w:t>
            </w:r>
          </w:p>
        </w:tc>
        <w:tc>
          <w:tcPr>
            <w:tcW w:w="3421" w:type="dxa"/>
          </w:tcPr>
          <w:p w:rsidR="000975A3" w:rsidRPr="0015617D" w:rsidRDefault="000975A3" w:rsidP="000975A3">
            <w:pPr>
              <w:spacing w:after="0" w:line="240" w:lineRule="auto"/>
              <w:rPr>
                <w:rFonts w:ascii="Times New Roman" w:eastAsia="Times New Roman" w:hAnsi="Times New Roman" w:cs="Times New Roman"/>
                <w:sz w:val="18"/>
                <w:szCs w:val="18"/>
                <w:lang w:eastAsia="ru-RU"/>
              </w:rPr>
            </w:pPr>
            <w:r w:rsidRPr="0015617D">
              <w:rPr>
                <w:rFonts w:ascii="Times New Roman" w:eastAsia="Times New Roman" w:hAnsi="Times New Roman" w:cs="Times New Roman"/>
                <w:sz w:val="18"/>
                <w:szCs w:val="18"/>
                <w:lang w:eastAsia="ru-RU"/>
              </w:rPr>
              <w:t>1. Изучение тем лекций. Подготовка к практическим занятиям</w:t>
            </w:r>
          </w:p>
        </w:tc>
        <w:tc>
          <w:tcPr>
            <w:tcW w:w="973" w:type="dxa"/>
            <w:vAlign w:val="center"/>
          </w:tcPr>
          <w:p w:rsidR="000975A3" w:rsidRPr="0015617D" w:rsidRDefault="000975A3" w:rsidP="001030F6">
            <w:pPr>
              <w:spacing w:after="0" w:line="240" w:lineRule="auto"/>
              <w:jc w:val="center"/>
              <w:rPr>
                <w:rFonts w:ascii="Times New Roman" w:eastAsia="Times New Roman" w:hAnsi="Times New Roman" w:cs="Times New Roman"/>
                <w:sz w:val="18"/>
                <w:szCs w:val="18"/>
                <w:lang w:eastAsia="ru-RU"/>
              </w:rPr>
            </w:pPr>
            <w:r w:rsidRPr="0015617D">
              <w:rPr>
                <w:rFonts w:ascii="Times New Roman" w:eastAsia="Times New Roman" w:hAnsi="Times New Roman" w:cs="Times New Roman"/>
                <w:sz w:val="18"/>
                <w:szCs w:val="18"/>
                <w:lang w:eastAsia="ru-RU"/>
              </w:rPr>
              <w:t>3</w:t>
            </w:r>
          </w:p>
        </w:tc>
        <w:tc>
          <w:tcPr>
            <w:tcW w:w="1050" w:type="dxa"/>
            <w:vAlign w:val="center"/>
          </w:tcPr>
          <w:p w:rsidR="000975A3" w:rsidRPr="0015617D" w:rsidRDefault="001030F6" w:rsidP="001030F6">
            <w:pPr>
              <w:spacing w:after="0" w:line="240" w:lineRule="auto"/>
              <w:jc w:val="center"/>
              <w:rPr>
                <w:rFonts w:ascii="Times New Roman" w:eastAsia="Times New Roman" w:hAnsi="Times New Roman" w:cs="Times New Roman"/>
                <w:sz w:val="18"/>
                <w:szCs w:val="18"/>
                <w:lang w:eastAsia="ru-RU"/>
              </w:rPr>
            </w:pPr>
            <w:r w:rsidRPr="0015617D">
              <w:rPr>
                <w:rFonts w:ascii="Times New Roman" w:eastAsia="Times New Roman" w:hAnsi="Times New Roman" w:cs="Times New Roman"/>
                <w:sz w:val="18"/>
                <w:szCs w:val="18"/>
                <w:lang w:eastAsia="ru-RU"/>
              </w:rPr>
              <w:t>4</w:t>
            </w:r>
          </w:p>
        </w:tc>
        <w:tc>
          <w:tcPr>
            <w:tcW w:w="1079" w:type="dxa"/>
            <w:vAlign w:val="center"/>
          </w:tcPr>
          <w:p w:rsidR="000975A3" w:rsidRPr="0015617D" w:rsidRDefault="000975A3" w:rsidP="001030F6">
            <w:pPr>
              <w:spacing w:after="0" w:line="240" w:lineRule="auto"/>
              <w:jc w:val="center"/>
              <w:rPr>
                <w:rFonts w:ascii="Times New Roman" w:eastAsia="Times New Roman" w:hAnsi="Times New Roman" w:cs="Times New Roman"/>
                <w:sz w:val="18"/>
                <w:szCs w:val="18"/>
                <w:lang w:eastAsia="ru-RU"/>
              </w:rPr>
            </w:pPr>
            <w:r w:rsidRPr="0015617D">
              <w:rPr>
                <w:rFonts w:ascii="Times New Roman" w:eastAsia="Times New Roman" w:hAnsi="Times New Roman" w:cs="Times New Roman"/>
                <w:sz w:val="18"/>
                <w:szCs w:val="18"/>
                <w:lang w:eastAsia="ru-RU"/>
              </w:rPr>
              <w:t>4</w:t>
            </w:r>
          </w:p>
        </w:tc>
      </w:tr>
      <w:tr w:rsidR="001030F6" w:rsidRPr="0015617D" w:rsidTr="001030F6">
        <w:trPr>
          <w:cantSplit/>
          <w:trHeight w:val="163"/>
        </w:trPr>
        <w:tc>
          <w:tcPr>
            <w:tcW w:w="0" w:type="auto"/>
            <w:vMerge/>
          </w:tcPr>
          <w:p w:rsidR="000975A3" w:rsidRPr="0015617D" w:rsidRDefault="000975A3" w:rsidP="000975A3">
            <w:pPr>
              <w:spacing w:after="0" w:line="240" w:lineRule="auto"/>
              <w:rPr>
                <w:rFonts w:ascii="Times New Roman" w:eastAsia="Times New Roman" w:hAnsi="Times New Roman" w:cs="Times New Roman"/>
                <w:sz w:val="18"/>
                <w:szCs w:val="18"/>
                <w:lang w:eastAsia="ru-RU"/>
              </w:rPr>
            </w:pPr>
          </w:p>
        </w:tc>
        <w:tc>
          <w:tcPr>
            <w:tcW w:w="0" w:type="auto"/>
            <w:vMerge/>
          </w:tcPr>
          <w:p w:rsidR="000975A3" w:rsidRPr="0015617D" w:rsidRDefault="000975A3" w:rsidP="000975A3">
            <w:pPr>
              <w:spacing w:after="0" w:line="240" w:lineRule="auto"/>
              <w:rPr>
                <w:rFonts w:ascii="Times New Roman" w:eastAsia="Times New Roman" w:hAnsi="Times New Roman" w:cs="Times New Roman"/>
                <w:b/>
                <w:sz w:val="18"/>
                <w:szCs w:val="18"/>
                <w:lang w:eastAsia="ru-RU"/>
              </w:rPr>
            </w:pPr>
          </w:p>
        </w:tc>
        <w:tc>
          <w:tcPr>
            <w:tcW w:w="0" w:type="auto"/>
            <w:vMerge/>
          </w:tcPr>
          <w:p w:rsidR="000975A3" w:rsidRPr="0015617D" w:rsidRDefault="000975A3" w:rsidP="000975A3">
            <w:pPr>
              <w:spacing w:after="0" w:line="240" w:lineRule="auto"/>
              <w:rPr>
                <w:rFonts w:ascii="Times New Roman" w:eastAsia="Times New Roman" w:hAnsi="Times New Roman" w:cs="Times New Roman"/>
                <w:b/>
                <w:sz w:val="18"/>
                <w:szCs w:val="18"/>
                <w:lang w:eastAsia="ru-RU"/>
              </w:rPr>
            </w:pPr>
          </w:p>
        </w:tc>
        <w:tc>
          <w:tcPr>
            <w:tcW w:w="3421" w:type="dxa"/>
          </w:tcPr>
          <w:p w:rsidR="000975A3" w:rsidRPr="0015617D" w:rsidRDefault="000975A3" w:rsidP="000975A3">
            <w:pPr>
              <w:spacing w:after="0" w:line="240" w:lineRule="auto"/>
              <w:rPr>
                <w:rFonts w:ascii="Times New Roman" w:eastAsia="Times New Roman" w:hAnsi="Times New Roman" w:cs="Times New Roman"/>
                <w:sz w:val="18"/>
                <w:szCs w:val="18"/>
                <w:lang w:eastAsia="ru-RU"/>
              </w:rPr>
            </w:pPr>
            <w:r w:rsidRPr="0015617D">
              <w:rPr>
                <w:rFonts w:ascii="Times New Roman" w:eastAsia="Times New Roman" w:hAnsi="Times New Roman" w:cs="Times New Roman"/>
                <w:sz w:val="18"/>
                <w:szCs w:val="18"/>
                <w:lang w:eastAsia="ru-RU"/>
              </w:rPr>
              <w:t>2. Изучение тем, вынесенных на самостоятельное изучение</w:t>
            </w:r>
            <w:r w:rsidRPr="0015617D">
              <w:rPr>
                <w:rFonts w:ascii="Times New Roman" w:hAnsi="Times New Roman" w:cs="Times New Roman"/>
                <w:sz w:val="18"/>
                <w:szCs w:val="18"/>
              </w:rPr>
              <w:t>. Работа с учебной и справочной литературой Поиск информации в сети «Интернет» по заданной теме</w:t>
            </w:r>
          </w:p>
        </w:tc>
        <w:tc>
          <w:tcPr>
            <w:tcW w:w="973" w:type="dxa"/>
            <w:vAlign w:val="center"/>
          </w:tcPr>
          <w:p w:rsidR="000975A3" w:rsidRPr="0015617D" w:rsidRDefault="000975A3" w:rsidP="001030F6">
            <w:pPr>
              <w:spacing w:after="0" w:line="240" w:lineRule="auto"/>
              <w:jc w:val="center"/>
              <w:rPr>
                <w:rFonts w:ascii="Times New Roman" w:hAnsi="Times New Roman" w:cs="Times New Roman"/>
                <w:sz w:val="18"/>
                <w:szCs w:val="18"/>
              </w:rPr>
            </w:pPr>
            <w:r w:rsidRPr="0015617D">
              <w:rPr>
                <w:rFonts w:ascii="Times New Roman" w:hAnsi="Times New Roman" w:cs="Times New Roman"/>
                <w:sz w:val="18"/>
                <w:szCs w:val="18"/>
              </w:rPr>
              <w:t>6</w:t>
            </w:r>
          </w:p>
        </w:tc>
        <w:tc>
          <w:tcPr>
            <w:tcW w:w="1050" w:type="dxa"/>
            <w:vAlign w:val="center"/>
          </w:tcPr>
          <w:p w:rsidR="000975A3" w:rsidRPr="0015617D" w:rsidRDefault="001030F6" w:rsidP="001030F6">
            <w:pPr>
              <w:spacing w:after="0" w:line="240" w:lineRule="auto"/>
              <w:jc w:val="center"/>
              <w:rPr>
                <w:rFonts w:ascii="Times New Roman" w:hAnsi="Times New Roman" w:cs="Times New Roman"/>
                <w:sz w:val="18"/>
                <w:szCs w:val="18"/>
              </w:rPr>
            </w:pPr>
            <w:r w:rsidRPr="0015617D">
              <w:rPr>
                <w:rFonts w:ascii="Times New Roman" w:hAnsi="Times New Roman" w:cs="Times New Roman"/>
                <w:sz w:val="18"/>
                <w:szCs w:val="18"/>
              </w:rPr>
              <w:t>3</w:t>
            </w:r>
          </w:p>
        </w:tc>
        <w:tc>
          <w:tcPr>
            <w:tcW w:w="1079" w:type="dxa"/>
            <w:vAlign w:val="center"/>
          </w:tcPr>
          <w:p w:rsidR="000975A3" w:rsidRPr="0015617D" w:rsidRDefault="000975A3" w:rsidP="001030F6">
            <w:pPr>
              <w:spacing w:after="0" w:line="240" w:lineRule="auto"/>
              <w:jc w:val="center"/>
              <w:rPr>
                <w:rFonts w:ascii="Times New Roman" w:hAnsi="Times New Roman" w:cs="Times New Roman"/>
                <w:sz w:val="18"/>
                <w:szCs w:val="18"/>
              </w:rPr>
            </w:pPr>
            <w:r w:rsidRPr="0015617D">
              <w:rPr>
                <w:rFonts w:ascii="Times New Roman" w:hAnsi="Times New Roman" w:cs="Times New Roman"/>
                <w:sz w:val="18"/>
                <w:szCs w:val="18"/>
              </w:rPr>
              <w:t>4</w:t>
            </w:r>
          </w:p>
        </w:tc>
      </w:tr>
      <w:tr w:rsidR="001030F6" w:rsidRPr="0015617D" w:rsidTr="001030F6">
        <w:trPr>
          <w:cantSplit/>
          <w:trHeight w:val="276"/>
        </w:trPr>
        <w:tc>
          <w:tcPr>
            <w:tcW w:w="0" w:type="auto"/>
            <w:vMerge/>
          </w:tcPr>
          <w:p w:rsidR="000975A3" w:rsidRPr="0015617D" w:rsidRDefault="000975A3" w:rsidP="000975A3">
            <w:pPr>
              <w:spacing w:after="0" w:line="240" w:lineRule="auto"/>
              <w:rPr>
                <w:rFonts w:ascii="Times New Roman" w:eastAsia="Times New Roman" w:hAnsi="Times New Roman" w:cs="Times New Roman"/>
                <w:sz w:val="18"/>
                <w:szCs w:val="18"/>
                <w:lang w:eastAsia="ru-RU"/>
              </w:rPr>
            </w:pPr>
          </w:p>
        </w:tc>
        <w:tc>
          <w:tcPr>
            <w:tcW w:w="0" w:type="auto"/>
            <w:vMerge/>
          </w:tcPr>
          <w:p w:rsidR="000975A3" w:rsidRPr="0015617D" w:rsidRDefault="000975A3" w:rsidP="000975A3">
            <w:pPr>
              <w:spacing w:after="0" w:line="240" w:lineRule="auto"/>
              <w:rPr>
                <w:rFonts w:ascii="Times New Roman" w:eastAsia="Times New Roman" w:hAnsi="Times New Roman" w:cs="Times New Roman"/>
                <w:b/>
                <w:sz w:val="18"/>
                <w:szCs w:val="18"/>
                <w:lang w:eastAsia="ru-RU"/>
              </w:rPr>
            </w:pPr>
          </w:p>
        </w:tc>
        <w:tc>
          <w:tcPr>
            <w:tcW w:w="0" w:type="auto"/>
            <w:vMerge/>
          </w:tcPr>
          <w:p w:rsidR="000975A3" w:rsidRPr="0015617D" w:rsidRDefault="000975A3" w:rsidP="000975A3">
            <w:pPr>
              <w:spacing w:after="0" w:line="240" w:lineRule="auto"/>
              <w:rPr>
                <w:rFonts w:ascii="Times New Roman" w:eastAsia="Times New Roman" w:hAnsi="Times New Roman" w:cs="Times New Roman"/>
                <w:b/>
                <w:sz w:val="18"/>
                <w:szCs w:val="18"/>
                <w:lang w:eastAsia="ru-RU"/>
              </w:rPr>
            </w:pPr>
          </w:p>
        </w:tc>
        <w:tc>
          <w:tcPr>
            <w:tcW w:w="3421" w:type="dxa"/>
          </w:tcPr>
          <w:p w:rsidR="000975A3" w:rsidRPr="0015617D" w:rsidRDefault="000975A3" w:rsidP="000975A3">
            <w:pPr>
              <w:spacing w:after="0" w:line="240" w:lineRule="auto"/>
              <w:rPr>
                <w:rFonts w:ascii="Times New Roman" w:eastAsia="Times New Roman" w:hAnsi="Times New Roman" w:cs="Times New Roman"/>
                <w:sz w:val="18"/>
                <w:szCs w:val="18"/>
                <w:lang w:eastAsia="ru-RU"/>
              </w:rPr>
            </w:pPr>
            <w:r w:rsidRPr="0015617D">
              <w:rPr>
                <w:rFonts w:ascii="Times New Roman" w:eastAsia="Times New Roman" w:hAnsi="Times New Roman" w:cs="Times New Roman"/>
                <w:sz w:val="18"/>
                <w:szCs w:val="18"/>
                <w:lang w:eastAsia="ru-RU"/>
              </w:rPr>
              <w:t>3. Подготовка аналитического отчета, глоссария, доклада, реферата</w:t>
            </w:r>
          </w:p>
        </w:tc>
        <w:tc>
          <w:tcPr>
            <w:tcW w:w="973" w:type="dxa"/>
            <w:vAlign w:val="center"/>
          </w:tcPr>
          <w:p w:rsidR="000975A3" w:rsidRPr="0015617D" w:rsidRDefault="000975A3" w:rsidP="001030F6">
            <w:pPr>
              <w:spacing w:after="0" w:line="240" w:lineRule="auto"/>
              <w:jc w:val="center"/>
              <w:rPr>
                <w:rFonts w:ascii="Times New Roman" w:hAnsi="Times New Roman" w:cs="Times New Roman"/>
                <w:sz w:val="18"/>
                <w:szCs w:val="18"/>
              </w:rPr>
            </w:pPr>
            <w:r w:rsidRPr="0015617D">
              <w:rPr>
                <w:rFonts w:ascii="Times New Roman" w:hAnsi="Times New Roman" w:cs="Times New Roman"/>
                <w:sz w:val="18"/>
                <w:szCs w:val="18"/>
              </w:rPr>
              <w:t>3</w:t>
            </w:r>
          </w:p>
        </w:tc>
        <w:tc>
          <w:tcPr>
            <w:tcW w:w="1050" w:type="dxa"/>
            <w:vAlign w:val="center"/>
          </w:tcPr>
          <w:p w:rsidR="000975A3" w:rsidRPr="0015617D" w:rsidRDefault="001030F6" w:rsidP="001030F6">
            <w:pPr>
              <w:spacing w:after="0" w:line="240" w:lineRule="auto"/>
              <w:jc w:val="center"/>
              <w:rPr>
                <w:rFonts w:ascii="Times New Roman" w:hAnsi="Times New Roman" w:cs="Times New Roman"/>
                <w:sz w:val="18"/>
                <w:szCs w:val="18"/>
              </w:rPr>
            </w:pPr>
            <w:r w:rsidRPr="0015617D">
              <w:rPr>
                <w:rFonts w:ascii="Times New Roman" w:hAnsi="Times New Roman" w:cs="Times New Roman"/>
                <w:sz w:val="18"/>
                <w:szCs w:val="18"/>
              </w:rPr>
              <w:t>3</w:t>
            </w:r>
          </w:p>
        </w:tc>
        <w:tc>
          <w:tcPr>
            <w:tcW w:w="1079" w:type="dxa"/>
            <w:vAlign w:val="center"/>
          </w:tcPr>
          <w:p w:rsidR="000975A3" w:rsidRPr="0015617D" w:rsidRDefault="000975A3" w:rsidP="001030F6">
            <w:pPr>
              <w:spacing w:after="0" w:line="240" w:lineRule="auto"/>
              <w:jc w:val="center"/>
              <w:rPr>
                <w:rFonts w:ascii="Times New Roman" w:hAnsi="Times New Roman" w:cs="Times New Roman"/>
                <w:sz w:val="18"/>
                <w:szCs w:val="18"/>
              </w:rPr>
            </w:pPr>
            <w:r w:rsidRPr="0015617D">
              <w:rPr>
                <w:rFonts w:ascii="Times New Roman" w:hAnsi="Times New Roman" w:cs="Times New Roman"/>
                <w:sz w:val="18"/>
                <w:szCs w:val="18"/>
              </w:rPr>
              <w:t>4</w:t>
            </w:r>
          </w:p>
        </w:tc>
      </w:tr>
      <w:tr w:rsidR="001030F6" w:rsidRPr="0015617D" w:rsidTr="001030F6">
        <w:trPr>
          <w:cantSplit/>
          <w:trHeight w:val="251"/>
        </w:trPr>
        <w:tc>
          <w:tcPr>
            <w:tcW w:w="0" w:type="auto"/>
            <w:vMerge/>
          </w:tcPr>
          <w:p w:rsidR="000975A3" w:rsidRPr="0015617D" w:rsidRDefault="000975A3" w:rsidP="000975A3">
            <w:pPr>
              <w:spacing w:after="0" w:line="240" w:lineRule="auto"/>
              <w:rPr>
                <w:rFonts w:ascii="Times New Roman" w:eastAsia="Times New Roman" w:hAnsi="Times New Roman" w:cs="Times New Roman"/>
                <w:sz w:val="18"/>
                <w:szCs w:val="18"/>
                <w:lang w:eastAsia="ru-RU"/>
              </w:rPr>
            </w:pPr>
          </w:p>
        </w:tc>
        <w:tc>
          <w:tcPr>
            <w:tcW w:w="0" w:type="auto"/>
            <w:vMerge/>
          </w:tcPr>
          <w:p w:rsidR="000975A3" w:rsidRPr="0015617D" w:rsidRDefault="000975A3" w:rsidP="000975A3">
            <w:pPr>
              <w:spacing w:after="0" w:line="240" w:lineRule="auto"/>
              <w:rPr>
                <w:rFonts w:ascii="Times New Roman" w:eastAsia="Times New Roman" w:hAnsi="Times New Roman" w:cs="Times New Roman"/>
                <w:b/>
                <w:sz w:val="18"/>
                <w:szCs w:val="18"/>
                <w:lang w:eastAsia="ru-RU"/>
              </w:rPr>
            </w:pPr>
          </w:p>
        </w:tc>
        <w:tc>
          <w:tcPr>
            <w:tcW w:w="0" w:type="auto"/>
            <w:vMerge/>
          </w:tcPr>
          <w:p w:rsidR="000975A3" w:rsidRPr="0015617D" w:rsidRDefault="000975A3" w:rsidP="000975A3">
            <w:pPr>
              <w:spacing w:after="0" w:line="240" w:lineRule="auto"/>
              <w:rPr>
                <w:rFonts w:ascii="Times New Roman" w:eastAsia="Times New Roman" w:hAnsi="Times New Roman" w:cs="Times New Roman"/>
                <w:b/>
                <w:sz w:val="18"/>
                <w:szCs w:val="18"/>
                <w:lang w:eastAsia="ru-RU"/>
              </w:rPr>
            </w:pPr>
          </w:p>
        </w:tc>
        <w:tc>
          <w:tcPr>
            <w:tcW w:w="3421" w:type="dxa"/>
          </w:tcPr>
          <w:p w:rsidR="000975A3" w:rsidRPr="0015617D" w:rsidRDefault="000975A3" w:rsidP="000975A3">
            <w:pPr>
              <w:spacing w:after="0" w:line="240" w:lineRule="auto"/>
              <w:rPr>
                <w:rFonts w:ascii="Times New Roman" w:eastAsia="Times New Roman" w:hAnsi="Times New Roman" w:cs="Times New Roman"/>
                <w:sz w:val="18"/>
                <w:szCs w:val="18"/>
                <w:lang w:eastAsia="ru-RU"/>
              </w:rPr>
            </w:pPr>
            <w:r w:rsidRPr="0015617D">
              <w:rPr>
                <w:rFonts w:ascii="Times New Roman" w:eastAsia="Times New Roman" w:hAnsi="Times New Roman" w:cs="Times New Roman"/>
                <w:sz w:val="18"/>
                <w:szCs w:val="18"/>
                <w:lang w:eastAsia="ru-RU"/>
              </w:rPr>
              <w:t>4. Подготовка к промежуточной аттестации.</w:t>
            </w:r>
          </w:p>
        </w:tc>
        <w:tc>
          <w:tcPr>
            <w:tcW w:w="973" w:type="dxa"/>
            <w:vAlign w:val="center"/>
          </w:tcPr>
          <w:p w:rsidR="000975A3" w:rsidRPr="0015617D" w:rsidRDefault="000975A3" w:rsidP="001030F6">
            <w:pPr>
              <w:spacing w:after="0" w:line="240" w:lineRule="auto"/>
              <w:jc w:val="center"/>
              <w:rPr>
                <w:rFonts w:ascii="Times New Roman" w:hAnsi="Times New Roman" w:cs="Times New Roman"/>
                <w:sz w:val="18"/>
                <w:szCs w:val="18"/>
              </w:rPr>
            </w:pPr>
            <w:r w:rsidRPr="0015617D">
              <w:rPr>
                <w:rFonts w:ascii="Times New Roman" w:hAnsi="Times New Roman" w:cs="Times New Roman"/>
                <w:sz w:val="18"/>
                <w:szCs w:val="18"/>
              </w:rPr>
              <w:t>3</w:t>
            </w:r>
          </w:p>
        </w:tc>
        <w:tc>
          <w:tcPr>
            <w:tcW w:w="1050" w:type="dxa"/>
            <w:vAlign w:val="center"/>
          </w:tcPr>
          <w:p w:rsidR="000975A3" w:rsidRPr="0015617D" w:rsidRDefault="001030F6" w:rsidP="001030F6">
            <w:pPr>
              <w:spacing w:after="0" w:line="240" w:lineRule="auto"/>
              <w:jc w:val="center"/>
              <w:rPr>
                <w:rFonts w:ascii="Times New Roman" w:hAnsi="Times New Roman" w:cs="Times New Roman"/>
                <w:sz w:val="18"/>
                <w:szCs w:val="18"/>
              </w:rPr>
            </w:pPr>
            <w:r w:rsidRPr="0015617D">
              <w:rPr>
                <w:rFonts w:ascii="Times New Roman" w:hAnsi="Times New Roman" w:cs="Times New Roman"/>
                <w:sz w:val="18"/>
                <w:szCs w:val="18"/>
              </w:rPr>
              <w:t>3</w:t>
            </w:r>
          </w:p>
        </w:tc>
        <w:tc>
          <w:tcPr>
            <w:tcW w:w="1079" w:type="dxa"/>
            <w:vAlign w:val="center"/>
          </w:tcPr>
          <w:p w:rsidR="000975A3" w:rsidRPr="0015617D" w:rsidRDefault="000975A3" w:rsidP="001030F6">
            <w:pPr>
              <w:spacing w:after="0" w:line="240" w:lineRule="auto"/>
              <w:jc w:val="center"/>
              <w:rPr>
                <w:rFonts w:ascii="Times New Roman" w:hAnsi="Times New Roman" w:cs="Times New Roman"/>
                <w:sz w:val="18"/>
                <w:szCs w:val="18"/>
              </w:rPr>
            </w:pPr>
          </w:p>
        </w:tc>
      </w:tr>
      <w:tr w:rsidR="001030F6" w:rsidRPr="0015617D" w:rsidTr="001030F6">
        <w:trPr>
          <w:cantSplit/>
          <w:trHeight w:val="180"/>
        </w:trPr>
        <w:tc>
          <w:tcPr>
            <w:tcW w:w="0" w:type="auto"/>
            <w:vMerge w:val="restart"/>
          </w:tcPr>
          <w:p w:rsidR="001030F6" w:rsidRPr="0015617D" w:rsidRDefault="001030F6" w:rsidP="001030F6">
            <w:pPr>
              <w:spacing w:after="0" w:line="240" w:lineRule="auto"/>
              <w:rPr>
                <w:rFonts w:ascii="Times New Roman" w:eastAsia="Times New Roman" w:hAnsi="Times New Roman" w:cs="Times New Roman"/>
                <w:sz w:val="18"/>
                <w:szCs w:val="18"/>
                <w:lang w:eastAsia="ru-RU"/>
              </w:rPr>
            </w:pPr>
            <w:r w:rsidRPr="0015617D">
              <w:rPr>
                <w:rFonts w:ascii="Times New Roman" w:eastAsia="Times New Roman" w:hAnsi="Times New Roman" w:cs="Times New Roman"/>
                <w:sz w:val="18"/>
                <w:szCs w:val="18"/>
                <w:lang w:eastAsia="ru-RU"/>
              </w:rPr>
              <w:t>2</w:t>
            </w:r>
          </w:p>
        </w:tc>
        <w:tc>
          <w:tcPr>
            <w:tcW w:w="0" w:type="auto"/>
            <w:vMerge w:val="restart"/>
          </w:tcPr>
          <w:p w:rsidR="001030F6" w:rsidRPr="0015617D" w:rsidRDefault="001030F6" w:rsidP="001030F6">
            <w:pPr>
              <w:pStyle w:val="43"/>
              <w:shd w:val="clear" w:color="auto" w:fill="auto"/>
              <w:spacing w:after="0" w:line="240" w:lineRule="auto"/>
              <w:ind w:firstLine="0"/>
              <w:jc w:val="left"/>
              <w:rPr>
                <w:color w:val="auto"/>
                <w:sz w:val="18"/>
                <w:szCs w:val="18"/>
              </w:rPr>
            </w:pPr>
            <w:r w:rsidRPr="0015617D">
              <w:rPr>
                <w:color w:val="auto"/>
                <w:sz w:val="18"/>
                <w:szCs w:val="18"/>
              </w:rPr>
              <w:t xml:space="preserve">Тема 2. Классификация организаций </w:t>
            </w:r>
          </w:p>
          <w:p w:rsidR="001030F6" w:rsidRPr="0015617D" w:rsidRDefault="001030F6" w:rsidP="001030F6">
            <w:pPr>
              <w:pStyle w:val="af0"/>
              <w:rPr>
                <w:rFonts w:ascii="Times New Roman" w:eastAsia="Times New Roman" w:hAnsi="Times New Roman" w:cs="Times New Roman"/>
                <w:iCs/>
                <w:spacing w:val="-4"/>
                <w:sz w:val="18"/>
                <w:szCs w:val="18"/>
                <w:lang w:eastAsia="ru-RU"/>
              </w:rPr>
            </w:pPr>
          </w:p>
        </w:tc>
        <w:tc>
          <w:tcPr>
            <w:tcW w:w="0" w:type="auto"/>
            <w:vMerge w:val="restart"/>
          </w:tcPr>
          <w:p w:rsidR="001030F6" w:rsidRPr="0015617D" w:rsidRDefault="001030F6" w:rsidP="001030F6">
            <w:pPr>
              <w:spacing w:after="0" w:line="240" w:lineRule="auto"/>
              <w:rPr>
                <w:rFonts w:ascii="Times New Roman" w:hAnsi="Times New Roman" w:cs="Times New Roman"/>
                <w:b/>
                <w:sz w:val="18"/>
                <w:szCs w:val="18"/>
              </w:rPr>
            </w:pPr>
            <w:r w:rsidRPr="0015617D">
              <w:rPr>
                <w:rFonts w:ascii="Times New Roman" w:hAnsi="Times New Roman" w:cs="Times New Roman"/>
                <w:b/>
                <w:sz w:val="18"/>
                <w:szCs w:val="18"/>
              </w:rPr>
              <w:t>15/13/17</w:t>
            </w:r>
          </w:p>
        </w:tc>
        <w:tc>
          <w:tcPr>
            <w:tcW w:w="3421" w:type="dxa"/>
          </w:tcPr>
          <w:p w:rsidR="001030F6" w:rsidRPr="0015617D" w:rsidRDefault="001030F6" w:rsidP="001030F6">
            <w:pPr>
              <w:spacing w:after="0" w:line="240" w:lineRule="auto"/>
              <w:rPr>
                <w:rFonts w:ascii="Times New Roman" w:eastAsia="Times New Roman" w:hAnsi="Times New Roman" w:cs="Times New Roman"/>
                <w:sz w:val="18"/>
                <w:szCs w:val="18"/>
                <w:lang w:eastAsia="ru-RU"/>
              </w:rPr>
            </w:pPr>
            <w:r w:rsidRPr="0015617D">
              <w:rPr>
                <w:rFonts w:ascii="Times New Roman" w:eastAsia="Times New Roman" w:hAnsi="Times New Roman" w:cs="Times New Roman"/>
                <w:sz w:val="18"/>
                <w:szCs w:val="18"/>
                <w:lang w:eastAsia="ru-RU"/>
              </w:rPr>
              <w:t>1. Изучение тем лекций. Подготовка к практическим занятиям</w:t>
            </w:r>
          </w:p>
        </w:tc>
        <w:tc>
          <w:tcPr>
            <w:tcW w:w="973" w:type="dxa"/>
            <w:vAlign w:val="center"/>
          </w:tcPr>
          <w:p w:rsidR="001030F6" w:rsidRPr="0015617D" w:rsidRDefault="001030F6" w:rsidP="001030F6">
            <w:pPr>
              <w:spacing w:after="0" w:line="240" w:lineRule="auto"/>
              <w:jc w:val="center"/>
              <w:rPr>
                <w:rFonts w:ascii="Times New Roman" w:eastAsia="Times New Roman" w:hAnsi="Times New Roman" w:cs="Times New Roman"/>
                <w:sz w:val="18"/>
                <w:szCs w:val="18"/>
                <w:lang w:eastAsia="ru-RU"/>
              </w:rPr>
            </w:pPr>
            <w:r w:rsidRPr="0015617D">
              <w:rPr>
                <w:rFonts w:ascii="Times New Roman" w:eastAsia="Times New Roman" w:hAnsi="Times New Roman" w:cs="Times New Roman"/>
                <w:sz w:val="18"/>
                <w:szCs w:val="18"/>
                <w:lang w:eastAsia="ru-RU"/>
              </w:rPr>
              <w:t>3</w:t>
            </w:r>
          </w:p>
        </w:tc>
        <w:tc>
          <w:tcPr>
            <w:tcW w:w="1050" w:type="dxa"/>
            <w:vAlign w:val="center"/>
          </w:tcPr>
          <w:p w:rsidR="001030F6" w:rsidRPr="0015617D" w:rsidRDefault="001030F6" w:rsidP="001030F6">
            <w:pPr>
              <w:spacing w:after="0" w:line="240" w:lineRule="auto"/>
              <w:jc w:val="center"/>
              <w:rPr>
                <w:rFonts w:ascii="Times New Roman" w:eastAsia="Times New Roman" w:hAnsi="Times New Roman" w:cs="Times New Roman"/>
                <w:sz w:val="18"/>
                <w:szCs w:val="18"/>
                <w:lang w:eastAsia="ru-RU"/>
              </w:rPr>
            </w:pPr>
            <w:r w:rsidRPr="0015617D">
              <w:rPr>
                <w:rFonts w:ascii="Times New Roman" w:eastAsia="Times New Roman" w:hAnsi="Times New Roman" w:cs="Times New Roman"/>
                <w:sz w:val="18"/>
                <w:szCs w:val="18"/>
                <w:lang w:eastAsia="ru-RU"/>
              </w:rPr>
              <w:t>4</w:t>
            </w:r>
          </w:p>
        </w:tc>
        <w:tc>
          <w:tcPr>
            <w:tcW w:w="1079" w:type="dxa"/>
            <w:vAlign w:val="center"/>
          </w:tcPr>
          <w:p w:rsidR="001030F6" w:rsidRPr="0015617D" w:rsidRDefault="001030F6" w:rsidP="001030F6">
            <w:pPr>
              <w:spacing w:after="0" w:line="240" w:lineRule="auto"/>
              <w:jc w:val="center"/>
              <w:rPr>
                <w:rFonts w:ascii="Times New Roman" w:eastAsia="Times New Roman" w:hAnsi="Times New Roman" w:cs="Times New Roman"/>
                <w:sz w:val="18"/>
                <w:szCs w:val="18"/>
                <w:lang w:eastAsia="ru-RU"/>
              </w:rPr>
            </w:pPr>
            <w:r w:rsidRPr="0015617D">
              <w:rPr>
                <w:rFonts w:ascii="Times New Roman" w:eastAsia="Times New Roman" w:hAnsi="Times New Roman" w:cs="Times New Roman"/>
                <w:sz w:val="18"/>
                <w:szCs w:val="18"/>
                <w:lang w:eastAsia="ru-RU"/>
              </w:rPr>
              <w:t>5</w:t>
            </w:r>
          </w:p>
        </w:tc>
      </w:tr>
      <w:tr w:rsidR="001030F6" w:rsidRPr="0015617D" w:rsidTr="001030F6">
        <w:trPr>
          <w:cantSplit/>
          <w:trHeight w:val="150"/>
        </w:trPr>
        <w:tc>
          <w:tcPr>
            <w:tcW w:w="0" w:type="auto"/>
            <w:vMerge/>
          </w:tcPr>
          <w:p w:rsidR="001030F6" w:rsidRPr="0015617D" w:rsidRDefault="001030F6" w:rsidP="001030F6">
            <w:pPr>
              <w:spacing w:after="0" w:line="240" w:lineRule="auto"/>
              <w:rPr>
                <w:rFonts w:ascii="Times New Roman" w:eastAsia="Times New Roman" w:hAnsi="Times New Roman" w:cs="Times New Roman"/>
                <w:sz w:val="18"/>
                <w:szCs w:val="18"/>
                <w:lang w:eastAsia="ru-RU"/>
              </w:rPr>
            </w:pPr>
          </w:p>
        </w:tc>
        <w:tc>
          <w:tcPr>
            <w:tcW w:w="0" w:type="auto"/>
            <w:vMerge/>
          </w:tcPr>
          <w:p w:rsidR="001030F6" w:rsidRPr="0015617D" w:rsidRDefault="001030F6" w:rsidP="001030F6">
            <w:pPr>
              <w:spacing w:after="0" w:line="240" w:lineRule="auto"/>
              <w:rPr>
                <w:rFonts w:ascii="Times New Roman" w:eastAsia="Times New Roman" w:hAnsi="Times New Roman" w:cs="Times New Roman"/>
                <w:b/>
                <w:sz w:val="18"/>
                <w:szCs w:val="18"/>
                <w:lang w:eastAsia="ru-RU"/>
              </w:rPr>
            </w:pPr>
          </w:p>
        </w:tc>
        <w:tc>
          <w:tcPr>
            <w:tcW w:w="0" w:type="auto"/>
            <w:vMerge/>
          </w:tcPr>
          <w:p w:rsidR="001030F6" w:rsidRPr="0015617D" w:rsidRDefault="001030F6" w:rsidP="001030F6">
            <w:pPr>
              <w:spacing w:after="0" w:line="240" w:lineRule="auto"/>
              <w:rPr>
                <w:rFonts w:ascii="Times New Roman" w:eastAsia="Times New Roman" w:hAnsi="Times New Roman" w:cs="Times New Roman"/>
                <w:b/>
                <w:sz w:val="18"/>
                <w:szCs w:val="18"/>
                <w:lang w:eastAsia="ru-RU"/>
              </w:rPr>
            </w:pPr>
          </w:p>
        </w:tc>
        <w:tc>
          <w:tcPr>
            <w:tcW w:w="3421" w:type="dxa"/>
          </w:tcPr>
          <w:p w:rsidR="001030F6" w:rsidRPr="0015617D" w:rsidRDefault="001030F6" w:rsidP="001030F6">
            <w:pPr>
              <w:spacing w:after="0" w:line="240" w:lineRule="auto"/>
              <w:rPr>
                <w:rFonts w:ascii="Times New Roman" w:eastAsia="Times New Roman" w:hAnsi="Times New Roman" w:cs="Times New Roman"/>
                <w:sz w:val="18"/>
                <w:szCs w:val="18"/>
                <w:lang w:eastAsia="ru-RU"/>
              </w:rPr>
            </w:pPr>
            <w:r w:rsidRPr="0015617D">
              <w:rPr>
                <w:rFonts w:ascii="Times New Roman" w:eastAsia="Times New Roman" w:hAnsi="Times New Roman" w:cs="Times New Roman"/>
                <w:sz w:val="18"/>
                <w:szCs w:val="18"/>
                <w:lang w:eastAsia="ru-RU"/>
              </w:rPr>
              <w:t>2. Изучение тем, вынесенных на самостоятельное изучение</w:t>
            </w:r>
            <w:r w:rsidRPr="0015617D">
              <w:rPr>
                <w:rFonts w:ascii="Times New Roman" w:hAnsi="Times New Roman" w:cs="Times New Roman"/>
                <w:sz w:val="18"/>
                <w:szCs w:val="18"/>
              </w:rPr>
              <w:t>. Работа с учебной и справочной литературой Поиск информации в сети «Интернет» по заданной теме</w:t>
            </w:r>
          </w:p>
        </w:tc>
        <w:tc>
          <w:tcPr>
            <w:tcW w:w="973" w:type="dxa"/>
            <w:vAlign w:val="center"/>
          </w:tcPr>
          <w:p w:rsidR="001030F6" w:rsidRPr="0015617D" w:rsidRDefault="001030F6" w:rsidP="001030F6">
            <w:pPr>
              <w:spacing w:after="0" w:line="240" w:lineRule="auto"/>
              <w:jc w:val="center"/>
              <w:rPr>
                <w:rFonts w:ascii="Times New Roman" w:hAnsi="Times New Roman" w:cs="Times New Roman"/>
                <w:sz w:val="18"/>
                <w:szCs w:val="18"/>
              </w:rPr>
            </w:pPr>
            <w:r w:rsidRPr="0015617D">
              <w:rPr>
                <w:rFonts w:ascii="Times New Roman" w:hAnsi="Times New Roman" w:cs="Times New Roman"/>
                <w:sz w:val="18"/>
                <w:szCs w:val="18"/>
              </w:rPr>
              <w:t>6</w:t>
            </w:r>
          </w:p>
        </w:tc>
        <w:tc>
          <w:tcPr>
            <w:tcW w:w="1050" w:type="dxa"/>
            <w:vAlign w:val="center"/>
          </w:tcPr>
          <w:p w:rsidR="001030F6" w:rsidRPr="0015617D" w:rsidRDefault="001030F6" w:rsidP="001030F6">
            <w:pPr>
              <w:spacing w:after="0" w:line="240" w:lineRule="auto"/>
              <w:jc w:val="center"/>
              <w:rPr>
                <w:rFonts w:ascii="Times New Roman" w:hAnsi="Times New Roman" w:cs="Times New Roman"/>
                <w:sz w:val="18"/>
                <w:szCs w:val="18"/>
              </w:rPr>
            </w:pPr>
            <w:r w:rsidRPr="0015617D">
              <w:rPr>
                <w:rFonts w:ascii="Times New Roman" w:hAnsi="Times New Roman" w:cs="Times New Roman"/>
                <w:sz w:val="18"/>
                <w:szCs w:val="18"/>
              </w:rPr>
              <w:t>3</w:t>
            </w:r>
          </w:p>
        </w:tc>
        <w:tc>
          <w:tcPr>
            <w:tcW w:w="1079" w:type="dxa"/>
            <w:vAlign w:val="center"/>
          </w:tcPr>
          <w:p w:rsidR="001030F6" w:rsidRPr="0015617D" w:rsidRDefault="001030F6" w:rsidP="001030F6">
            <w:pPr>
              <w:spacing w:after="0" w:line="240" w:lineRule="auto"/>
              <w:jc w:val="center"/>
              <w:rPr>
                <w:rFonts w:ascii="Times New Roman" w:hAnsi="Times New Roman" w:cs="Times New Roman"/>
                <w:sz w:val="18"/>
                <w:szCs w:val="18"/>
              </w:rPr>
            </w:pPr>
            <w:r w:rsidRPr="0015617D">
              <w:rPr>
                <w:rFonts w:ascii="Times New Roman" w:hAnsi="Times New Roman" w:cs="Times New Roman"/>
                <w:sz w:val="18"/>
                <w:szCs w:val="18"/>
              </w:rPr>
              <w:t>4</w:t>
            </w:r>
          </w:p>
        </w:tc>
      </w:tr>
      <w:tr w:rsidR="001030F6" w:rsidRPr="0015617D" w:rsidTr="001030F6">
        <w:trPr>
          <w:cantSplit/>
          <w:trHeight w:val="349"/>
        </w:trPr>
        <w:tc>
          <w:tcPr>
            <w:tcW w:w="0" w:type="auto"/>
            <w:vMerge/>
          </w:tcPr>
          <w:p w:rsidR="001030F6" w:rsidRPr="0015617D" w:rsidRDefault="001030F6" w:rsidP="001030F6">
            <w:pPr>
              <w:spacing w:after="0" w:line="240" w:lineRule="auto"/>
              <w:rPr>
                <w:rFonts w:ascii="Times New Roman" w:eastAsia="Times New Roman" w:hAnsi="Times New Roman" w:cs="Times New Roman"/>
                <w:sz w:val="18"/>
                <w:szCs w:val="18"/>
                <w:lang w:eastAsia="ru-RU"/>
              </w:rPr>
            </w:pPr>
          </w:p>
        </w:tc>
        <w:tc>
          <w:tcPr>
            <w:tcW w:w="0" w:type="auto"/>
            <w:vMerge/>
          </w:tcPr>
          <w:p w:rsidR="001030F6" w:rsidRPr="0015617D" w:rsidRDefault="001030F6" w:rsidP="001030F6">
            <w:pPr>
              <w:spacing w:after="0" w:line="240" w:lineRule="auto"/>
              <w:rPr>
                <w:rFonts w:ascii="Times New Roman" w:eastAsia="Times New Roman" w:hAnsi="Times New Roman" w:cs="Times New Roman"/>
                <w:b/>
                <w:sz w:val="18"/>
                <w:szCs w:val="18"/>
                <w:lang w:eastAsia="ru-RU"/>
              </w:rPr>
            </w:pPr>
          </w:p>
        </w:tc>
        <w:tc>
          <w:tcPr>
            <w:tcW w:w="0" w:type="auto"/>
            <w:vMerge/>
          </w:tcPr>
          <w:p w:rsidR="001030F6" w:rsidRPr="0015617D" w:rsidRDefault="001030F6" w:rsidP="001030F6">
            <w:pPr>
              <w:spacing w:after="0" w:line="240" w:lineRule="auto"/>
              <w:rPr>
                <w:rFonts w:ascii="Times New Roman" w:eastAsia="Times New Roman" w:hAnsi="Times New Roman" w:cs="Times New Roman"/>
                <w:b/>
                <w:sz w:val="18"/>
                <w:szCs w:val="18"/>
                <w:lang w:eastAsia="ru-RU"/>
              </w:rPr>
            </w:pPr>
          </w:p>
        </w:tc>
        <w:tc>
          <w:tcPr>
            <w:tcW w:w="3421" w:type="dxa"/>
          </w:tcPr>
          <w:p w:rsidR="001030F6" w:rsidRPr="0015617D" w:rsidRDefault="001030F6" w:rsidP="001030F6">
            <w:pPr>
              <w:spacing w:after="0" w:line="240" w:lineRule="auto"/>
              <w:rPr>
                <w:rFonts w:ascii="Times New Roman" w:eastAsia="Times New Roman" w:hAnsi="Times New Roman" w:cs="Times New Roman"/>
                <w:sz w:val="18"/>
                <w:szCs w:val="18"/>
                <w:lang w:eastAsia="ru-RU"/>
              </w:rPr>
            </w:pPr>
            <w:r w:rsidRPr="0015617D">
              <w:rPr>
                <w:rFonts w:ascii="Times New Roman" w:eastAsia="Times New Roman" w:hAnsi="Times New Roman" w:cs="Times New Roman"/>
                <w:sz w:val="18"/>
                <w:szCs w:val="18"/>
                <w:lang w:eastAsia="ru-RU"/>
              </w:rPr>
              <w:t>3. Подготовка аналитического отчета, глоссария, доклада, реферата</w:t>
            </w:r>
          </w:p>
        </w:tc>
        <w:tc>
          <w:tcPr>
            <w:tcW w:w="973" w:type="dxa"/>
            <w:vAlign w:val="center"/>
          </w:tcPr>
          <w:p w:rsidR="001030F6" w:rsidRPr="0015617D" w:rsidRDefault="001030F6" w:rsidP="001030F6">
            <w:pPr>
              <w:spacing w:after="0" w:line="240" w:lineRule="auto"/>
              <w:jc w:val="center"/>
              <w:rPr>
                <w:rFonts w:ascii="Times New Roman" w:hAnsi="Times New Roman" w:cs="Times New Roman"/>
                <w:sz w:val="18"/>
                <w:szCs w:val="18"/>
              </w:rPr>
            </w:pPr>
            <w:r w:rsidRPr="0015617D">
              <w:rPr>
                <w:rFonts w:ascii="Times New Roman" w:hAnsi="Times New Roman" w:cs="Times New Roman"/>
                <w:sz w:val="18"/>
                <w:szCs w:val="18"/>
              </w:rPr>
              <w:t>3</w:t>
            </w:r>
          </w:p>
        </w:tc>
        <w:tc>
          <w:tcPr>
            <w:tcW w:w="1050" w:type="dxa"/>
            <w:vAlign w:val="center"/>
          </w:tcPr>
          <w:p w:rsidR="001030F6" w:rsidRPr="0015617D" w:rsidRDefault="001030F6" w:rsidP="001030F6">
            <w:pPr>
              <w:spacing w:after="0" w:line="240" w:lineRule="auto"/>
              <w:jc w:val="center"/>
              <w:rPr>
                <w:rFonts w:ascii="Times New Roman" w:hAnsi="Times New Roman" w:cs="Times New Roman"/>
                <w:sz w:val="18"/>
                <w:szCs w:val="18"/>
              </w:rPr>
            </w:pPr>
            <w:r w:rsidRPr="0015617D">
              <w:rPr>
                <w:rFonts w:ascii="Times New Roman" w:hAnsi="Times New Roman" w:cs="Times New Roman"/>
                <w:sz w:val="18"/>
                <w:szCs w:val="18"/>
              </w:rPr>
              <w:t>3</w:t>
            </w:r>
          </w:p>
        </w:tc>
        <w:tc>
          <w:tcPr>
            <w:tcW w:w="1079" w:type="dxa"/>
            <w:vAlign w:val="center"/>
          </w:tcPr>
          <w:p w:rsidR="001030F6" w:rsidRPr="0015617D" w:rsidRDefault="001030F6" w:rsidP="001030F6">
            <w:pPr>
              <w:spacing w:after="0" w:line="240" w:lineRule="auto"/>
              <w:jc w:val="center"/>
              <w:rPr>
                <w:rFonts w:ascii="Times New Roman" w:hAnsi="Times New Roman" w:cs="Times New Roman"/>
                <w:sz w:val="18"/>
                <w:szCs w:val="18"/>
              </w:rPr>
            </w:pPr>
            <w:r w:rsidRPr="0015617D">
              <w:rPr>
                <w:rFonts w:ascii="Times New Roman" w:hAnsi="Times New Roman" w:cs="Times New Roman"/>
                <w:sz w:val="18"/>
                <w:szCs w:val="18"/>
              </w:rPr>
              <w:t>4</w:t>
            </w:r>
          </w:p>
        </w:tc>
      </w:tr>
      <w:tr w:rsidR="001030F6" w:rsidRPr="0015617D" w:rsidTr="001030F6">
        <w:trPr>
          <w:cantSplit/>
          <w:trHeight w:val="228"/>
        </w:trPr>
        <w:tc>
          <w:tcPr>
            <w:tcW w:w="0" w:type="auto"/>
            <w:vMerge/>
          </w:tcPr>
          <w:p w:rsidR="001030F6" w:rsidRPr="0015617D" w:rsidRDefault="001030F6" w:rsidP="001030F6">
            <w:pPr>
              <w:spacing w:after="0" w:line="240" w:lineRule="auto"/>
              <w:rPr>
                <w:rFonts w:ascii="Times New Roman" w:eastAsia="Times New Roman" w:hAnsi="Times New Roman" w:cs="Times New Roman"/>
                <w:sz w:val="18"/>
                <w:szCs w:val="18"/>
                <w:lang w:eastAsia="ru-RU"/>
              </w:rPr>
            </w:pPr>
          </w:p>
        </w:tc>
        <w:tc>
          <w:tcPr>
            <w:tcW w:w="0" w:type="auto"/>
            <w:vMerge/>
          </w:tcPr>
          <w:p w:rsidR="001030F6" w:rsidRPr="0015617D" w:rsidRDefault="001030F6" w:rsidP="001030F6">
            <w:pPr>
              <w:spacing w:after="0" w:line="240" w:lineRule="auto"/>
              <w:rPr>
                <w:rFonts w:ascii="Times New Roman" w:eastAsia="Times New Roman" w:hAnsi="Times New Roman" w:cs="Times New Roman"/>
                <w:b/>
                <w:sz w:val="18"/>
                <w:szCs w:val="18"/>
                <w:lang w:eastAsia="ru-RU"/>
              </w:rPr>
            </w:pPr>
          </w:p>
        </w:tc>
        <w:tc>
          <w:tcPr>
            <w:tcW w:w="0" w:type="auto"/>
            <w:vMerge/>
          </w:tcPr>
          <w:p w:rsidR="001030F6" w:rsidRPr="0015617D" w:rsidRDefault="001030F6" w:rsidP="001030F6">
            <w:pPr>
              <w:spacing w:after="0" w:line="240" w:lineRule="auto"/>
              <w:rPr>
                <w:rFonts w:ascii="Times New Roman" w:eastAsia="Times New Roman" w:hAnsi="Times New Roman" w:cs="Times New Roman"/>
                <w:b/>
                <w:sz w:val="18"/>
                <w:szCs w:val="18"/>
                <w:lang w:eastAsia="ru-RU"/>
              </w:rPr>
            </w:pPr>
          </w:p>
        </w:tc>
        <w:tc>
          <w:tcPr>
            <w:tcW w:w="3421" w:type="dxa"/>
          </w:tcPr>
          <w:p w:rsidR="001030F6" w:rsidRPr="0015617D" w:rsidRDefault="001030F6" w:rsidP="001030F6">
            <w:pPr>
              <w:spacing w:after="0" w:line="240" w:lineRule="auto"/>
              <w:rPr>
                <w:rFonts w:ascii="Times New Roman" w:eastAsia="Times New Roman" w:hAnsi="Times New Roman" w:cs="Times New Roman"/>
                <w:sz w:val="18"/>
                <w:szCs w:val="18"/>
                <w:lang w:eastAsia="ru-RU"/>
              </w:rPr>
            </w:pPr>
            <w:r w:rsidRPr="0015617D">
              <w:rPr>
                <w:rFonts w:ascii="Times New Roman" w:eastAsia="Times New Roman" w:hAnsi="Times New Roman" w:cs="Times New Roman"/>
                <w:sz w:val="18"/>
                <w:szCs w:val="18"/>
                <w:lang w:eastAsia="ru-RU"/>
              </w:rPr>
              <w:t>4. Подготовка к промежуточной аттестации.</w:t>
            </w:r>
          </w:p>
        </w:tc>
        <w:tc>
          <w:tcPr>
            <w:tcW w:w="973" w:type="dxa"/>
            <w:vAlign w:val="center"/>
          </w:tcPr>
          <w:p w:rsidR="001030F6" w:rsidRPr="0015617D" w:rsidRDefault="001030F6" w:rsidP="001030F6">
            <w:pPr>
              <w:spacing w:after="0" w:line="240" w:lineRule="auto"/>
              <w:jc w:val="center"/>
              <w:rPr>
                <w:rFonts w:ascii="Times New Roman" w:hAnsi="Times New Roman" w:cs="Times New Roman"/>
                <w:sz w:val="18"/>
                <w:szCs w:val="18"/>
              </w:rPr>
            </w:pPr>
            <w:r w:rsidRPr="0015617D">
              <w:rPr>
                <w:rFonts w:ascii="Times New Roman" w:hAnsi="Times New Roman" w:cs="Times New Roman"/>
                <w:sz w:val="18"/>
                <w:szCs w:val="18"/>
              </w:rPr>
              <w:t>3</w:t>
            </w:r>
          </w:p>
        </w:tc>
        <w:tc>
          <w:tcPr>
            <w:tcW w:w="1050" w:type="dxa"/>
            <w:vAlign w:val="center"/>
          </w:tcPr>
          <w:p w:rsidR="001030F6" w:rsidRPr="0015617D" w:rsidRDefault="001030F6" w:rsidP="001030F6">
            <w:pPr>
              <w:spacing w:after="0" w:line="240" w:lineRule="auto"/>
              <w:jc w:val="center"/>
              <w:rPr>
                <w:rFonts w:ascii="Times New Roman" w:hAnsi="Times New Roman" w:cs="Times New Roman"/>
                <w:sz w:val="18"/>
                <w:szCs w:val="18"/>
              </w:rPr>
            </w:pPr>
            <w:r w:rsidRPr="0015617D">
              <w:rPr>
                <w:rFonts w:ascii="Times New Roman" w:hAnsi="Times New Roman" w:cs="Times New Roman"/>
                <w:sz w:val="18"/>
                <w:szCs w:val="18"/>
              </w:rPr>
              <w:t>3</w:t>
            </w:r>
          </w:p>
        </w:tc>
        <w:tc>
          <w:tcPr>
            <w:tcW w:w="1079" w:type="dxa"/>
            <w:vAlign w:val="center"/>
          </w:tcPr>
          <w:p w:rsidR="001030F6" w:rsidRPr="0015617D" w:rsidRDefault="001030F6" w:rsidP="001030F6">
            <w:pPr>
              <w:spacing w:after="0" w:line="240" w:lineRule="auto"/>
              <w:jc w:val="center"/>
              <w:rPr>
                <w:rFonts w:ascii="Times New Roman" w:hAnsi="Times New Roman" w:cs="Times New Roman"/>
                <w:sz w:val="18"/>
                <w:szCs w:val="18"/>
              </w:rPr>
            </w:pPr>
            <w:r w:rsidRPr="0015617D">
              <w:rPr>
                <w:rFonts w:ascii="Times New Roman" w:hAnsi="Times New Roman" w:cs="Times New Roman"/>
                <w:sz w:val="18"/>
                <w:szCs w:val="18"/>
              </w:rPr>
              <w:t>4</w:t>
            </w:r>
          </w:p>
        </w:tc>
      </w:tr>
      <w:tr w:rsidR="001030F6" w:rsidRPr="0015617D" w:rsidTr="001030F6">
        <w:trPr>
          <w:cantSplit/>
          <w:trHeight w:val="180"/>
        </w:trPr>
        <w:tc>
          <w:tcPr>
            <w:tcW w:w="0" w:type="auto"/>
            <w:vMerge w:val="restart"/>
          </w:tcPr>
          <w:p w:rsidR="001030F6" w:rsidRPr="0015617D" w:rsidRDefault="001030F6" w:rsidP="001030F6">
            <w:pPr>
              <w:spacing w:after="0" w:line="240" w:lineRule="auto"/>
              <w:rPr>
                <w:rFonts w:ascii="Times New Roman" w:eastAsia="Times New Roman" w:hAnsi="Times New Roman" w:cs="Times New Roman"/>
                <w:sz w:val="18"/>
                <w:szCs w:val="18"/>
                <w:lang w:eastAsia="ru-RU"/>
              </w:rPr>
            </w:pPr>
            <w:r w:rsidRPr="0015617D">
              <w:rPr>
                <w:rFonts w:ascii="Times New Roman" w:eastAsia="Times New Roman" w:hAnsi="Times New Roman" w:cs="Times New Roman"/>
                <w:sz w:val="18"/>
                <w:szCs w:val="18"/>
                <w:lang w:eastAsia="ru-RU"/>
              </w:rPr>
              <w:t>3</w:t>
            </w:r>
          </w:p>
        </w:tc>
        <w:tc>
          <w:tcPr>
            <w:tcW w:w="0" w:type="auto"/>
            <w:vMerge w:val="restart"/>
          </w:tcPr>
          <w:p w:rsidR="001030F6" w:rsidRPr="0015617D" w:rsidRDefault="001030F6" w:rsidP="001030F6">
            <w:pPr>
              <w:pStyle w:val="af0"/>
              <w:rPr>
                <w:rFonts w:ascii="Times New Roman" w:hAnsi="Times New Roman" w:cs="Times New Roman"/>
                <w:sz w:val="18"/>
                <w:szCs w:val="18"/>
              </w:rPr>
            </w:pPr>
            <w:r w:rsidRPr="0015617D">
              <w:rPr>
                <w:rFonts w:ascii="Times New Roman" w:hAnsi="Times New Roman" w:cs="Times New Roman"/>
                <w:sz w:val="18"/>
                <w:szCs w:val="18"/>
              </w:rPr>
              <w:t>Тема 3. Законы и принципы организации</w:t>
            </w:r>
          </w:p>
          <w:p w:rsidR="001030F6" w:rsidRPr="0015617D" w:rsidRDefault="001030F6" w:rsidP="001030F6">
            <w:pPr>
              <w:spacing w:after="0" w:line="240" w:lineRule="auto"/>
              <w:contextualSpacing/>
              <w:rPr>
                <w:rFonts w:ascii="Times New Roman" w:hAnsi="Times New Roman" w:cs="Times New Roman"/>
                <w:i/>
                <w:sz w:val="18"/>
                <w:szCs w:val="18"/>
              </w:rPr>
            </w:pPr>
          </w:p>
        </w:tc>
        <w:tc>
          <w:tcPr>
            <w:tcW w:w="0" w:type="auto"/>
            <w:vMerge w:val="restart"/>
          </w:tcPr>
          <w:p w:rsidR="001030F6" w:rsidRPr="0015617D" w:rsidRDefault="001030F6" w:rsidP="001030F6">
            <w:pPr>
              <w:spacing w:after="0" w:line="240" w:lineRule="auto"/>
              <w:rPr>
                <w:rFonts w:ascii="Times New Roman" w:hAnsi="Times New Roman" w:cs="Times New Roman"/>
                <w:b/>
                <w:sz w:val="18"/>
                <w:szCs w:val="18"/>
              </w:rPr>
            </w:pPr>
            <w:r w:rsidRPr="0015617D">
              <w:rPr>
                <w:rFonts w:ascii="Times New Roman" w:hAnsi="Times New Roman" w:cs="Times New Roman"/>
                <w:b/>
                <w:sz w:val="18"/>
                <w:szCs w:val="18"/>
              </w:rPr>
              <w:t>15/13/16</w:t>
            </w:r>
          </w:p>
        </w:tc>
        <w:tc>
          <w:tcPr>
            <w:tcW w:w="3421" w:type="dxa"/>
          </w:tcPr>
          <w:p w:rsidR="001030F6" w:rsidRPr="0015617D" w:rsidRDefault="001030F6" w:rsidP="001030F6">
            <w:pPr>
              <w:spacing w:after="0" w:line="240" w:lineRule="auto"/>
              <w:rPr>
                <w:rFonts w:ascii="Times New Roman" w:eastAsia="Times New Roman" w:hAnsi="Times New Roman" w:cs="Times New Roman"/>
                <w:sz w:val="18"/>
                <w:szCs w:val="18"/>
                <w:lang w:eastAsia="ru-RU"/>
              </w:rPr>
            </w:pPr>
            <w:r w:rsidRPr="0015617D">
              <w:rPr>
                <w:rFonts w:ascii="Times New Roman" w:eastAsia="Times New Roman" w:hAnsi="Times New Roman" w:cs="Times New Roman"/>
                <w:sz w:val="18"/>
                <w:szCs w:val="18"/>
                <w:lang w:eastAsia="ru-RU"/>
              </w:rPr>
              <w:t>1. Изучение тем лекций. Подготовка к практическим занятиям</w:t>
            </w:r>
          </w:p>
        </w:tc>
        <w:tc>
          <w:tcPr>
            <w:tcW w:w="973" w:type="dxa"/>
            <w:vAlign w:val="center"/>
          </w:tcPr>
          <w:p w:rsidR="001030F6" w:rsidRPr="0015617D" w:rsidRDefault="001030F6" w:rsidP="001030F6">
            <w:pPr>
              <w:spacing w:after="0" w:line="240" w:lineRule="auto"/>
              <w:jc w:val="center"/>
              <w:rPr>
                <w:rFonts w:ascii="Times New Roman" w:eastAsia="Times New Roman" w:hAnsi="Times New Roman" w:cs="Times New Roman"/>
                <w:sz w:val="18"/>
                <w:szCs w:val="18"/>
                <w:lang w:eastAsia="ru-RU"/>
              </w:rPr>
            </w:pPr>
            <w:r w:rsidRPr="0015617D">
              <w:rPr>
                <w:rFonts w:ascii="Times New Roman" w:eastAsia="Times New Roman" w:hAnsi="Times New Roman" w:cs="Times New Roman"/>
                <w:sz w:val="18"/>
                <w:szCs w:val="18"/>
                <w:lang w:eastAsia="ru-RU"/>
              </w:rPr>
              <w:t>3</w:t>
            </w:r>
          </w:p>
        </w:tc>
        <w:tc>
          <w:tcPr>
            <w:tcW w:w="1050" w:type="dxa"/>
            <w:vAlign w:val="center"/>
          </w:tcPr>
          <w:p w:rsidR="001030F6" w:rsidRPr="0015617D" w:rsidRDefault="001030F6" w:rsidP="001030F6">
            <w:pPr>
              <w:spacing w:after="0" w:line="240" w:lineRule="auto"/>
              <w:jc w:val="center"/>
              <w:rPr>
                <w:rFonts w:ascii="Times New Roman" w:eastAsia="Times New Roman" w:hAnsi="Times New Roman" w:cs="Times New Roman"/>
                <w:sz w:val="18"/>
                <w:szCs w:val="18"/>
                <w:lang w:eastAsia="ru-RU"/>
              </w:rPr>
            </w:pPr>
            <w:r w:rsidRPr="0015617D">
              <w:rPr>
                <w:rFonts w:ascii="Times New Roman" w:eastAsia="Times New Roman" w:hAnsi="Times New Roman" w:cs="Times New Roman"/>
                <w:sz w:val="18"/>
                <w:szCs w:val="18"/>
                <w:lang w:eastAsia="ru-RU"/>
              </w:rPr>
              <w:t>4</w:t>
            </w:r>
          </w:p>
        </w:tc>
        <w:tc>
          <w:tcPr>
            <w:tcW w:w="1079" w:type="dxa"/>
            <w:vAlign w:val="center"/>
          </w:tcPr>
          <w:p w:rsidR="001030F6" w:rsidRPr="0015617D" w:rsidRDefault="001030F6" w:rsidP="001030F6">
            <w:pPr>
              <w:spacing w:after="0" w:line="240" w:lineRule="auto"/>
              <w:jc w:val="center"/>
              <w:rPr>
                <w:rFonts w:ascii="Times New Roman" w:eastAsia="Times New Roman" w:hAnsi="Times New Roman" w:cs="Times New Roman"/>
                <w:sz w:val="18"/>
                <w:szCs w:val="18"/>
                <w:lang w:eastAsia="ru-RU"/>
              </w:rPr>
            </w:pPr>
            <w:r w:rsidRPr="0015617D">
              <w:rPr>
                <w:rFonts w:ascii="Times New Roman" w:eastAsia="Times New Roman" w:hAnsi="Times New Roman" w:cs="Times New Roman"/>
                <w:sz w:val="18"/>
                <w:szCs w:val="18"/>
                <w:lang w:eastAsia="ru-RU"/>
              </w:rPr>
              <w:t>4</w:t>
            </w:r>
          </w:p>
        </w:tc>
      </w:tr>
      <w:tr w:rsidR="001030F6" w:rsidRPr="0015617D" w:rsidTr="001030F6">
        <w:trPr>
          <w:cantSplit/>
          <w:trHeight w:val="206"/>
        </w:trPr>
        <w:tc>
          <w:tcPr>
            <w:tcW w:w="0" w:type="auto"/>
            <w:vMerge/>
          </w:tcPr>
          <w:p w:rsidR="001030F6" w:rsidRPr="0015617D" w:rsidRDefault="001030F6" w:rsidP="001030F6">
            <w:pPr>
              <w:spacing w:after="0" w:line="240" w:lineRule="auto"/>
              <w:rPr>
                <w:rFonts w:ascii="Times New Roman" w:eastAsia="Times New Roman" w:hAnsi="Times New Roman" w:cs="Times New Roman"/>
                <w:sz w:val="18"/>
                <w:szCs w:val="18"/>
                <w:lang w:eastAsia="ru-RU"/>
              </w:rPr>
            </w:pPr>
          </w:p>
        </w:tc>
        <w:tc>
          <w:tcPr>
            <w:tcW w:w="0" w:type="auto"/>
            <w:vMerge/>
          </w:tcPr>
          <w:p w:rsidR="001030F6" w:rsidRPr="0015617D" w:rsidRDefault="001030F6" w:rsidP="001030F6">
            <w:pPr>
              <w:spacing w:after="0" w:line="240" w:lineRule="auto"/>
              <w:rPr>
                <w:rFonts w:ascii="Times New Roman" w:eastAsia="Times New Roman" w:hAnsi="Times New Roman" w:cs="Times New Roman"/>
                <w:b/>
                <w:sz w:val="18"/>
                <w:szCs w:val="18"/>
                <w:lang w:eastAsia="ru-RU"/>
              </w:rPr>
            </w:pPr>
          </w:p>
        </w:tc>
        <w:tc>
          <w:tcPr>
            <w:tcW w:w="0" w:type="auto"/>
            <w:vMerge/>
          </w:tcPr>
          <w:p w:rsidR="001030F6" w:rsidRPr="0015617D" w:rsidRDefault="001030F6" w:rsidP="001030F6">
            <w:pPr>
              <w:spacing w:after="0" w:line="240" w:lineRule="auto"/>
              <w:rPr>
                <w:rFonts w:ascii="Times New Roman" w:eastAsia="Times New Roman" w:hAnsi="Times New Roman" w:cs="Times New Roman"/>
                <w:b/>
                <w:sz w:val="18"/>
                <w:szCs w:val="18"/>
                <w:lang w:eastAsia="ru-RU"/>
              </w:rPr>
            </w:pPr>
          </w:p>
        </w:tc>
        <w:tc>
          <w:tcPr>
            <w:tcW w:w="3421" w:type="dxa"/>
          </w:tcPr>
          <w:p w:rsidR="001030F6" w:rsidRPr="0015617D" w:rsidRDefault="001030F6" w:rsidP="001030F6">
            <w:pPr>
              <w:spacing w:after="0" w:line="240" w:lineRule="auto"/>
              <w:rPr>
                <w:rFonts w:ascii="Times New Roman" w:eastAsia="Times New Roman" w:hAnsi="Times New Roman" w:cs="Times New Roman"/>
                <w:sz w:val="18"/>
                <w:szCs w:val="18"/>
                <w:lang w:eastAsia="ru-RU"/>
              </w:rPr>
            </w:pPr>
            <w:r w:rsidRPr="0015617D">
              <w:rPr>
                <w:rFonts w:ascii="Times New Roman" w:eastAsia="Times New Roman" w:hAnsi="Times New Roman" w:cs="Times New Roman"/>
                <w:sz w:val="18"/>
                <w:szCs w:val="18"/>
                <w:lang w:eastAsia="ru-RU"/>
              </w:rPr>
              <w:t>2. Изучение тем, вынесенных на самостоятельное изучение</w:t>
            </w:r>
            <w:r w:rsidRPr="0015617D">
              <w:rPr>
                <w:rFonts w:ascii="Times New Roman" w:hAnsi="Times New Roman" w:cs="Times New Roman"/>
                <w:sz w:val="18"/>
                <w:szCs w:val="18"/>
              </w:rPr>
              <w:t>. Работа с учебной и справочной литературой Поиск информации в сети «Интернет» по заданной теме</w:t>
            </w:r>
          </w:p>
        </w:tc>
        <w:tc>
          <w:tcPr>
            <w:tcW w:w="973" w:type="dxa"/>
            <w:vAlign w:val="center"/>
          </w:tcPr>
          <w:p w:rsidR="001030F6" w:rsidRPr="0015617D" w:rsidRDefault="001030F6" w:rsidP="001030F6">
            <w:pPr>
              <w:spacing w:after="0" w:line="240" w:lineRule="auto"/>
              <w:jc w:val="center"/>
              <w:rPr>
                <w:rFonts w:ascii="Times New Roman" w:hAnsi="Times New Roman" w:cs="Times New Roman"/>
                <w:sz w:val="18"/>
                <w:szCs w:val="18"/>
              </w:rPr>
            </w:pPr>
            <w:r w:rsidRPr="0015617D">
              <w:rPr>
                <w:rFonts w:ascii="Times New Roman" w:hAnsi="Times New Roman" w:cs="Times New Roman"/>
                <w:sz w:val="18"/>
                <w:szCs w:val="18"/>
              </w:rPr>
              <w:t>6</w:t>
            </w:r>
          </w:p>
        </w:tc>
        <w:tc>
          <w:tcPr>
            <w:tcW w:w="1050" w:type="dxa"/>
            <w:vAlign w:val="center"/>
          </w:tcPr>
          <w:p w:rsidR="001030F6" w:rsidRPr="0015617D" w:rsidRDefault="001030F6" w:rsidP="001030F6">
            <w:pPr>
              <w:spacing w:after="0" w:line="240" w:lineRule="auto"/>
              <w:jc w:val="center"/>
              <w:rPr>
                <w:rFonts w:ascii="Times New Roman" w:hAnsi="Times New Roman" w:cs="Times New Roman"/>
                <w:sz w:val="18"/>
                <w:szCs w:val="18"/>
              </w:rPr>
            </w:pPr>
            <w:r w:rsidRPr="0015617D">
              <w:rPr>
                <w:rFonts w:ascii="Times New Roman" w:hAnsi="Times New Roman" w:cs="Times New Roman"/>
                <w:sz w:val="18"/>
                <w:szCs w:val="18"/>
              </w:rPr>
              <w:t>3</w:t>
            </w:r>
          </w:p>
        </w:tc>
        <w:tc>
          <w:tcPr>
            <w:tcW w:w="1079" w:type="dxa"/>
            <w:vAlign w:val="center"/>
          </w:tcPr>
          <w:p w:rsidR="001030F6" w:rsidRPr="0015617D" w:rsidRDefault="001030F6" w:rsidP="001030F6">
            <w:pPr>
              <w:spacing w:after="0" w:line="240" w:lineRule="auto"/>
              <w:jc w:val="center"/>
              <w:rPr>
                <w:rFonts w:ascii="Times New Roman" w:hAnsi="Times New Roman" w:cs="Times New Roman"/>
                <w:sz w:val="18"/>
                <w:szCs w:val="18"/>
              </w:rPr>
            </w:pPr>
            <w:r w:rsidRPr="0015617D">
              <w:rPr>
                <w:rFonts w:ascii="Times New Roman" w:hAnsi="Times New Roman" w:cs="Times New Roman"/>
                <w:sz w:val="18"/>
                <w:szCs w:val="18"/>
              </w:rPr>
              <w:t>4</w:t>
            </w:r>
          </w:p>
        </w:tc>
      </w:tr>
      <w:tr w:rsidR="001030F6" w:rsidRPr="0015617D" w:rsidTr="001030F6">
        <w:trPr>
          <w:cantSplit/>
          <w:trHeight w:val="298"/>
        </w:trPr>
        <w:tc>
          <w:tcPr>
            <w:tcW w:w="0" w:type="auto"/>
            <w:vMerge/>
          </w:tcPr>
          <w:p w:rsidR="001030F6" w:rsidRPr="0015617D" w:rsidRDefault="001030F6" w:rsidP="001030F6">
            <w:pPr>
              <w:spacing w:after="0" w:line="240" w:lineRule="auto"/>
              <w:rPr>
                <w:rFonts w:ascii="Times New Roman" w:eastAsia="Times New Roman" w:hAnsi="Times New Roman" w:cs="Times New Roman"/>
                <w:sz w:val="18"/>
                <w:szCs w:val="18"/>
                <w:lang w:eastAsia="ru-RU"/>
              </w:rPr>
            </w:pPr>
          </w:p>
        </w:tc>
        <w:tc>
          <w:tcPr>
            <w:tcW w:w="0" w:type="auto"/>
            <w:vMerge/>
          </w:tcPr>
          <w:p w:rsidR="001030F6" w:rsidRPr="0015617D" w:rsidRDefault="001030F6" w:rsidP="001030F6">
            <w:pPr>
              <w:spacing w:after="0" w:line="240" w:lineRule="auto"/>
              <w:rPr>
                <w:rFonts w:ascii="Times New Roman" w:eastAsia="Times New Roman" w:hAnsi="Times New Roman" w:cs="Times New Roman"/>
                <w:b/>
                <w:sz w:val="18"/>
                <w:szCs w:val="18"/>
                <w:lang w:eastAsia="ru-RU"/>
              </w:rPr>
            </w:pPr>
          </w:p>
        </w:tc>
        <w:tc>
          <w:tcPr>
            <w:tcW w:w="0" w:type="auto"/>
            <w:vMerge/>
          </w:tcPr>
          <w:p w:rsidR="001030F6" w:rsidRPr="0015617D" w:rsidRDefault="001030F6" w:rsidP="001030F6">
            <w:pPr>
              <w:spacing w:after="0" w:line="240" w:lineRule="auto"/>
              <w:rPr>
                <w:rFonts w:ascii="Times New Roman" w:eastAsia="Times New Roman" w:hAnsi="Times New Roman" w:cs="Times New Roman"/>
                <w:b/>
                <w:sz w:val="18"/>
                <w:szCs w:val="18"/>
                <w:lang w:eastAsia="ru-RU"/>
              </w:rPr>
            </w:pPr>
          </w:p>
        </w:tc>
        <w:tc>
          <w:tcPr>
            <w:tcW w:w="3421" w:type="dxa"/>
          </w:tcPr>
          <w:p w:rsidR="001030F6" w:rsidRPr="0015617D" w:rsidRDefault="001030F6" w:rsidP="001030F6">
            <w:pPr>
              <w:spacing w:after="0" w:line="240" w:lineRule="auto"/>
              <w:rPr>
                <w:rFonts w:ascii="Times New Roman" w:eastAsia="Times New Roman" w:hAnsi="Times New Roman" w:cs="Times New Roman"/>
                <w:sz w:val="18"/>
                <w:szCs w:val="18"/>
                <w:lang w:eastAsia="ru-RU"/>
              </w:rPr>
            </w:pPr>
            <w:r w:rsidRPr="0015617D">
              <w:rPr>
                <w:rFonts w:ascii="Times New Roman" w:eastAsia="Times New Roman" w:hAnsi="Times New Roman" w:cs="Times New Roman"/>
                <w:sz w:val="18"/>
                <w:szCs w:val="18"/>
                <w:lang w:eastAsia="ru-RU"/>
              </w:rPr>
              <w:t>3. Подготовка аналитического отчета, глоссария, доклада, реферата</w:t>
            </w:r>
          </w:p>
        </w:tc>
        <w:tc>
          <w:tcPr>
            <w:tcW w:w="973" w:type="dxa"/>
            <w:vAlign w:val="center"/>
          </w:tcPr>
          <w:p w:rsidR="001030F6" w:rsidRPr="0015617D" w:rsidRDefault="001030F6" w:rsidP="001030F6">
            <w:pPr>
              <w:spacing w:after="0" w:line="240" w:lineRule="auto"/>
              <w:jc w:val="center"/>
              <w:rPr>
                <w:rFonts w:ascii="Times New Roman" w:hAnsi="Times New Roman" w:cs="Times New Roman"/>
                <w:sz w:val="18"/>
                <w:szCs w:val="18"/>
              </w:rPr>
            </w:pPr>
            <w:r w:rsidRPr="0015617D">
              <w:rPr>
                <w:rFonts w:ascii="Times New Roman" w:hAnsi="Times New Roman" w:cs="Times New Roman"/>
                <w:sz w:val="18"/>
                <w:szCs w:val="18"/>
              </w:rPr>
              <w:t>3</w:t>
            </w:r>
          </w:p>
        </w:tc>
        <w:tc>
          <w:tcPr>
            <w:tcW w:w="1050" w:type="dxa"/>
            <w:vAlign w:val="center"/>
          </w:tcPr>
          <w:p w:rsidR="001030F6" w:rsidRPr="0015617D" w:rsidRDefault="001030F6" w:rsidP="001030F6">
            <w:pPr>
              <w:spacing w:after="0" w:line="240" w:lineRule="auto"/>
              <w:jc w:val="center"/>
              <w:rPr>
                <w:rFonts w:ascii="Times New Roman" w:hAnsi="Times New Roman" w:cs="Times New Roman"/>
                <w:sz w:val="18"/>
                <w:szCs w:val="18"/>
              </w:rPr>
            </w:pPr>
            <w:r w:rsidRPr="0015617D">
              <w:rPr>
                <w:rFonts w:ascii="Times New Roman" w:hAnsi="Times New Roman" w:cs="Times New Roman"/>
                <w:sz w:val="18"/>
                <w:szCs w:val="18"/>
              </w:rPr>
              <w:t>3</w:t>
            </w:r>
          </w:p>
        </w:tc>
        <w:tc>
          <w:tcPr>
            <w:tcW w:w="1079" w:type="dxa"/>
            <w:vAlign w:val="center"/>
          </w:tcPr>
          <w:p w:rsidR="001030F6" w:rsidRPr="0015617D" w:rsidRDefault="001030F6" w:rsidP="001030F6">
            <w:pPr>
              <w:spacing w:after="0" w:line="240" w:lineRule="auto"/>
              <w:jc w:val="center"/>
              <w:rPr>
                <w:rFonts w:ascii="Times New Roman" w:hAnsi="Times New Roman" w:cs="Times New Roman"/>
                <w:sz w:val="18"/>
                <w:szCs w:val="18"/>
              </w:rPr>
            </w:pPr>
            <w:r w:rsidRPr="0015617D">
              <w:rPr>
                <w:rFonts w:ascii="Times New Roman" w:hAnsi="Times New Roman" w:cs="Times New Roman"/>
                <w:sz w:val="18"/>
                <w:szCs w:val="18"/>
              </w:rPr>
              <w:t>4</w:t>
            </w:r>
          </w:p>
        </w:tc>
      </w:tr>
      <w:tr w:rsidR="001030F6" w:rsidRPr="0015617D" w:rsidTr="001030F6">
        <w:trPr>
          <w:cantSplit/>
          <w:trHeight w:val="153"/>
        </w:trPr>
        <w:tc>
          <w:tcPr>
            <w:tcW w:w="0" w:type="auto"/>
            <w:vMerge/>
          </w:tcPr>
          <w:p w:rsidR="001030F6" w:rsidRPr="0015617D" w:rsidRDefault="001030F6" w:rsidP="001030F6">
            <w:pPr>
              <w:spacing w:after="0" w:line="240" w:lineRule="auto"/>
              <w:rPr>
                <w:rFonts w:ascii="Times New Roman" w:eastAsia="Times New Roman" w:hAnsi="Times New Roman" w:cs="Times New Roman"/>
                <w:sz w:val="18"/>
                <w:szCs w:val="18"/>
                <w:lang w:eastAsia="ru-RU"/>
              </w:rPr>
            </w:pPr>
          </w:p>
        </w:tc>
        <w:tc>
          <w:tcPr>
            <w:tcW w:w="0" w:type="auto"/>
            <w:vMerge/>
          </w:tcPr>
          <w:p w:rsidR="001030F6" w:rsidRPr="0015617D" w:rsidRDefault="001030F6" w:rsidP="001030F6">
            <w:pPr>
              <w:spacing w:after="0" w:line="240" w:lineRule="auto"/>
              <w:rPr>
                <w:rFonts w:ascii="Times New Roman" w:eastAsia="Times New Roman" w:hAnsi="Times New Roman" w:cs="Times New Roman"/>
                <w:b/>
                <w:sz w:val="18"/>
                <w:szCs w:val="18"/>
                <w:lang w:eastAsia="ru-RU"/>
              </w:rPr>
            </w:pPr>
          </w:p>
        </w:tc>
        <w:tc>
          <w:tcPr>
            <w:tcW w:w="0" w:type="auto"/>
            <w:vMerge/>
          </w:tcPr>
          <w:p w:rsidR="001030F6" w:rsidRPr="0015617D" w:rsidRDefault="001030F6" w:rsidP="001030F6">
            <w:pPr>
              <w:spacing w:after="0" w:line="240" w:lineRule="auto"/>
              <w:rPr>
                <w:rFonts w:ascii="Times New Roman" w:eastAsia="Times New Roman" w:hAnsi="Times New Roman" w:cs="Times New Roman"/>
                <w:b/>
                <w:sz w:val="18"/>
                <w:szCs w:val="18"/>
                <w:lang w:eastAsia="ru-RU"/>
              </w:rPr>
            </w:pPr>
          </w:p>
        </w:tc>
        <w:tc>
          <w:tcPr>
            <w:tcW w:w="3421" w:type="dxa"/>
          </w:tcPr>
          <w:p w:rsidR="001030F6" w:rsidRPr="0015617D" w:rsidRDefault="001030F6" w:rsidP="001030F6">
            <w:pPr>
              <w:spacing w:after="0" w:line="240" w:lineRule="auto"/>
              <w:rPr>
                <w:rFonts w:ascii="Times New Roman" w:eastAsia="Times New Roman" w:hAnsi="Times New Roman" w:cs="Times New Roman"/>
                <w:sz w:val="18"/>
                <w:szCs w:val="18"/>
                <w:lang w:eastAsia="ru-RU"/>
              </w:rPr>
            </w:pPr>
            <w:r w:rsidRPr="0015617D">
              <w:rPr>
                <w:rFonts w:ascii="Times New Roman" w:eastAsia="Times New Roman" w:hAnsi="Times New Roman" w:cs="Times New Roman"/>
                <w:sz w:val="18"/>
                <w:szCs w:val="18"/>
                <w:lang w:eastAsia="ru-RU"/>
              </w:rPr>
              <w:t>4. Подготовка к промежуточной аттестации.</w:t>
            </w:r>
          </w:p>
        </w:tc>
        <w:tc>
          <w:tcPr>
            <w:tcW w:w="973" w:type="dxa"/>
            <w:vAlign w:val="center"/>
          </w:tcPr>
          <w:p w:rsidR="001030F6" w:rsidRPr="0015617D" w:rsidRDefault="001030F6" w:rsidP="001030F6">
            <w:pPr>
              <w:spacing w:after="0" w:line="240" w:lineRule="auto"/>
              <w:jc w:val="center"/>
              <w:rPr>
                <w:rFonts w:ascii="Times New Roman" w:hAnsi="Times New Roman" w:cs="Times New Roman"/>
                <w:sz w:val="18"/>
                <w:szCs w:val="18"/>
              </w:rPr>
            </w:pPr>
            <w:r w:rsidRPr="0015617D">
              <w:rPr>
                <w:rFonts w:ascii="Times New Roman" w:hAnsi="Times New Roman" w:cs="Times New Roman"/>
                <w:sz w:val="18"/>
                <w:szCs w:val="18"/>
              </w:rPr>
              <w:t>3</w:t>
            </w:r>
          </w:p>
        </w:tc>
        <w:tc>
          <w:tcPr>
            <w:tcW w:w="1050" w:type="dxa"/>
            <w:vAlign w:val="center"/>
          </w:tcPr>
          <w:p w:rsidR="001030F6" w:rsidRPr="0015617D" w:rsidRDefault="001030F6" w:rsidP="001030F6">
            <w:pPr>
              <w:spacing w:after="0" w:line="240" w:lineRule="auto"/>
              <w:jc w:val="center"/>
              <w:rPr>
                <w:rFonts w:ascii="Times New Roman" w:hAnsi="Times New Roman" w:cs="Times New Roman"/>
                <w:sz w:val="18"/>
                <w:szCs w:val="18"/>
              </w:rPr>
            </w:pPr>
            <w:r w:rsidRPr="0015617D">
              <w:rPr>
                <w:rFonts w:ascii="Times New Roman" w:hAnsi="Times New Roman" w:cs="Times New Roman"/>
                <w:sz w:val="18"/>
                <w:szCs w:val="18"/>
              </w:rPr>
              <w:t>3</w:t>
            </w:r>
          </w:p>
        </w:tc>
        <w:tc>
          <w:tcPr>
            <w:tcW w:w="1079" w:type="dxa"/>
            <w:vAlign w:val="center"/>
          </w:tcPr>
          <w:p w:rsidR="001030F6" w:rsidRPr="0015617D" w:rsidRDefault="001030F6" w:rsidP="001030F6">
            <w:pPr>
              <w:spacing w:after="0" w:line="240" w:lineRule="auto"/>
              <w:jc w:val="center"/>
              <w:rPr>
                <w:rFonts w:ascii="Times New Roman" w:hAnsi="Times New Roman" w:cs="Times New Roman"/>
                <w:sz w:val="18"/>
                <w:szCs w:val="18"/>
              </w:rPr>
            </w:pPr>
            <w:r w:rsidRPr="0015617D">
              <w:rPr>
                <w:rFonts w:ascii="Times New Roman" w:hAnsi="Times New Roman" w:cs="Times New Roman"/>
                <w:sz w:val="18"/>
                <w:szCs w:val="18"/>
              </w:rPr>
              <w:t>4</w:t>
            </w:r>
          </w:p>
        </w:tc>
      </w:tr>
      <w:tr w:rsidR="001030F6" w:rsidRPr="0015617D" w:rsidTr="001030F6">
        <w:trPr>
          <w:cantSplit/>
          <w:trHeight w:val="116"/>
        </w:trPr>
        <w:tc>
          <w:tcPr>
            <w:tcW w:w="0" w:type="auto"/>
            <w:vMerge w:val="restart"/>
          </w:tcPr>
          <w:p w:rsidR="001030F6" w:rsidRPr="0015617D" w:rsidRDefault="001030F6" w:rsidP="001030F6">
            <w:pPr>
              <w:spacing w:after="0" w:line="240" w:lineRule="auto"/>
              <w:rPr>
                <w:rFonts w:ascii="Times New Roman" w:eastAsia="Times New Roman" w:hAnsi="Times New Roman" w:cs="Times New Roman"/>
                <w:sz w:val="18"/>
                <w:szCs w:val="18"/>
                <w:lang w:eastAsia="ru-RU"/>
              </w:rPr>
            </w:pPr>
            <w:r w:rsidRPr="0015617D">
              <w:rPr>
                <w:rFonts w:ascii="Times New Roman" w:eastAsia="Times New Roman" w:hAnsi="Times New Roman" w:cs="Times New Roman"/>
                <w:sz w:val="18"/>
                <w:szCs w:val="18"/>
                <w:lang w:eastAsia="ru-RU"/>
              </w:rPr>
              <w:t>4</w:t>
            </w:r>
          </w:p>
        </w:tc>
        <w:tc>
          <w:tcPr>
            <w:tcW w:w="0" w:type="auto"/>
            <w:vMerge w:val="restart"/>
          </w:tcPr>
          <w:p w:rsidR="001030F6" w:rsidRPr="0015617D" w:rsidRDefault="001030F6" w:rsidP="001030F6">
            <w:pPr>
              <w:pStyle w:val="af0"/>
              <w:rPr>
                <w:rFonts w:ascii="Times New Roman" w:hAnsi="Times New Roman" w:cs="Times New Roman"/>
                <w:sz w:val="18"/>
                <w:szCs w:val="18"/>
              </w:rPr>
            </w:pPr>
            <w:r w:rsidRPr="0015617D">
              <w:rPr>
                <w:rFonts w:ascii="Times New Roman" w:hAnsi="Times New Roman" w:cs="Times New Roman"/>
                <w:sz w:val="18"/>
                <w:szCs w:val="18"/>
              </w:rPr>
              <w:t>Тема 4. Основные принципиальные модели организации</w:t>
            </w:r>
          </w:p>
          <w:p w:rsidR="001030F6" w:rsidRPr="0015617D" w:rsidRDefault="001030F6" w:rsidP="001030F6">
            <w:pPr>
              <w:spacing w:after="0" w:line="240" w:lineRule="auto"/>
              <w:rPr>
                <w:rFonts w:ascii="Times New Roman" w:hAnsi="Times New Roman" w:cs="Times New Roman"/>
                <w:sz w:val="18"/>
                <w:szCs w:val="18"/>
              </w:rPr>
            </w:pPr>
          </w:p>
        </w:tc>
        <w:tc>
          <w:tcPr>
            <w:tcW w:w="0" w:type="auto"/>
            <w:vMerge w:val="restart"/>
          </w:tcPr>
          <w:p w:rsidR="001030F6" w:rsidRPr="0015617D" w:rsidRDefault="001030F6" w:rsidP="001030F6">
            <w:pPr>
              <w:spacing w:after="0" w:line="240" w:lineRule="auto"/>
              <w:rPr>
                <w:rFonts w:ascii="Times New Roman" w:eastAsia="Times New Roman" w:hAnsi="Times New Roman" w:cs="Times New Roman"/>
                <w:b/>
                <w:sz w:val="18"/>
                <w:szCs w:val="18"/>
                <w:lang w:eastAsia="ru-RU"/>
              </w:rPr>
            </w:pPr>
            <w:r w:rsidRPr="0015617D">
              <w:rPr>
                <w:rFonts w:ascii="Times New Roman" w:eastAsia="Times New Roman" w:hAnsi="Times New Roman" w:cs="Times New Roman"/>
                <w:b/>
                <w:sz w:val="18"/>
                <w:szCs w:val="18"/>
                <w:lang w:eastAsia="ru-RU"/>
              </w:rPr>
              <w:t>15/13/17</w:t>
            </w:r>
          </w:p>
        </w:tc>
        <w:tc>
          <w:tcPr>
            <w:tcW w:w="3421" w:type="dxa"/>
          </w:tcPr>
          <w:p w:rsidR="001030F6" w:rsidRPr="0015617D" w:rsidRDefault="001030F6" w:rsidP="001030F6">
            <w:pPr>
              <w:spacing w:after="0" w:line="240" w:lineRule="auto"/>
              <w:rPr>
                <w:rFonts w:ascii="Times New Roman" w:eastAsia="Times New Roman" w:hAnsi="Times New Roman" w:cs="Times New Roman"/>
                <w:sz w:val="18"/>
                <w:szCs w:val="18"/>
                <w:lang w:eastAsia="ru-RU"/>
              </w:rPr>
            </w:pPr>
            <w:r w:rsidRPr="0015617D">
              <w:rPr>
                <w:rFonts w:ascii="Times New Roman" w:eastAsia="Times New Roman" w:hAnsi="Times New Roman" w:cs="Times New Roman"/>
                <w:sz w:val="18"/>
                <w:szCs w:val="18"/>
                <w:lang w:eastAsia="ru-RU"/>
              </w:rPr>
              <w:t>1. Изучение тем лекций. Подготовка к практическим занятиям</w:t>
            </w:r>
          </w:p>
        </w:tc>
        <w:tc>
          <w:tcPr>
            <w:tcW w:w="973" w:type="dxa"/>
            <w:vAlign w:val="center"/>
          </w:tcPr>
          <w:p w:rsidR="001030F6" w:rsidRPr="0015617D" w:rsidRDefault="001030F6" w:rsidP="001030F6">
            <w:pPr>
              <w:spacing w:after="0" w:line="240" w:lineRule="auto"/>
              <w:jc w:val="center"/>
              <w:rPr>
                <w:rFonts w:ascii="Times New Roman" w:eastAsia="Times New Roman" w:hAnsi="Times New Roman" w:cs="Times New Roman"/>
                <w:sz w:val="18"/>
                <w:szCs w:val="18"/>
                <w:lang w:eastAsia="ru-RU"/>
              </w:rPr>
            </w:pPr>
            <w:r w:rsidRPr="0015617D">
              <w:rPr>
                <w:rFonts w:ascii="Times New Roman" w:eastAsia="Times New Roman" w:hAnsi="Times New Roman" w:cs="Times New Roman"/>
                <w:sz w:val="18"/>
                <w:szCs w:val="18"/>
                <w:lang w:eastAsia="ru-RU"/>
              </w:rPr>
              <w:t>3</w:t>
            </w:r>
          </w:p>
        </w:tc>
        <w:tc>
          <w:tcPr>
            <w:tcW w:w="1050" w:type="dxa"/>
            <w:vAlign w:val="center"/>
          </w:tcPr>
          <w:p w:rsidR="001030F6" w:rsidRPr="0015617D" w:rsidRDefault="001030F6" w:rsidP="001030F6">
            <w:pPr>
              <w:spacing w:after="0" w:line="240" w:lineRule="auto"/>
              <w:jc w:val="center"/>
              <w:rPr>
                <w:rFonts w:ascii="Times New Roman" w:eastAsia="Times New Roman" w:hAnsi="Times New Roman" w:cs="Times New Roman"/>
                <w:sz w:val="18"/>
                <w:szCs w:val="18"/>
                <w:lang w:eastAsia="ru-RU"/>
              </w:rPr>
            </w:pPr>
            <w:r w:rsidRPr="0015617D">
              <w:rPr>
                <w:rFonts w:ascii="Times New Roman" w:eastAsia="Times New Roman" w:hAnsi="Times New Roman" w:cs="Times New Roman"/>
                <w:sz w:val="18"/>
                <w:szCs w:val="18"/>
                <w:lang w:eastAsia="ru-RU"/>
              </w:rPr>
              <w:t>4</w:t>
            </w:r>
          </w:p>
        </w:tc>
        <w:tc>
          <w:tcPr>
            <w:tcW w:w="1079" w:type="dxa"/>
            <w:vAlign w:val="center"/>
          </w:tcPr>
          <w:p w:rsidR="001030F6" w:rsidRPr="0015617D" w:rsidRDefault="001030F6" w:rsidP="001030F6">
            <w:pPr>
              <w:spacing w:after="0" w:line="240" w:lineRule="auto"/>
              <w:jc w:val="center"/>
              <w:rPr>
                <w:rFonts w:ascii="Times New Roman" w:eastAsia="Times New Roman" w:hAnsi="Times New Roman" w:cs="Times New Roman"/>
                <w:sz w:val="18"/>
                <w:szCs w:val="18"/>
                <w:lang w:eastAsia="ru-RU"/>
              </w:rPr>
            </w:pPr>
            <w:r w:rsidRPr="0015617D">
              <w:rPr>
                <w:rFonts w:ascii="Times New Roman" w:eastAsia="Times New Roman" w:hAnsi="Times New Roman" w:cs="Times New Roman"/>
                <w:sz w:val="18"/>
                <w:szCs w:val="18"/>
                <w:lang w:eastAsia="ru-RU"/>
              </w:rPr>
              <w:t>4</w:t>
            </w:r>
          </w:p>
        </w:tc>
      </w:tr>
      <w:tr w:rsidR="001030F6" w:rsidRPr="0015617D" w:rsidTr="001030F6">
        <w:trPr>
          <w:cantSplit/>
          <w:trHeight w:val="116"/>
        </w:trPr>
        <w:tc>
          <w:tcPr>
            <w:tcW w:w="0" w:type="auto"/>
            <w:vMerge/>
          </w:tcPr>
          <w:p w:rsidR="001030F6" w:rsidRPr="0015617D" w:rsidRDefault="001030F6" w:rsidP="001030F6">
            <w:pPr>
              <w:spacing w:after="0" w:line="240" w:lineRule="auto"/>
              <w:rPr>
                <w:rFonts w:ascii="Times New Roman" w:eastAsia="Times New Roman" w:hAnsi="Times New Roman" w:cs="Times New Roman"/>
                <w:sz w:val="18"/>
                <w:szCs w:val="18"/>
                <w:lang w:eastAsia="ru-RU"/>
              </w:rPr>
            </w:pPr>
          </w:p>
        </w:tc>
        <w:tc>
          <w:tcPr>
            <w:tcW w:w="0" w:type="auto"/>
            <w:vMerge/>
          </w:tcPr>
          <w:p w:rsidR="001030F6" w:rsidRPr="0015617D" w:rsidRDefault="001030F6" w:rsidP="001030F6">
            <w:pPr>
              <w:spacing w:after="0" w:line="240" w:lineRule="auto"/>
              <w:rPr>
                <w:rFonts w:ascii="Times New Roman" w:eastAsia="Times New Roman" w:hAnsi="Times New Roman" w:cs="Times New Roman"/>
                <w:b/>
                <w:sz w:val="18"/>
                <w:szCs w:val="18"/>
                <w:lang w:eastAsia="ru-RU"/>
              </w:rPr>
            </w:pPr>
          </w:p>
        </w:tc>
        <w:tc>
          <w:tcPr>
            <w:tcW w:w="0" w:type="auto"/>
            <w:vMerge/>
          </w:tcPr>
          <w:p w:rsidR="001030F6" w:rsidRPr="0015617D" w:rsidRDefault="001030F6" w:rsidP="001030F6">
            <w:pPr>
              <w:spacing w:after="0" w:line="240" w:lineRule="auto"/>
              <w:rPr>
                <w:rFonts w:ascii="Times New Roman" w:eastAsia="Times New Roman" w:hAnsi="Times New Roman" w:cs="Times New Roman"/>
                <w:b/>
                <w:sz w:val="18"/>
                <w:szCs w:val="18"/>
                <w:lang w:eastAsia="ru-RU"/>
              </w:rPr>
            </w:pPr>
          </w:p>
        </w:tc>
        <w:tc>
          <w:tcPr>
            <w:tcW w:w="3421" w:type="dxa"/>
          </w:tcPr>
          <w:p w:rsidR="001030F6" w:rsidRPr="0015617D" w:rsidRDefault="001030F6" w:rsidP="001030F6">
            <w:pPr>
              <w:spacing w:after="0" w:line="240" w:lineRule="auto"/>
              <w:rPr>
                <w:rFonts w:ascii="Times New Roman" w:eastAsia="Times New Roman" w:hAnsi="Times New Roman" w:cs="Times New Roman"/>
                <w:sz w:val="18"/>
                <w:szCs w:val="18"/>
                <w:lang w:eastAsia="ru-RU"/>
              </w:rPr>
            </w:pPr>
            <w:r w:rsidRPr="0015617D">
              <w:rPr>
                <w:rFonts w:ascii="Times New Roman" w:eastAsia="Times New Roman" w:hAnsi="Times New Roman" w:cs="Times New Roman"/>
                <w:sz w:val="18"/>
                <w:szCs w:val="18"/>
                <w:lang w:eastAsia="ru-RU"/>
              </w:rPr>
              <w:t>2. Изучение тем, вынесенных на самостоятельное изучение</w:t>
            </w:r>
            <w:r w:rsidRPr="0015617D">
              <w:rPr>
                <w:rFonts w:ascii="Times New Roman" w:hAnsi="Times New Roman" w:cs="Times New Roman"/>
                <w:sz w:val="18"/>
                <w:szCs w:val="18"/>
              </w:rPr>
              <w:t>. Работа с учебной и справочной литературой Поиск информации в сети «Интернет» по заданной теме</w:t>
            </w:r>
          </w:p>
        </w:tc>
        <w:tc>
          <w:tcPr>
            <w:tcW w:w="973" w:type="dxa"/>
            <w:vAlign w:val="center"/>
          </w:tcPr>
          <w:p w:rsidR="001030F6" w:rsidRPr="0015617D" w:rsidRDefault="001030F6" w:rsidP="001030F6">
            <w:pPr>
              <w:spacing w:after="0" w:line="240" w:lineRule="auto"/>
              <w:jc w:val="center"/>
              <w:rPr>
                <w:rFonts w:ascii="Times New Roman" w:hAnsi="Times New Roman" w:cs="Times New Roman"/>
                <w:sz w:val="18"/>
                <w:szCs w:val="18"/>
              </w:rPr>
            </w:pPr>
            <w:r w:rsidRPr="0015617D">
              <w:rPr>
                <w:rFonts w:ascii="Times New Roman" w:hAnsi="Times New Roman" w:cs="Times New Roman"/>
                <w:sz w:val="18"/>
                <w:szCs w:val="18"/>
              </w:rPr>
              <w:t>6</w:t>
            </w:r>
          </w:p>
        </w:tc>
        <w:tc>
          <w:tcPr>
            <w:tcW w:w="1050" w:type="dxa"/>
            <w:vAlign w:val="center"/>
          </w:tcPr>
          <w:p w:rsidR="001030F6" w:rsidRPr="0015617D" w:rsidRDefault="001030F6" w:rsidP="001030F6">
            <w:pPr>
              <w:spacing w:after="0" w:line="240" w:lineRule="auto"/>
              <w:jc w:val="center"/>
              <w:rPr>
                <w:rFonts w:ascii="Times New Roman" w:hAnsi="Times New Roman" w:cs="Times New Roman"/>
                <w:sz w:val="18"/>
                <w:szCs w:val="18"/>
              </w:rPr>
            </w:pPr>
            <w:r w:rsidRPr="0015617D">
              <w:rPr>
                <w:rFonts w:ascii="Times New Roman" w:hAnsi="Times New Roman" w:cs="Times New Roman"/>
                <w:sz w:val="18"/>
                <w:szCs w:val="18"/>
              </w:rPr>
              <w:t>3</w:t>
            </w:r>
          </w:p>
        </w:tc>
        <w:tc>
          <w:tcPr>
            <w:tcW w:w="1079" w:type="dxa"/>
            <w:vAlign w:val="center"/>
          </w:tcPr>
          <w:p w:rsidR="001030F6" w:rsidRPr="0015617D" w:rsidRDefault="001030F6" w:rsidP="001030F6">
            <w:pPr>
              <w:spacing w:after="0" w:line="240" w:lineRule="auto"/>
              <w:jc w:val="center"/>
              <w:rPr>
                <w:rFonts w:ascii="Times New Roman" w:hAnsi="Times New Roman" w:cs="Times New Roman"/>
                <w:sz w:val="18"/>
                <w:szCs w:val="18"/>
              </w:rPr>
            </w:pPr>
            <w:r w:rsidRPr="0015617D">
              <w:rPr>
                <w:rFonts w:ascii="Times New Roman" w:hAnsi="Times New Roman" w:cs="Times New Roman"/>
                <w:sz w:val="18"/>
                <w:szCs w:val="18"/>
              </w:rPr>
              <w:t>5</w:t>
            </w:r>
          </w:p>
        </w:tc>
      </w:tr>
      <w:tr w:rsidR="001030F6" w:rsidRPr="0015617D" w:rsidTr="001030F6">
        <w:trPr>
          <w:cantSplit/>
          <w:trHeight w:val="116"/>
        </w:trPr>
        <w:tc>
          <w:tcPr>
            <w:tcW w:w="0" w:type="auto"/>
            <w:vMerge/>
          </w:tcPr>
          <w:p w:rsidR="001030F6" w:rsidRPr="0015617D" w:rsidRDefault="001030F6" w:rsidP="001030F6">
            <w:pPr>
              <w:spacing w:after="0" w:line="240" w:lineRule="auto"/>
              <w:rPr>
                <w:rFonts w:ascii="Times New Roman" w:eastAsia="Times New Roman" w:hAnsi="Times New Roman" w:cs="Times New Roman"/>
                <w:sz w:val="18"/>
                <w:szCs w:val="18"/>
                <w:lang w:eastAsia="ru-RU"/>
              </w:rPr>
            </w:pPr>
          </w:p>
        </w:tc>
        <w:tc>
          <w:tcPr>
            <w:tcW w:w="0" w:type="auto"/>
            <w:vMerge/>
          </w:tcPr>
          <w:p w:rsidR="001030F6" w:rsidRPr="0015617D" w:rsidRDefault="001030F6" w:rsidP="001030F6">
            <w:pPr>
              <w:spacing w:after="0" w:line="240" w:lineRule="auto"/>
              <w:rPr>
                <w:rFonts w:ascii="Times New Roman" w:eastAsia="Times New Roman" w:hAnsi="Times New Roman" w:cs="Times New Roman"/>
                <w:b/>
                <w:sz w:val="18"/>
                <w:szCs w:val="18"/>
                <w:lang w:eastAsia="ru-RU"/>
              </w:rPr>
            </w:pPr>
          </w:p>
        </w:tc>
        <w:tc>
          <w:tcPr>
            <w:tcW w:w="0" w:type="auto"/>
            <w:vMerge/>
          </w:tcPr>
          <w:p w:rsidR="001030F6" w:rsidRPr="0015617D" w:rsidRDefault="001030F6" w:rsidP="001030F6">
            <w:pPr>
              <w:spacing w:after="0" w:line="240" w:lineRule="auto"/>
              <w:rPr>
                <w:rFonts w:ascii="Times New Roman" w:eastAsia="Times New Roman" w:hAnsi="Times New Roman" w:cs="Times New Roman"/>
                <w:b/>
                <w:sz w:val="18"/>
                <w:szCs w:val="18"/>
                <w:lang w:eastAsia="ru-RU"/>
              </w:rPr>
            </w:pPr>
          </w:p>
        </w:tc>
        <w:tc>
          <w:tcPr>
            <w:tcW w:w="3421" w:type="dxa"/>
          </w:tcPr>
          <w:p w:rsidR="001030F6" w:rsidRPr="0015617D" w:rsidRDefault="001030F6" w:rsidP="001030F6">
            <w:pPr>
              <w:spacing w:after="0" w:line="240" w:lineRule="auto"/>
              <w:rPr>
                <w:rFonts w:ascii="Times New Roman" w:eastAsia="Times New Roman" w:hAnsi="Times New Roman" w:cs="Times New Roman"/>
                <w:sz w:val="18"/>
                <w:szCs w:val="18"/>
                <w:lang w:eastAsia="ru-RU"/>
              </w:rPr>
            </w:pPr>
            <w:r w:rsidRPr="0015617D">
              <w:rPr>
                <w:rFonts w:ascii="Times New Roman" w:eastAsia="Times New Roman" w:hAnsi="Times New Roman" w:cs="Times New Roman"/>
                <w:sz w:val="18"/>
                <w:szCs w:val="18"/>
                <w:lang w:eastAsia="ru-RU"/>
              </w:rPr>
              <w:t>3. Подготовка аналитического отчета, глоссария, доклада, реферата</w:t>
            </w:r>
          </w:p>
        </w:tc>
        <w:tc>
          <w:tcPr>
            <w:tcW w:w="973" w:type="dxa"/>
            <w:vAlign w:val="center"/>
          </w:tcPr>
          <w:p w:rsidR="001030F6" w:rsidRPr="0015617D" w:rsidRDefault="001030F6" w:rsidP="001030F6">
            <w:pPr>
              <w:spacing w:after="0" w:line="240" w:lineRule="auto"/>
              <w:jc w:val="center"/>
              <w:rPr>
                <w:rFonts w:ascii="Times New Roman" w:hAnsi="Times New Roman" w:cs="Times New Roman"/>
                <w:sz w:val="18"/>
                <w:szCs w:val="18"/>
              </w:rPr>
            </w:pPr>
            <w:r w:rsidRPr="0015617D">
              <w:rPr>
                <w:rFonts w:ascii="Times New Roman" w:hAnsi="Times New Roman" w:cs="Times New Roman"/>
                <w:sz w:val="18"/>
                <w:szCs w:val="18"/>
              </w:rPr>
              <w:t>3</w:t>
            </w:r>
          </w:p>
        </w:tc>
        <w:tc>
          <w:tcPr>
            <w:tcW w:w="1050" w:type="dxa"/>
            <w:vAlign w:val="center"/>
          </w:tcPr>
          <w:p w:rsidR="001030F6" w:rsidRPr="0015617D" w:rsidRDefault="001030F6" w:rsidP="001030F6">
            <w:pPr>
              <w:spacing w:after="0" w:line="240" w:lineRule="auto"/>
              <w:jc w:val="center"/>
              <w:rPr>
                <w:rFonts w:ascii="Times New Roman" w:hAnsi="Times New Roman" w:cs="Times New Roman"/>
                <w:sz w:val="18"/>
                <w:szCs w:val="18"/>
              </w:rPr>
            </w:pPr>
            <w:r w:rsidRPr="0015617D">
              <w:rPr>
                <w:rFonts w:ascii="Times New Roman" w:hAnsi="Times New Roman" w:cs="Times New Roman"/>
                <w:sz w:val="18"/>
                <w:szCs w:val="18"/>
              </w:rPr>
              <w:t>3</w:t>
            </w:r>
          </w:p>
        </w:tc>
        <w:tc>
          <w:tcPr>
            <w:tcW w:w="1079" w:type="dxa"/>
            <w:vAlign w:val="center"/>
          </w:tcPr>
          <w:p w:rsidR="001030F6" w:rsidRPr="0015617D" w:rsidRDefault="001030F6" w:rsidP="001030F6">
            <w:pPr>
              <w:spacing w:after="0" w:line="240" w:lineRule="auto"/>
              <w:jc w:val="center"/>
              <w:rPr>
                <w:rFonts w:ascii="Times New Roman" w:hAnsi="Times New Roman" w:cs="Times New Roman"/>
                <w:sz w:val="18"/>
                <w:szCs w:val="18"/>
              </w:rPr>
            </w:pPr>
            <w:r w:rsidRPr="0015617D">
              <w:rPr>
                <w:rFonts w:ascii="Times New Roman" w:hAnsi="Times New Roman" w:cs="Times New Roman"/>
                <w:sz w:val="18"/>
                <w:szCs w:val="18"/>
              </w:rPr>
              <w:t>4</w:t>
            </w:r>
          </w:p>
        </w:tc>
      </w:tr>
      <w:tr w:rsidR="001030F6" w:rsidRPr="0015617D" w:rsidTr="001030F6">
        <w:trPr>
          <w:cantSplit/>
          <w:trHeight w:val="116"/>
        </w:trPr>
        <w:tc>
          <w:tcPr>
            <w:tcW w:w="0" w:type="auto"/>
            <w:vMerge/>
          </w:tcPr>
          <w:p w:rsidR="001030F6" w:rsidRPr="0015617D" w:rsidRDefault="001030F6" w:rsidP="001030F6">
            <w:pPr>
              <w:spacing w:after="0" w:line="240" w:lineRule="auto"/>
              <w:rPr>
                <w:rFonts w:ascii="Times New Roman" w:eastAsia="Times New Roman" w:hAnsi="Times New Roman" w:cs="Times New Roman"/>
                <w:sz w:val="18"/>
                <w:szCs w:val="18"/>
                <w:lang w:eastAsia="ru-RU"/>
              </w:rPr>
            </w:pPr>
          </w:p>
        </w:tc>
        <w:tc>
          <w:tcPr>
            <w:tcW w:w="0" w:type="auto"/>
            <w:vMerge/>
          </w:tcPr>
          <w:p w:rsidR="001030F6" w:rsidRPr="0015617D" w:rsidRDefault="001030F6" w:rsidP="001030F6">
            <w:pPr>
              <w:spacing w:after="0" w:line="240" w:lineRule="auto"/>
              <w:rPr>
                <w:rFonts w:ascii="Times New Roman" w:eastAsia="Times New Roman" w:hAnsi="Times New Roman" w:cs="Times New Roman"/>
                <w:b/>
                <w:sz w:val="18"/>
                <w:szCs w:val="18"/>
                <w:lang w:eastAsia="ru-RU"/>
              </w:rPr>
            </w:pPr>
          </w:p>
        </w:tc>
        <w:tc>
          <w:tcPr>
            <w:tcW w:w="0" w:type="auto"/>
            <w:vMerge/>
          </w:tcPr>
          <w:p w:rsidR="001030F6" w:rsidRPr="0015617D" w:rsidRDefault="001030F6" w:rsidP="001030F6">
            <w:pPr>
              <w:spacing w:after="0" w:line="240" w:lineRule="auto"/>
              <w:rPr>
                <w:rFonts w:ascii="Times New Roman" w:eastAsia="Times New Roman" w:hAnsi="Times New Roman" w:cs="Times New Roman"/>
                <w:b/>
                <w:sz w:val="18"/>
                <w:szCs w:val="18"/>
                <w:lang w:eastAsia="ru-RU"/>
              </w:rPr>
            </w:pPr>
          </w:p>
        </w:tc>
        <w:tc>
          <w:tcPr>
            <w:tcW w:w="3421" w:type="dxa"/>
          </w:tcPr>
          <w:p w:rsidR="001030F6" w:rsidRPr="0015617D" w:rsidRDefault="001030F6" w:rsidP="001030F6">
            <w:pPr>
              <w:spacing w:after="0" w:line="240" w:lineRule="auto"/>
              <w:rPr>
                <w:rFonts w:ascii="Times New Roman" w:eastAsia="Times New Roman" w:hAnsi="Times New Roman" w:cs="Times New Roman"/>
                <w:sz w:val="18"/>
                <w:szCs w:val="18"/>
                <w:lang w:eastAsia="ru-RU"/>
              </w:rPr>
            </w:pPr>
            <w:r w:rsidRPr="0015617D">
              <w:rPr>
                <w:rFonts w:ascii="Times New Roman" w:eastAsia="Times New Roman" w:hAnsi="Times New Roman" w:cs="Times New Roman"/>
                <w:sz w:val="18"/>
                <w:szCs w:val="18"/>
                <w:lang w:eastAsia="ru-RU"/>
              </w:rPr>
              <w:t>4. Подготовка к промежуточной аттестации.</w:t>
            </w:r>
          </w:p>
        </w:tc>
        <w:tc>
          <w:tcPr>
            <w:tcW w:w="973" w:type="dxa"/>
            <w:vAlign w:val="center"/>
          </w:tcPr>
          <w:p w:rsidR="001030F6" w:rsidRPr="0015617D" w:rsidRDefault="001030F6" w:rsidP="001030F6">
            <w:pPr>
              <w:spacing w:after="0" w:line="240" w:lineRule="auto"/>
              <w:jc w:val="center"/>
              <w:rPr>
                <w:rFonts w:ascii="Times New Roman" w:hAnsi="Times New Roman" w:cs="Times New Roman"/>
                <w:sz w:val="18"/>
                <w:szCs w:val="18"/>
              </w:rPr>
            </w:pPr>
            <w:r w:rsidRPr="0015617D">
              <w:rPr>
                <w:rFonts w:ascii="Times New Roman" w:hAnsi="Times New Roman" w:cs="Times New Roman"/>
                <w:sz w:val="18"/>
                <w:szCs w:val="18"/>
              </w:rPr>
              <w:t>3</w:t>
            </w:r>
          </w:p>
        </w:tc>
        <w:tc>
          <w:tcPr>
            <w:tcW w:w="1050" w:type="dxa"/>
            <w:vAlign w:val="center"/>
          </w:tcPr>
          <w:p w:rsidR="001030F6" w:rsidRPr="0015617D" w:rsidRDefault="001030F6" w:rsidP="001030F6">
            <w:pPr>
              <w:spacing w:after="0" w:line="240" w:lineRule="auto"/>
              <w:jc w:val="center"/>
              <w:rPr>
                <w:rFonts w:ascii="Times New Roman" w:hAnsi="Times New Roman" w:cs="Times New Roman"/>
                <w:sz w:val="18"/>
                <w:szCs w:val="18"/>
              </w:rPr>
            </w:pPr>
            <w:r w:rsidRPr="0015617D">
              <w:rPr>
                <w:rFonts w:ascii="Times New Roman" w:hAnsi="Times New Roman" w:cs="Times New Roman"/>
                <w:sz w:val="18"/>
                <w:szCs w:val="18"/>
              </w:rPr>
              <w:t>3</w:t>
            </w:r>
          </w:p>
        </w:tc>
        <w:tc>
          <w:tcPr>
            <w:tcW w:w="1079" w:type="dxa"/>
            <w:vAlign w:val="center"/>
          </w:tcPr>
          <w:p w:rsidR="001030F6" w:rsidRPr="0015617D" w:rsidRDefault="001030F6" w:rsidP="001030F6">
            <w:pPr>
              <w:spacing w:after="0" w:line="240" w:lineRule="auto"/>
              <w:jc w:val="center"/>
              <w:rPr>
                <w:rFonts w:ascii="Times New Roman" w:hAnsi="Times New Roman" w:cs="Times New Roman"/>
                <w:sz w:val="18"/>
                <w:szCs w:val="18"/>
              </w:rPr>
            </w:pPr>
            <w:r w:rsidRPr="0015617D">
              <w:rPr>
                <w:rFonts w:ascii="Times New Roman" w:hAnsi="Times New Roman" w:cs="Times New Roman"/>
                <w:sz w:val="18"/>
                <w:szCs w:val="18"/>
              </w:rPr>
              <w:t>4</w:t>
            </w:r>
          </w:p>
        </w:tc>
      </w:tr>
      <w:tr w:rsidR="001030F6" w:rsidRPr="0015617D" w:rsidTr="001030F6">
        <w:trPr>
          <w:trHeight w:val="190"/>
        </w:trPr>
        <w:tc>
          <w:tcPr>
            <w:tcW w:w="0" w:type="auto"/>
            <w:vMerge w:val="restart"/>
          </w:tcPr>
          <w:p w:rsidR="000975A3" w:rsidRPr="0015617D" w:rsidRDefault="000975A3" w:rsidP="000975A3">
            <w:pPr>
              <w:spacing w:after="0" w:line="240" w:lineRule="auto"/>
              <w:rPr>
                <w:rFonts w:ascii="Times New Roman" w:eastAsia="Times New Roman" w:hAnsi="Times New Roman" w:cs="Times New Roman"/>
                <w:sz w:val="18"/>
                <w:szCs w:val="18"/>
                <w:lang w:eastAsia="ru-RU"/>
              </w:rPr>
            </w:pPr>
            <w:r w:rsidRPr="0015617D">
              <w:rPr>
                <w:rFonts w:ascii="Times New Roman" w:eastAsia="Times New Roman" w:hAnsi="Times New Roman" w:cs="Times New Roman"/>
                <w:sz w:val="18"/>
                <w:szCs w:val="18"/>
                <w:lang w:eastAsia="ru-RU"/>
              </w:rPr>
              <w:t>5</w:t>
            </w:r>
          </w:p>
        </w:tc>
        <w:tc>
          <w:tcPr>
            <w:tcW w:w="0" w:type="auto"/>
            <w:vMerge w:val="restart"/>
          </w:tcPr>
          <w:p w:rsidR="000975A3" w:rsidRPr="0015617D" w:rsidRDefault="000975A3" w:rsidP="000975A3">
            <w:pPr>
              <w:pStyle w:val="af0"/>
              <w:rPr>
                <w:rFonts w:ascii="Times New Roman" w:eastAsia="Times New Roman" w:hAnsi="Times New Roman" w:cs="Times New Roman"/>
                <w:iCs/>
                <w:spacing w:val="-4"/>
                <w:sz w:val="18"/>
                <w:szCs w:val="18"/>
                <w:lang w:eastAsia="ru-RU"/>
              </w:rPr>
            </w:pPr>
            <w:r w:rsidRPr="0015617D">
              <w:rPr>
                <w:rFonts w:ascii="Times New Roman" w:hAnsi="Times New Roman" w:cs="Times New Roman"/>
                <w:sz w:val="18"/>
                <w:szCs w:val="18"/>
              </w:rPr>
              <w:t xml:space="preserve">Тема 5. </w:t>
            </w:r>
            <w:r w:rsidRPr="0015617D">
              <w:rPr>
                <w:rFonts w:ascii="Times New Roman" w:hAnsi="Times New Roman" w:cs="Times New Roman"/>
                <w:iCs/>
                <w:sz w:val="18"/>
                <w:szCs w:val="18"/>
              </w:rPr>
              <w:t>Эффективность функционирования организации</w:t>
            </w:r>
          </w:p>
          <w:p w:rsidR="000975A3" w:rsidRPr="0015617D" w:rsidRDefault="000975A3" w:rsidP="000975A3">
            <w:pPr>
              <w:spacing w:after="0" w:line="240" w:lineRule="auto"/>
              <w:rPr>
                <w:rFonts w:ascii="Times New Roman" w:hAnsi="Times New Roman" w:cs="Times New Roman"/>
                <w:sz w:val="18"/>
                <w:szCs w:val="18"/>
              </w:rPr>
            </w:pPr>
          </w:p>
        </w:tc>
        <w:tc>
          <w:tcPr>
            <w:tcW w:w="0" w:type="auto"/>
            <w:vMerge w:val="restart"/>
          </w:tcPr>
          <w:p w:rsidR="000975A3" w:rsidRPr="0015617D" w:rsidRDefault="000975A3" w:rsidP="000975A3">
            <w:pPr>
              <w:spacing w:after="0" w:line="240" w:lineRule="auto"/>
              <w:rPr>
                <w:rFonts w:ascii="Times New Roman" w:hAnsi="Times New Roman" w:cs="Times New Roman"/>
                <w:b/>
                <w:sz w:val="18"/>
                <w:szCs w:val="18"/>
              </w:rPr>
            </w:pPr>
            <w:r w:rsidRPr="0015617D">
              <w:rPr>
                <w:rFonts w:ascii="Times New Roman" w:hAnsi="Times New Roman" w:cs="Times New Roman"/>
                <w:b/>
                <w:sz w:val="18"/>
                <w:szCs w:val="18"/>
              </w:rPr>
              <w:t>14/</w:t>
            </w:r>
            <w:r w:rsidR="001030F6" w:rsidRPr="0015617D">
              <w:rPr>
                <w:rFonts w:ascii="Times New Roman" w:hAnsi="Times New Roman" w:cs="Times New Roman"/>
                <w:b/>
                <w:sz w:val="18"/>
                <w:szCs w:val="18"/>
              </w:rPr>
              <w:t>12/</w:t>
            </w:r>
            <w:r w:rsidRPr="0015617D">
              <w:rPr>
                <w:rFonts w:ascii="Times New Roman" w:hAnsi="Times New Roman" w:cs="Times New Roman"/>
                <w:b/>
                <w:sz w:val="18"/>
                <w:szCs w:val="18"/>
              </w:rPr>
              <w:t>16</w:t>
            </w:r>
          </w:p>
        </w:tc>
        <w:tc>
          <w:tcPr>
            <w:tcW w:w="3421" w:type="dxa"/>
          </w:tcPr>
          <w:p w:rsidR="000975A3" w:rsidRPr="0015617D" w:rsidRDefault="000975A3" w:rsidP="000975A3">
            <w:pPr>
              <w:spacing w:after="0" w:line="240" w:lineRule="auto"/>
              <w:rPr>
                <w:rFonts w:ascii="Times New Roman" w:eastAsia="Times New Roman" w:hAnsi="Times New Roman" w:cs="Times New Roman"/>
                <w:sz w:val="18"/>
                <w:szCs w:val="18"/>
                <w:lang w:eastAsia="ru-RU"/>
              </w:rPr>
            </w:pPr>
            <w:r w:rsidRPr="0015617D">
              <w:rPr>
                <w:rFonts w:ascii="Times New Roman" w:eastAsia="Times New Roman" w:hAnsi="Times New Roman" w:cs="Times New Roman"/>
                <w:sz w:val="18"/>
                <w:szCs w:val="18"/>
                <w:lang w:eastAsia="ru-RU"/>
              </w:rPr>
              <w:t>1. Изучение тем лекций. Подготовка к практическим занятиям</w:t>
            </w:r>
          </w:p>
        </w:tc>
        <w:tc>
          <w:tcPr>
            <w:tcW w:w="973" w:type="dxa"/>
            <w:vAlign w:val="center"/>
          </w:tcPr>
          <w:p w:rsidR="000975A3" w:rsidRPr="0015617D" w:rsidRDefault="000975A3" w:rsidP="001030F6">
            <w:pPr>
              <w:spacing w:after="0" w:line="240" w:lineRule="auto"/>
              <w:jc w:val="center"/>
              <w:rPr>
                <w:rFonts w:ascii="Times New Roman" w:eastAsia="Times New Roman" w:hAnsi="Times New Roman" w:cs="Times New Roman"/>
                <w:sz w:val="18"/>
                <w:szCs w:val="18"/>
                <w:lang w:eastAsia="ru-RU"/>
              </w:rPr>
            </w:pPr>
            <w:r w:rsidRPr="0015617D">
              <w:rPr>
                <w:rFonts w:ascii="Times New Roman" w:eastAsia="Times New Roman" w:hAnsi="Times New Roman" w:cs="Times New Roman"/>
                <w:sz w:val="18"/>
                <w:szCs w:val="18"/>
                <w:lang w:eastAsia="ru-RU"/>
              </w:rPr>
              <w:t>3</w:t>
            </w:r>
          </w:p>
        </w:tc>
        <w:tc>
          <w:tcPr>
            <w:tcW w:w="1050" w:type="dxa"/>
            <w:vAlign w:val="center"/>
          </w:tcPr>
          <w:p w:rsidR="000975A3" w:rsidRPr="0015617D" w:rsidRDefault="001030F6" w:rsidP="001030F6">
            <w:pPr>
              <w:spacing w:after="0" w:line="240" w:lineRule="auto"/>
              <w:jc w:val="center"/>
              <w:rPr>
                <w:rFonts w:ascii="Times New Roman" w:eastAsia="Times New Roman" w:hAnsi="Times New Roman" w:cs="Times New Roman"/>
                <w:sz w:val="18"/>
                <w:szCs w:val="18"/>
                <w:lang w:eastAsia="ru-RU"/>
              </w:rPr>
            </w:pPr>
            <w:r w:rsidRPr="0015617D">
              <w:rPr>
                <w:rFonts w:ascii="Times New Roman" w:eastAsia="Times New Roman" w:hAnsi="Times New Roman" w:cs="Times New Roman"/>
                <w:sz w:val="18"/>
                <w:szCs w:val="18"/>
                <w:lang w:eastAsia="ru-RU"/>
              </w:rPr>
              <w:t>3</w:t>
            </w:r>
          </w:p>
        </w:tc>
        <w:tc>
          <w:tcPr>
            <w:tcW w:w="1079" w:type="dxa"/>
            <w:vAlign w:val="center"/>
          </w:tcPr>
          <w:p w:rsidR="000975A3" w:rsidRPr="0015617D" w:rsidRDefault="000975A3" w:rsidP="001030F6">
            <w:pPr>
              <w:spacing w:after="0" w:line="240" w:lineRule="auto"/>
              <w:jc w:val="center"/>
              <w:rPr>
                <w:rFonts w:ascii="Times New Roman" w:eastAsia="Times New Roman" w:hAnsi="Times New Roman" w:cs="Times New Roman"/>
                <w:sz w:val="18"/>
                <w:szCs w:val="18"/>
                <w:lang w:eastAsia="ru-RU"/>
              </w:rPr>
            </w:pPr>
            <w:r w:rsidRPr="0015617D">
              <w:rPr>
                <w:rFonts w:ascii="Times New Roman" w:eastAsia="Times New Roman" w:hAnsi="Times New Roman" w:cs="Times New Roman"/>
                <w:sz w:val="18"/>
                <w:szCs w:val="18"/>
                <w:lang w:eastAsia="ru-RU"/>
              </w:rPr>
              <w:t>4</w:t>
            </w:r>
          </w:p>
        </w:tc>
      </w:tr>
      <w:tr w:rsidR="001030F6" w:rsidRPr="0015617D" w:rsidTr="001030F6">
        <w:trPr>
          <w:trHeight w:val="190"/>
        </w:trPr>
        <w:tc>
          <w:tcPr>
            <w:tcW w:w="0" w:type="auto"/>
            <w:vMerge/>
          </w:tcPr>
          <w:p w:rsidR="000975A3" w:rsidRPr="0015617D" w:rsidRDefault="000975A3" w:rsidP="000975A3">
            <w:pPr>
              <w:spacing w:after="0" w:line="240" w:lineRule="auto"/>
              <w:rPr>
                <w:rFonts w:ascii="Times New Roman" w:eastAsia="Times New Roman" w:hAnsi="Times New Roman" w:cs="Times New Roman"/>
                <w:sz w:val="18"/>
                <w:szCs w:val="18"/>
                <w:lang w:eastAsia="ru-RU"/>
              </w:rPr>
            </w:pPr>
          </w:p>
        </w:tc>
        <w:tc>
          <w:tcPr>
            <w:tcW w:w="0" w:type="auto"/>
            <w:vMerge/>
          </w:tcPr>
          <w:p w:rsidR="000975A3" w:rsidRPr="0015617D" w:rsidRDefault="000975A3" w:rsidP="000975A3">
            <w:pPr>
              <w:spacing w:after="0" w:line="240" w:lineRule="auto"/>
              <w:rPr>
                <w:rFonts w:ascii="Times New Roman" w:eastAsia="Times New Roman" w:hAnsi="Times New Roman" w:cs="Times New Roman"/>
                <w:b/>
                <w:sz w:val="18"/>
                <w:szCs w:val="18"/>
                <w:lang w:eastAsia="ru-RU"/>
              </w:rPr>
            </w:pPr>
          </w:p>
        </w:tc>
        <w:tc>
          <w:tcPr>
            <w:tcW w:w="0" w:type="auto"/>
            <w:vMerge/>
          </w:tcPr>
          <w:p w:rsidR="000975A3" w:rsidRPr="0015617D" w:rsidRDefault="000975A3" w:rsidP="000975A3">
            <w:pPr>
              <w:spacing w:after="0" w:line="240" w:lineRule="auto"/>
              <w:rPr>
                <w:rFonts w:ascii="Times New Roman" w:eastAsia="Times New Roman" w:hAnsi="Times New Roman" w:cs="Times New Roman"/>
                <w:b/>
                <w:sz w:val="18"/>
                <w:szCs w:val="18"/>
                <w:lang w:eastAsia="ru-RU"/>
              </w:rPr>
            </w:pPr>
          </w:p>
        </w:tc>
        <w:tc>
          <w:tcPr>
            <w:tcW w:w="3421" w:type="dxa"/>
          </w:tcPr>
          <w:p w:rsidR="000975A3" w:rsidRPr="0015617D" w:rsidRDefault="000975A3" w:rsidP="000975A3">
            <w:pPr>
              <w:spacing w:after="0" w:line="240" w:lineRule="auto"/>
              <w:rPr>
                <w:rFonts w:ascii="Times New Roman" w:eastAsia="Times New Roman" w:hAnsi="Times New Roman" w:cs="Times New Roman"/>
                <w:sz w:val="18"/>
                <w:szCs w:val="18"/>
                <w:lang w:eastAsia="ru-RU"/>
              </w:rPr>
            </w:pPr>
            <w:r w:rsidRPr="0015617D">
              <w:rPr>
                <w:rFonts w:ascii="Times New Roman" w:eastAsia="Times New Roman" w:hAnsi="Times New Roman" w:cs="Times New Roman"/>
                <w:sz w:val="18"/>
                <w:szCs w:val="18"/>
                <w:lang w:eastAsia="ru-RU"/>
              </w:rPr>
              <w:t>2. Изучение тем, вынесенных на самостоятельное изучение</w:t>
            </w:r>
            <w:r w:rsidRPr="0015617D">
              <w:rPr>
                <w:rFonts w:ascii="Times New Roman" w:hAnsi="Times New Roman" w:cs="Times New Roman"/>
                <w:sz w:val="18"/>
                <w:szCs w:val="18"/>
              </w:rPr>
              <w:t>. Работа с учебной и справочной литературой Поиск информации в сети «Интернет» по заданной теме</w:t>
            </w:r>
          </w:p>
        </w:tc>
        <w:tc>
          <w:tcPr>
            <w:tcW w:w="973" w:type="dxa"/>
            <w:vAlign w:val="center"/>
          </w:tcPr>
          <w:p w:rsidR="000975A3" w:rsidRPr="0015617D" w:rsidRDefault="000975A3" w:rsidP="001030F6">
            <w:pPr>
              <w:spacing w:after="0" w:line="240" w:lineRule="auto"/>
              <w:jc w:val="center"/>
              <w:rPr>
                <w:rFonts w:ascii="Times New Roman" w:hAnsi="Times New Roman" w:cs="Times New Roman"/>
                <w:sz w:val="18"/>
                <w:szCs w:val="18"/>
              </w:rPr>
            </w:pPr>
            <w:r w:rsidRPr="0015617D">
              <w:rPr>
                <w:rFonts w:ascii="Times New Roman" w:hAnsi="Times New Roman" w:cs="Times New Roman"/>
                <w:sz w:val="18"/>
                <w:szCs w:val="18"/>
              </w:rPr>
              <w:t>5</w:t>
            </w:r>
          </w:p>
        </w:tc>
        <w:tc>
          <w:tcPr>
            <w:tcW w:w="1050" w:type="dxa"/>
            <w:vAlign w:val="center"/>
          </w:tcPr>
          <w:p w:rsidR="000975A3" w:rsidRPr="0015617D" w:rsidRDefault="001030F6" w:rsidP="001030F6">
            <w:pPr>
              <w:spacing w:after="0" w:line="240" w:lineRule="auto"/>
              <w:jc w:val="center"/>
              <w:rPr>
                <w:rFonts w:ascii="Times New Roman" w:hAnsi="Times New Roman" w:cs="Times New Roman"/>
                <w:sz w:val="18"/>
                <w:szCs w:val="18"/>
              </w:rPr>
            </w:pPr>
            <w:r w:rsidRPr="0015617D">
              <w:rPr>
                <w:rFonts w:ascii="Times New Roman" w:hAnsi="Times New Roman" w:cs="Times New Roman"/>
                <w:sz w:val="18"/>
                <w:szCs w:val="18"/>
              </w:rPr>
              <w:t>3</w:t>
            </w:r>
          </w:p>
        </w:tc>
        <w:tc>
          <w:tcPr>
            <w:tcW w:w="1079" w:type="dxa"/>
            <w:vAlign w:val="center"/>
          </w:tcPr>
          <w:p w:rsidR="000975A3" w:rsidRPr="0015617D" w:rsidRDefault="000975A3" w:rsidP="001030F6">
            <w:pPr>
              <w:spacing w:after="0" w:line="240" w:lineRule="auto"/>
              <w:jc w:val="center"/>
              <w:rPr>
                <w:rFonts w:ascii="Times New Roman" w:hAnsi="Times New Roman" w:cs="Times New Roman"/>
                <w:sz w:val="18"/>
                <w:szCs w:val="18"/>
              </w:rPr>
            </w:pPr>
            <w:r w:rsidRPr="0015617D">
              <w:rPr>
                <w:rFonts w:ascii="Times New Roman" w:hAnsi="Times New Roman" w:cs="Times New Roman"/>
                <w:sz w:val="18"/>
                <w:szCs w:val="18"/>
              </w:rPr>
              <w:t>4</w:t>
            </w:r>
          </w:p>
        </w:tc>
      </w:tr>
      <w:tr w:rsidR="001030F6" w:rsidRPr="0015617D" w:rsidTr="001030F6">
        <w:trPr>
          <w:trHeight w:val="190"/>
        </w:trPr>
        <w:tc>
          <w:tcPr>
            <w:tcW w:w="0" w:type="auto"/>
            <w:vMerge/>
          </w:tcPr>
          <w:p w:rsidR="000975A3" w:rsidRPr="0015617D" w:rsidRDefault="000975A3" w:rsidP="000975A3">
            <w:pPr>
              <w:spacing w:after="0" w:line="240" w:lineRule="auto"/>
              <w:rPr>
                <w:rFonts w:ascii="Times New Roman" w:eastAsia="Times New Roman" w:hAnsi="Times New Roman" w:cs="Times New Roman"/>
                <w:sz w:val="18"/>
                <w:szCs w:val="18"/>
                <w:lang w:eastAsia="ru-RU"/>
              </w:rPr>
            </w:pPr>
          </w:p>
        </w:tc>
        <w:tc>
          <w:tcPr>
            <w:tcW w:w="0" w:type="auto"/>
            <w:vMerge/>
          </w:tcPr>
          <w:p w:rsidR="000975A3" w:rsidRPr="0015617D" w:rsidRDefault="000975A3" w:rsidP="000975A3">
            <w:pPr>
              <w:spacing w:after="0" w:line="240" w:lineRule="auto"/>
              <w:rPr>
                <w:rFonts w:ascii="Times New Roman" w:eastAsia="Times New Roman" w:hAnsi="Times New Roman" w:cs="Times New Roman"/>
                <w:b/>
                <w:sz w:val="18"/>
                <w:szCs w:val="18"/>
                <w:lang w:eastAsia="ru-RU"/>
              </w:rPr>
            </w:pPr>
          </w:p>
        </w:tc>
        <w:tc>
          <w:tcPr>
            <w:tcW w:w="0" w:type="auto"/>
            <w:vMerge/>
          </w:tcPr>
          <w:p w:rsidR="000975A3" w:rsidRPr="0015617D" w:rsidRDefault="000975A3" w:rsidP="000975A3">
            <w:pPr>
              <w:spacing w:after="0" w:line="240" w:lineRule="auto"/>
              <w:rPr>
                <w:rFonts w:ascii="Times New Roman" w:eastAsia="Times New Roman" w:hAnsi="Times New Roman" w:cs="Times New Roman"/>
                <w:b/>
                <w:sz w:val="18"/>
                <w:szCs w:val="18"/>
                <w:lang w:eastAsia="ru-RU"/>
              </w:rPr>
            </w:pPr>
          </w:p>
        </w:tc>
        <w:tc>
          <w:tcPr>
            <w:tcW w:w="3421" w:type="dxa"/>
          </w:tcPr>
          <w:p w:rsidR="000975A3" w:rsidRPr="0015617D" w:rsidRDefault="000975A3" w:rsidP="000975A3">
            <w:pPr>
              <w:spacing w:after="0" w:line="240" w:lineRule="auto"/>
              <w:rPr>
                <w:rFonts w:ascii="Times New Roman" w:eastAsia="Times New Roman" w:hAnsi="Times New Roman" w:cs="Times New Roman"/>
                <w:sz w:val="18"/>
                <w:szCs w:val="18"/>
                <w:lang w:eastAsia="ru-RU"/>
              </w:rPr>
            </w:pPr>
            <w:r w:rsidRPr="0015617D">
              <w:rPr>
                <w:rFonts w:ascii="Times New Roman" w:eastAsia="Times New Roman" w:hAnsi="Times New Roman" w:cs="Times New Roman"/>
                <w:sz w:val="18"/>
                <w:szCs w:val="18"/>
                <w:lang w:eastAsia="ru-RU"/>
              </w:rPr>
              <w:t>3. Подготовка аналитического отчета, глоссария, доклада, реферата</w:t>
            </w:r>
          </w:p>
        </w:tc>
        <w:tc>
          <w:tcPr>
            <w:tcW w:w="973" w:type="dxa"/>
            <w:vAlign w:val="center"/>
          </w:tcPr>
          <w:p w:rsidR="000975A3" w:rsidRPr="0015617D" w:rsidRDefault="000975A3" w:rsidP="001030F6">
            <w:pPr>
              <w:spacing w:after="0" w:line="240" w:lineRule="auto"/>
              <w:jc w:val="center"/>
              <w:rPr>
                <w:rFonts w:ascii="Times New Roman" w:hAnsi="Times New Roman" w:cs="Times New Roman"/>
                <w:sz w:val="18"/>
                <w:szCs w:val="18"/>
              </w:rPr>
            </w:pPr>
            <w:r w:rsidRPr="0015617D">
              <w:rPr>
                <w:rFonts w:ascii="Times New Roman" w:hAnsi="Times New Roman" w:cs="Times New Roman"/>
                <w:sz w:val="18"/>
                <w:szCs w:val="18"/>
              </w:rPr>
              <w:t>3</w:t>
            </w:r>
          </w:p>
        </w:tc>
        <w:tc>
          <w:tcPr>
            <w:tcW w:w="1050" w:type="dxa"/>
            <w:vAlign w:val="center"/>
          </w:tcPr>
          <w:p w:rsidR="000975A3" w:rsidRPr="0015617D" w:rsidRDefault="001030F6" w:rsidP="001030F6">
            <w:pPr>
              <w:spacing w:after="0" w:line="240" w:lineRule="auto"/>
              <w:jc w:val="center"/>
              <w:rPr>
                <w:rFonts w:ascii="Times New Roman" w:hAnsi="Times New Roman" w:cs="Times New Roman"/>
                <w:sz w:val="18"/>
                <w:szCs w:val="18"/>
              </w:rPr>
            </w:pPr>
            <w:r w:rsidRPr="0015617D">
              <w:rPr>
                <w:rFonts w:ascii="Times New Roman" w:hAnsi="Times New Roman" w:cs="Times New Roman"/>
                <w:sz w:val="18"/>
                <w:szCs w:val="18"/>
              </w:rPr>
              <w:t>3</w:t>
            </w:r>
          </w:p>
        </w:tc>
        <w:tc>
          <w:tcPr>
            <w:tcW w:w="1079" w:type="dxa"/>
            <w:vAlign w:val="center"/>
          </w:tcPr>
          <w:p w:rsidR="000975A3" w:rsidRPr="0015617D" w:rsidRDefault="000975A3" w:rsidP="001030F6">
            <w:pPr>
              <w:spacing w:after="0" w:line="240" w:lineRule="auto"/>
              <w:jc w:val="center"/>
              <w:rPr>
                <w:rFonts w:ascii="Times New Roman" w:hAnsi="Times New Roman" w:cs="Times New Roman"/>
                <w:sz w:val="18"/>
                <w:szCs w:val="18"/>
              </w:rPr>
            </w:pPr>
            <w:r w:rsidRPr="0015617D">
              <w:rPr>
                <w:rFonts w:ascii="Times New Roman" w:hAnsi="Times New Roman" w:cs="Times New Roman"/>
                <w:sz w:val="18"/>
                <w:szCs w:val="18"/>
              </w:rPr>
              <w:t>4</w:t>
            </w:r>
          </w:p>
        </w:tc>
      </w:tr>
      <w:tr w:rsidR="001030F6" w:rsidRPr="0015617D" w:rsidTr="001030F6">
        <w:trPr>
          <w:trHeight w:val="190"/>
        </w:trPr>
        <w:tc>
          <w:tcPr>
            <w:tcW w:w="0" w:type="auto"/>
            <w:vMerge/>
          </w:tcPr>
          <w:p w:rsidR="000975A3" w:rsidRPr="0015617D" w:rsidRDefault="000975A3" w:rsidP="000975A3">
            <w:pPr>
              <w:spacing w:after="0" w:line="240" w:lineRule="auto"/>
              <w:rPr>
                <w:rFonts w:ascii="Times New Roman" w:eastAsia="Times New Roman" w:hAnsi="Times New Roman" w:cs="Times New Roman"/>
                <w:sz w:val="18"/>
                <w:szCs w:val="18"/>
                <w:lang w:eastAsia="ru-RU"/>
              </w:rPr>
            </w:pPr>
          </w:p>
        </w:tc>
        <w:tc>
          <w:tcPr>
            <w:tcW w:w="0" w:type="auto"/>
            <w:vMerge/>
          </w:tcPr>
          <w:p w:rsidR="000975A3" w:rsidRPr="0015617D" w:rsidRDefault="000975A3" w:rsidP="000975A3">
            <w:pPr>
              <w:spacing w:after="0" w:line="240" w:lineRule="auto"/>
              <w:rPr>
                <w:rFonts w:ascii="Times New Roman" w:eastAsia="Times New Roman" w:hAnsi="Times New Roman" w:cs="Times New Roman"/>
                <w:b/>
                <w:sz w:val="18"/>
                <w:szCs w:val="18"/>
                <w:lang w:eastAsia="ru-RU"/>
              </w:rPr>
            </w:pPr>
          </w:p>
        </w:tc>
        <w:tc>
          <w:tcPr>
            <w:tcW w:w="0" w:type="auto"/>
            <w:vMerge/>
          </w:tcPr>
          <w:p w:rsidR="000975A3" w:rsidRPr="0015617D" w:rsidRDefault="000975A3" w:rsidP="000975A3">
            <w:pPr>
              <w:spacing w:after="0" w:line="240" w:lineRule="auto"/>
              <w:rPr>
                <w:rFonts w:ascii="Times New Roman" w:eastAsia="Times New Roman" w:hAnsi="Times New Roman" w:cs="Times New Roman"/>
                <w:b/>
                <w:sz w:val="18"/>
                <w:szCs w:val="18"/>
                <w:lang w:eastAsia="ru-RU"/>
              </w:rPr>
            </w:pPr>
          </w:p>
        </w:tc>
        <w:tc>
          <w:tcPr>
            <w:tcW w:w="3421" w:type="dxa"/>
          </w:tcPr>
          <w:p w:rsidR="000975A3" w:rsidRPr="0015617D" w:rsidRDefault="000975A3" w:rsidP="000975A3">
            <w:pPr>
              <w:spacing w:after="0" w:line="240" w:lineRule="auto"/>
              <w:rPr>
                <w:rFonts w:ascii="Times New Roman" w:eastAsia="Times New Roman" w:hAnsi="Times New Roman" w:cs="Times New Roman"/>
                <w:sz w:val="18"/>
                <w:szCs w:val="18"/>
                <w:lang w:eastAsia="ru-RU"/>
              </w:rPr>
            </w:pPr>
            <w:r w:rsidRPr="0015617D">
              <w:rPr>
                <w:rFonts w:ascii="Times New Roman" w:eastAsia="Times New Roman" w:hAnsi="Times New Roman" w:cs="Times New Roman"/>
                <w:sz w:val="18"/>
                <w:szCs w:val="18"/>
                <w:lang w:eastAsia="ru-RU"/>
              </w:rPr>
              <w:t xml:space="preserve">4. Подготовка к промежуточной </w:t>
            </w:r>
            <w:r w:rsidRPr="0015617D">
              <w:rPr>
                <w:rFonts w:ascii="Times New Roman" w:eastAsia="Times New Roman" w:hAnsi="Times New Roman" w:cs="Times New Roman"/>
                <w:sz w:val="18"/>
                <w:szCs w:val="18"/>
                <w:lang w:eastAsia="ru-RU"/>
              </w:rPr>
              <w:lastRenderedPageBreak/>
              <w:t>аттестации.</w:t>
            </w:r>
          </w:p>
        </w:tc>
        <w:tc>
          <w:tcPr>
            <w:tcW w:w="973" w:type="dxa"/>
            <w:vAlign w:val="center"/>
          </w:tcPr>
          <w:p w:rsidR="000975A3" w:rsidRPr="0015617D" w:rsidRDefault="000975A3" w:rsidP="001030F6">
            <w:pPr>
              <w:spacing w:after="0" w:line="240" w:lineRule="auto"/>
              <w:jc w:val="center"/>
              <w:rPr>
                <w:rFonts w:ascii="Times New Roman" w:hAnsi="Times New Roman" w:cs="Times New Roman"/>
                <w:sz w:val="18"/>
                <w:szCs w:val="18"/>
              </w:rPr>
            </w:pPr>
            <w:r w:rsidRPr="0015617D">
              <w:rPr>
                <w:rFonts w:ascii="Times New Roman" w:hAnsi="Times New Roman" w:cs="Times New Roman"/>
                <w:sz w:val="18"/>
                <w:szCs w:val="18"/>
              </w:rPr>
              <w:lastRenderedPageBreak/>
              <w:t>3</w:t>
            </w:r>
          </w:p>
        </w:tc>
        <w:tc>
          <w:tcPr>
            <w:tcW w:w="1050" w:type="dxa"/>
            <w:vAlign w:val="center"/>
          </w:tcPr>
          <w:p w:rsidR="000975A3" w:rsidRPr="0015617D" w:rsidRDefault="001030F6" w:rsidP="001030F6">
            <w:pPr>
              <w:spacing w:after="0" w:line="240" w:lineRule="auto"/>
              <w:jc w:val="center"/>
              <w:rPr>
                <w:rFonts w:ascii="Times New Roman" w:hAnsi="Times New Roman" w:cs="Times New Roman"/>
                <w:sz w:val="18"/>
                <w:szCs w:val="18"/>
              </w:rPr>
            </w:pPr>
            <w:r w:rsidRPr="0015617D">
              <w:rPr>
                <w:rFonts w:ascii="Times New Roman" w:hAnsi="Times New Roman" w:cs="Times New Roman"/>
                <w:sz w:val="18"/>
                <w:szCs w:val="18"/>
              </w:rPr>
              <w:t>3</w:t>
            </w:r>
          </w:p>
        </w:tc>
        <w:tc>
          <w:tcPr>
            <w:tcW w:w="1079" w:type="dxa"/>
            <w:vAlign w:val="center"/>
          </w:tcPr>
          <w:p w:rsidR="000975A3" w:rsidRPr="0015617D" w:rsidRDefault="000975A3" w:rsidP="001030F6">
            <w:pPr>
              <w:spacing w:after="0" w:line="240" w:lineRule="auto"/>
              <w:jc w:val="center"/>
              <w:rPr>
                <w:rFonts w:ascii="Times New Roman" w:hAnsi="Times New Roman" w:cs="Times New Roman"/>
                <w:sz w:val="18"/>
                <w:szCs w:val="18"/>
              </w:rPr>
            </w:pPr>
            <w:r w:rsidRPr="0015617D">
              <w:rPr>
                <w:rFonts w:ascii="Times New Roman" w:hAnsi="Times New Roman" w:cs="Times New Roman"/>
                <w:sz w:val="18"/>
                <w:szCs w:val="18"/>
              </w:rPr>
              <w:t>4</w:t>
            </w:r>
          </w:p>
        </w:tc>
      </w:tr>
      <w:tr w:rsidR="001030F6" w:rsidRPr="0015617D" w:rsidTr="001030F6">
        <w:trPr>
          <w:trHeight w:val="190"/>
        </w:trPr>
        <w:tc>
          <w:tcPr>
            <w:tcW w:w="0" w:type="auto"/>
            <w:vMerge w:val="restart"/>
          </w:tcPr>
          <w:p w:rsidR="000975A3" w:rsidRPr="0015617D" w:rsidRDefault="000975A3" w:rsidP="000975A3">
            <w:pPr>
              <w:spacing w:after="0" w:line="240" w:lineRule="auto"/>
              <w:rPr>
                <w:rFonts w:ascii="Times New Roman" w:eastAsia="Times New Roman" w:hAnsi="Times New Roman" w:cs="Times New Roman"/>
                <w:sz w:val="18"/>
                <w:szCs w:val="18"/>
                <w:lang w:eastAsia="ru-RU"/>
              </w:rPr>
            </w:pPr>
            <w:r w:rsidRPr="0015617D">
              <w:rPr>
                <w:rFonts w:ascii="Times New Roman" w:eastAsia="Times New Roman" w:hAnsi="Times New Roman" w:cs="Times New Roman"/>
                <w:sz w:val="18"/>
                <w:szCs w:val="18"/>
                <w:lang w:eastAsia="ru-RU"/>
              </w:rPr>
              <w:lastRenderedPageBreak/>
              <w:t>6</w:t>
            </w:r>
          </w:p>
        </w:tc>
        <w:tc>
          <w:tcPr>
            <w:tcW w:w="0" w:type="auto"/>
            <w:vMerge w:val="restart"/>
          </w:tcPr>
          <w:p w:rsidR="000975A3" w:rsidRPr="0015617D" w:rsidRDefault="000975A3" w:rsidP="000975A3">
            <w:pPr>
              <w:pStyle w:val="af0"/>
              <w:rPr>
                <w:rFonts w:ascii="Times New Roman" w:eastAsia="Times New Roman" w:hAnsi="Times New Roman" w:cs="Times New Roman"/>
                <w:iCs/>
                <w:spacing w:val="-4"/>
                <w:sz w:val="18"/>
                <w:szCs w:val="18"/>
                <w:lang w:eastAsia="ru-RU"/>
              </w:rPr>
            </w:pPr>
            <w:r w:rsidRPr="0015617D">
              <w:rPr>
                <w:rFonts w:ascii="Times New Roman" w:hAnsi="Times New Roman" w:cs="Times New Roman"/>
                <w:sz w:val="18"/>
                <w:szCs w:val="18"/>
              </w:rPr>
              <w:t xml:space="preserve">Тема 6. </w:t>
            </w:r>
            <w:r w:rsidRPr="0015617D">
              <w:rPr>
                <w:rFonts w:ascii="Times New Roman" w:hAnsi="Times New Roman" w:cs="Times New Roman"/>
                <w:spacing w:val="-7"/>
                <w:sz w:val="18"/>
                <w:szCs w:val="18"/>
              </w:rPr>
              <w:t>Формирование правовых форм и организационных структур</w:t>
            </w:r>
          </w:p>
          <w:p w:rsidR="000975A3" w:rsidRPr="0015617D" w:rsidRDefault="000975A3" w:rsidP="000975A3">
            <w:pPr>
              <w:spacing w:after="0" w:line="240" w:lineRule="auto"/>
              <w:rPr>
                <w:rFonts w:ascii="Times New Roman" w:hAnsi="Times New Roman" w:cs="Times New Roman"/>
                <w:sz w:val="18"/>
                <w:szCs w:val="18"/>
              </w:rPr>
            </w:pPr>
          </w:p>
        </w:tc>
        <w:tc>
          <w:tcPr>
            <w:tcW w:w="0" w:type="auto"/>
            <w:vMerge w:val="restart"/>
          </w:tcPr>
          <w:p w:rsidR="000975A3" w:rsidRPr="0015617D" w:rsidRDefault="000975A3" w:rsidP="000975A3">
            <w:pPr>
              <w:spacing w:after="0" w:line="240" w:lineRule="auto"/>
              <w:rPr>
                <w:rFonts w:ascii="Times New Roman" w:hAnsi="Times New Roman" w:cs="Times New Roman"/>
                <w:b/>
                <w:sz w:val="18"/>
                <w:szCs w:val="18"/>
              </w:rPr>
            </w:pPr>
            <w:r w:rsidRPr="0015617D">
              <w:rPr>
                <w:rFonts w:ascii="Times New Roman" w:hAnsi="Times New Roman" w:cs="Times New Roman"/>
                <w:b/>
                <w:sz w:val="18"/>
                <w:szCs w:val="18"/>
              </w:rPr>
              <w:t>14/</w:t>
            </w:r>
            <w:r w:rsidR="001030F6" w:rsidRPr="0015617D">
              <w:rPr>
                <w:rFonts w:ascii="Times New Roman" w:hAnsi="Times New Roman" w:cs="Times New Roman"/>
                <w:b/>
                <w:sz w:val="18"/>
                <w:szCs w:val="18"/>
              </w:rPr>
              <w:t>12/</w:t>
            </w:r>
            <w:r w:rsidRPr="0015617D">
              <w:rPr>
                <w:rFonts w:ascii="Times New Roman" w:hAnsi="Times New Roman" w:cs="Times New Roman"/>
                <w:b/>
                <w:sz w:val="18"/>
                <w:szCs w:val="18"/>
              </w:rPr>
              <w:t>16</w:t>
            </w:r>
          </w:p>
        </w:tc>
        <w:tc>
          <w:tcPr>
            <w:tcW w:w="3421" w:type="dxa"/>
          </w:tcPr>
          <w:p w:rsidR="000975A3" w:rsidRPr="0015617D" w:rsidRDefault="000975A3" w:rsidP="000975A3">
            <w:pPr>
              <w:spacing w:after="0" w:line="240" w:lineRule="auto"/>
              <w:rPr>
                <w:rFonts w:ascii="Times New Roman" w:eastAsia="Times New Roman" w:hAnsi="Times New Roman" w:cs="Times New Roman"/>
                <w:sz w:val="18"/>
                <w:szCs w:val="18"/>
                <w:lang w:eastAsia="ru-RU"/>
              </w:rPr>
            </w:pPr>
            <w:r w:rsidRPr="0015617D">
              <w:rPr>
                <w:rFonts w:ascii="Times New Roman" w:eastAsia="Times New Roman" w:hAnsi="Times New Roman" w:cs="Times New Roman"/>
                <w:sz w:val="18"/>
                <w:szCs w:val="18"/>
                <w:lang w:eastAsia="ru-RU"/>
              </w:rPr>
              <w:t>1. Изучение тем лекций. Подготовка к практическим занятиям</w:t>
            </w:r>
          </w:p>
        </w:tc>
        <w:tc>
          <w:tcPr>
            <w:tcW w:w="973" w:type="dxa"/>
            <w:vAlign w:val="center"/>
          </w:tcPr>
          <w:p w:rsidR="000975A3" w:rsidRPr="0015617D" w:rsidRDefault="000975A3" w:rsidP="001030F6">
            <w:pPr>
              <w:spacing w:after="0" w:line="240" w:lineRule="auto"/>
              <w:jc w:val="center"/>
              <w:rPr>
                <w:rFonts w:ascii="Times New Roman" w:eastAsia="Times New Roman" w:hAnsi="Times New Roman" w:cs="Times New Roman"/>
                <w:sz w:val="18"/>
                <w:szCs w:val="18"/>
                <w:lang w:eastAsia="ru-RU"/>
              </w:rPr>
            </w:pPr>
            <w:r w:rsidRPr="0015617D">
              <w:rPr>
                <w:rFonts w:ascii="Times New Roman" w:eastAsia="Times New Roman" w:hAnsi="Times New Roman" w:cs="Times New Roman"/>
                <w:sz w:val="18"/>
                <w:szCs w:val="18"/>
                <w:lang w:eastAsia="ru-RU"/>
              </w:rPr>
              <w:t>3</w:t>
            </w:r>
          </w:p>
        </w:tc>
        <w:tc>
          <w:tcPr>
            <w:tcW w:w="1050" w:type="dxa"/>
            <w:vAlign w:val="center"/>
          </w:tcPr>
          <w:p w:rsidR="000975A3" w:rsidRPr="0015617D" w:rsidRDefault="001030F6" w:rsidP="001030F6">
            <w:pPr>
              <w:spacing w:after="0" w:line="240" w:lineRule="auto"/>
              <w:jc w:val="center"/>
              <w:rPr>
                <w:rFonts w:ascii="Times New Roman" w:eastAsia="Times New Roman" w:hAnsi="Times New Roman" w:cs="Times New Roman"/>
                <w:sz w:val="18"/>
                <w:szCs w:val="18"/>
                <w:lang w:eastAsia="ru-RU"/>
              </w:rPr>
            </w:pPr>
            <w:r w:rsidRPr="0015617D">
              <w:rPr>
                <w:rFonts w:ascii="Times New Roman" w:eastAsia="Times New Roman" w:hAnsi="Times New Roman" w:cs="Times New Roman"/>
                <w:sz w:val="18"/>
                <w:szCs w:val="18"/>
                <w:lang w:eastAsia="ru-RU"/>
              </w:rPr>
              <w:t>3</w:t>
            </w:r>
          </w:p>
        </w:tc>
        <w:tc>
          <w:tcPr>
            <w:tcW w:w="1079" w:type="dxa"/>
            <w:vAlign w:val="center"/>
          </w:tcPr>
          <w:p w:rsidR="000975A3" w:rsidRPr="0015617D" w:rsidRDefault="000975A3" w:rsidP="001030F6">
            <w:pPr>
              <w:spacing w:after="0" w:line="240" w:lineRule="auto"/>
              <w:jc w:val="center"/>
              <w:rPr>
                <w:rFonts w:ascii="Times New Roman" w:eastAsia="Times New Roman" w:hAnsi="Times New Roman" w:cs="Times New Roman"/>
                <w:sz w:val="18"/>
                <w:szCs w:val="18"/>
                <w:lang w:eastAsia="ru-RU"/>
              </w:rPr>
            </w:pPr>
            <w:r w:rsidRPr="0015617D">
              <w:rPr>
                <w:rFonts w:ascii="Times New Roman" w:eastAsia="Times New Roman" w:hAnsi="Times New Roman" w:cs="Times New Roman"/>
                <w:sz w:val="18"/>
                <w:szCs w:val="18"/>
                <w:lang w:eastAsia="ru-RU"/>
              </w:rPr>
              <w:t>4</w:t>
            </w:r>
          </w:p>
        </w:tc>
      </w:tr>
      <w:tr w:rsidR="001030F6" w:rsidRPr="0015617D" w:rsidTr="001030F6">
        <w:trPr>
          <w:trHeight w:val="190"/>
        </w:trPr>
        <w:tc>
          <w:tcPr>
            <w:tcW w:w="0" w:type="auto"/>
            <w:vMerge/>
          </w:tcPr>
          <w:p w:rsidR="000975A3" w:rsidRPr="0015617D" w:rsidRDefault="000975A3" w:rsidP="000975A3">
            <w:pPr>
              <w:spacing w:after="0" w:line="240" w:lineRule="auto"/>
              <w:rPr>
                <w:rFonts w:ascii="Times New Roman" w:eastAsia="Times New Roman" w:hAnsi="Times New Roman" w:cs="Times New Roman"/>
                <w:sz w:val="18"/>
                <w:szCs w:val="18"/>
                <w:lang w:eastAsia="ru-RU"/>
              </w:rPr>
            </w:pPr>
          </w:p>
        </w:tc>
        <w:tc>
          <w:tcPr>
            <w:tcW w:w="0" w:type="auto"/>
            <w:vMerge/>
          </w:tcPr>
          <w:p w:rsidR="000975A3" w:rsidRPr="0015617D" w:rsidRDefault="000975A3" w:rsidP="000975A3">
            <w:pPr>
              <w:spacing w:after="0" w:line="240" w:lineRule="auto"/>
              <w:rPr>
                <w:rFonts w:ascii="Times New Roman" w:eastAsia="Times New Roman" w:hAnsi="Times New Roman" w:cs="Times New Roman"/>
                <w:b/>
                <w:sz w:val="18"/>
                <w:szCs w:val="18"/>
                <w:lang w:eastAsia="ru-RU"/>
              </w:rPr>
            </w:pPr>
          </w:p>
        </w:tc>
        <w:tc>
          <w:tcPr>
            <w:tcW w:w="0" w:type="auto"/>
            <w:vMerge/>
          </w:tcPr>
          <w:p w:rsidR="000975A3" w:rsidRPr="0015617D" w:rsidRDefault="000975A3" w:rsidP="000975A3">
            <w:pPr>
              <w:spacing w:after="0" w:line="240" w:lineRule="auto"/>
              <w:rPr>
                <w:rFonts w:ascii="Times New Roman" w:eastAsia="Times New Roman" w:hAnsi="Times New Roman" w:cs="Times New Roman"/>
                <w:b/>
                <w:sz w:val="18"/>
                <w:szCs w:val="18"/>
                <w:lang w:eastAsia="ru-RU"/>
              </w:rPr>
            </w:pPr>
          </w:p>
        </w:tc>
        <w:tc>
          <w:tcPr>
            <w:tcW w:w="3421" w:type="dxa"/>
          </w:tcPr>
          <w:p w:rsidR="000975A3" w:rsidRPr="0015617D" w:rsidRDefault="000975A3" w:rsidP="000975A3">
            <w:pPr>
              <w:spacing w:after="0" w:line="240" w:lineRule="auto"/>
              <w:rPr>
                <w:rFonts w:ascii="Times New Roman" w:eastAsia="Times New Roman" w:hAnsi="Times New Roman" w:cs="Times New Roman"/>
                <w:sz w:val="18"/>
                <w:szCs w:val="18"/>
                <w:lang w:eastAsia="ru-RU"/>
              </w:rPr>
            </w:pPr>
            <w:r w:rsidRPr="0015617D">
              <w:rPr>
                <w:rFonts w:ascii="Times New Roman" w:eastAsia="Times New Roman" w:hAnsi="Times New Roman" w:cs="Times New Roman"/>
                <w:sz w:val="18"/>
                <w:szCs w:val="18"/>
                <w:lang w:eastAsia="ru-RU"/>
              </w:rPr>
              <w:t>2. Изучение тем, вынесенных на самостоятельное изучение</w:t>
            </w:r>
            <w:r w:rsidRPr="0015617D">
              <w:rPr>
                <w:rFonts w:ascii="Times New Roman" w:hAnsi="Times New Roman" w:cs="Times New Roman"/>
                <w:sz w:val="18"/>
                <w:szCs w:val="18"/>
              </w:rPr>
              <w:t>. Работа с учебной и справочной литературой Поиск информации в сети «Интернет» по заданной теме</w:t>
            </w:r>
          </w:p>
        </w:tc>
        <w:tc>
          <w:tcPr>
            <w:tcW w:w="973" w:type="dxa"/>
            <w:vAlign w:val="center"/>
          </w:tcPr>
          <w:p w:rsidR="000975A3" w:rsidRPr="0015617D" w:rsidRDefault="000975A3" w:rsidP="001030F6">
            <w:pPr>
              <w:spacing w:after="0" w:line="240" w:lineRule="auto"/>
              <w:jc w:val="center"/>
              <w:rPr>
                <w:rFonts w:ascii="Times New Roman" w:hAnsi="Times New Roman" w:cs="Times New Roman"/>
                <w:sz w:val="18"/>
                <w:szCs w:val="18"/>
              </w:rPr>
            </w:pPr>
            <w:r w:rsidRPr="0015617D">
              <w:rPr>
                <w:rFonts w:ascii="Times New Roman" w:hAnsi="Times New Roman" w:cs="Times New Roman"/>
                <w:sz w:val="18"/>
                <w:szCs w:val="18"/>
              </w:rPr>
              <w:t>5</w:t>
            </w:r>
          </w:p>
        </w:tc>
        <w:tc>
          <w:tcPr>
            <w:tcW w:w="1050" w:type="dxa"/>
            <w:vAlign w:val="center"/>
          </w:tcPr>
          <w:p w:rsidR="000975A3" w:rsidRPr="0015617D" w:rsidRDefault="001030F6" w:rsidP="001030F6">
            <w:pPr>
              <w:spacing w:after="0" w:line="240" w:lineRule="auto"/>
              <w:jc w:val="center"/>
              <w:rPr>
                <w:rFonts w:ascii="Times New Roman" w:hAnsi="Times New Roman" w:cs="Times New Roman"/>
                <w:sz w:val="18"/>
                <w:szCs w:val="18"/>
              </w:rPr>
            </w:pPr>
            <w:r w:rsidRPr="0015617D">
              <w:rPr>
                <w:rFonts w:ascii="Times New Roman" w:hAnsi="Times New Roman" w:cs="Times New Roman"/>
                <w:sz w:val="18"/>
                <w:szCs w:val="18"/>
              </w:rPr>
              <w:t>3</w:t>
            </w:r>
          </w:p>
        </w:tc>
        <w:tc>
          <w:tcPr>
            <w:tcW w:w="1079" w:type="dxa"/>
            <w:vAlign w:val="center"/>
          </w:tcPr>
          <w:p w:rsidR="000975A3" w:rsidRPr="0015617D" w:rsidRDefault="000975A3" w:rsidP="001030F6">
            <w:pPr>
              <w:spacing w:after="0" w:line="240" w:lineRule="auto"/>
              <w:jc w:val="center"/>
              <w:rPr>
                <w:rFonts w:ascii="Times New Roman" w:hAnsi="Times New Roman" w:cs="Times New Roman"/>
                <w:sz w:val="18"/>
                <w:szCs w:val="18"/>
              </w:rPr>
            </w:pPr>
            <w:r w:rsidRPr="0015617D">
              <w:rPr>
                <w:rFonts w:ascii="Times New Roman" w:hAnsi="Times New Roman" w:cs="Times New Roman"/>
                <w:sz w:val="18"/>
                <w:szCs w:val="18"/>
              </w:rPr>
              <w:t>4</w:t>
            </w:r>
          </w:p>
        </w:tc>
      </w:tr>
      <w:tr w:rsidR="001030F6" w:rsidRPr="0015617D" w:rsidTr="001030F6">
        <w:trPr>
          <w:trHeight w:val="190"/>
        </w:trPr>
        <w:tc>
          <w:tcPr>
            <w:tcW w:w="0" w:type="auto"/>
            <w:vMerge/>
          </w:tcPr>
          <w:p w:rsidR="000975A3" w:rsidRPr="0015617D" w:rsidRDefault="000975A3" w:rsidP="000975A3">
            <w:pPr>
              <w:spacing w:after="0" w:line="240" w:lineRule="auto"/>
              <w:rPr>
                <w:rFonts w:ascii="Times New Roman" w:eastAsia="Times New Roman" w:hAnsi="Times New Roman" w:cs="Times New Roman"/>
                <w:sz w:val="18"/>
                <w:szCs w:val="18"/>
                <w:lang w:eastAsia="ru-RU"/>
              </w:rPr>
            </w:pPr>
          </w:p>
        </w:tc>
        <w:tc>
          <w:tcPr>
            <w:tcW w:w="0" w:type="auto"/>
            <w:vMerge/>
          </w:tcPr>
          <w:p w:rsidR="000975A3" w:rsidRPr="0015617D" w:rsidRDefault="000975A3" w:rsidP="000975A3">
            <w:pPr>
              <w:spacing w:after="0" w:line="240" w:lineRule="auto"/>
              <w:rPr>
                <w:rFonts w:ascii="Times New Roman" w:eastAsia="Times New Roman" w:hAnsi="Times New Roman" w:cs="Times New Roman"/>
                <w:b/>
                <w:sz w:val="18"/>
                <w:szCs w:val="18"/>
                <w:lang w:eastAsia="ru-RU"/>
              </w:rPr>
            </w:pPr>
          </w:p>
        </w:tc>
        <w:tc>
          <w:tcPr>
            <w:tcW w:w="0" w:type="auto"/>
            <w:vMerge/>
          </w:tcPr>
          <w:p w:rsidR="000975A3" w:rsidRPr="0015617D" w:rsidRDefault="000975A3" w:rsidP="000975A3">
            <w:pPr>
              <w:spacing w:after="0" w:line="240" w:lineRule="auto"/>
              <w:rPr>
                <w:rFonts w:ascii="Times New Roman" w:eastAsia="Times New Roman" w:hAnsi="Times New Roman" w:cs="Times New Roman"/>
                <w:b/>
                <w:sz w:val="18"/>
                <w:szCs w:val="18"/>
                <w:lang w:eastAsia="ru-RU"/>
              </w:rPr>
            </w:pPr>
          </w:p>
        </w:tc>
        <w:tc>
          <w:tcPr>
            <w:tcW w:w="3421" w:type="dxa"/>
          </w:tcPr>
          <w:p w:rsidR="000975A3" w:rsidRPr="0015617D" w:rsidRDefault="000975A3" w:rsidP="000975A3">
            <w:pPr>
              <w:spacing w:after="0" w:line="240" w:lineRule="auto"/>
              <w:rPr>
                <w:rFonts w:ascii="Times New Roman" w:eastAsia="Times New Roman" w:hAnsi="Times New Roman" w:cs="Times New Roman"/>
                <w:sz w:val="18"/>
                <w:szCs w:val="18"/>
                <w:lang w:eastAsia="ru-RU"/>
              </w:rPr>
            </w:pPr>
            <w:r w:rsidRPr="0015617D">
              <w:rPr>
                <w:rFonts w:ascii="Times New Roman" w:eastAsia="Times New Roman" w:hAnsi="Times New Roman" w:cs="Times New Roman"/>
                <w:sz w:val="18"/>
                <w:szCs w:val="18"/>
                <w:lang w:eastAsia="ru-RU"/>
              </w:rPr>
              <w:t>3. Подготовка аналитического отчета, глоссария, доклада, реферата</w:t>
            </w:r>
          </w:p>
        </w:tc>
        <w:tc>
          <w:tcPr>
            <w:tcW w:w="973" w:type="dxa"/>
            <w:vAlign w:val="center"/>
          </w:tcPr>
          <w:p w:rsidR="000975A3" w:rsidRPr="0015617D" w:rsidRDefault="000975A3" w:rsidP="001030F6">
            <w:pPr>
              <w:spacing w:after="0" w:line="240" w:lineRule="auto"/>
              <w:jc w:val="center"/>
              <w:rPr>
                <w:rFonts w:ascii="Times New Roman" w:hAnsi="Times New Roman" w:cs="Times New Roman"/>
                <w:sz w:val="18"/>
                <w:szCs w:val="18"/>
              </w:rPr>
            </w:pPr>
            <w:r w:rsidRPr="0015617D">
              <w:rPr>
                <w:rFonts w:ascii="Times New Roman" w:hAnsi="Times New Roman" w:cs="Times New Roman"/>
                <w:sz w:val="18"/>
                <w:szCs w:val="18"/>
              </w:rPr>
              <w:t>3</w:t>
            </w:r>
          </w:p>
        </w:tc>
        <w:tc>
          <w:tcPr>
            <w:tcW w:w="1050" w:type="dxa"/>
            <w:vAlign w:val="center"/>
          </w:tcPr>
          <w:p w:rsidR="000975A3" w:rsidRPr="0015617D" w:rsidRDefault="001030F6" w:rsidP="001030F6">
            <w:pPr>
              <w:spacing w:after="0" w:line="240" w:lineRule="auto"/>
              <w:jc w:val="center"/>
              <w:rPr>
                <w:rFonts w:ascii="Times New Roman" w:hAnsi="Times New Roman" w:cs="Times New Roman"/>
                <w:sz w:val="18"/>
                <w:szCs w:val="18"/>
              </w:rPr>
            </w:pPr>
            <w:r w:rsidRPr="0015617D">
              <w:rPr>
                <w:rFonts w:ascii="Times New Roman" w:hAnsi="Times New Roman" w:cs="Times New Roman"/>
                <w:sz w:val="18"/>
                <w:szCs w:val="18"/>
              </w:rPr>
              <w:t>3</w:t>
            </w:r>
          </w:p>
        </w:tc>
        <w:tc>
          <w:tcPr>
            <w:tcW w:w="1079" w:type="dxa"/>
            <w:vAlign w:val="center"/>
          </w:tcPr>
          <w:p w:rsidR="000975A3" w:rsidRPr="0015617D" w:rsidRDefault="000975A3" w:rsidP="001030F6">
            <w:pPr>
              <w:spacing w:after="0" w:line="240" w:lineRule="auto"/>
              <w:jc w:val="center"/>
              <w:rPr>
                <w:rFonts w:ascii="Times New Roman" w:hAnsi="Times New Roman" w:cs="Times New Roman"/>
                <w:sz w:val="18"/>
                <w:szCs w:val="18"/>
              </w:rPr>
            </w:pPr>
            <w:r w:rsidRPr="0015617D">
              <w:rPr>
                <w:rFonts w:ascii="Times New Roman" w:hAnsi="Times New Roman" w:cs="Times New Roman"/>
                <w:sz w:val="18"/>
                <w:szCs w:val="18"/>
              </w:rPr>
              <w:t>4</w:t>
            </w:r>
          </w:p>
        </w:tc>
      </w:tr>
      <w:tr w:rsidR="001030F6" w:rsidRPr="0015617D" w:rsidTr="001030F6">
        <w:trPr>
          <w:trHeight w:val="190"/>
        </w:trPr>
        <w:tc>
          <w:tcPr>
            <w:tcW w:w="0" w:type="auto"/>
            <w:vMerge/>
          </w:tcPr>
          <w:p w:rsidR="000975A3" w:rsidRPr="0015617D" w:rsidRDefault="000975A3" w:rsidP="000975A3">
            <w:pPr>
              <w:spacing w:after="0" w:line="240" w:lineRule="auto"/>
              <w:rPr>
                <w:rFonts w:ascii="Times New Roman" w:eastAsia="Times New Roman" w:hAnsi="Times New Roman" w:cs="Times New Roman"/>
                <w:sz w:val="18"/>
                <w:szCs w:val="18"/>
                <w:lang w:eastAsia="ru-RU"/>
              </w:rPr>
            </w:pPr>
          </w:p>
        </w:tc>
        <w:tc>
          <w:tcPr>
            <w:tcW w:w="0" w:type="auto"/>
            <w:vMerge/>
          </w:tcPr>
          <w:p w:rsidR="000975A3" w:rsidRPr="0015617D" w:rsidRDefault="000975A3" w:rsidP="000975A3">
            <w:pPr>
              <w:spacing w:after="0" w:line="240" w:lineRule="auto"/>
              <w:rPr>
                <w:rFonts w:ascii="Times New Roman" w:eastAsia="Times New Roman" w:hAnsi="Times New Roman" w:cs="Times New Roman"/>
                <w:b/>
                <w:sz w:val="18"/>
                <w:szCs w:val="18"/>
                <w:lang w:eastAsia="ru-RU"/>
              </w:rPr>
            </w:pPr>
          </w:p>
        </w:tc>
        <w:tc>
          <w:tcPr>
            <w:tcW w:w="0" w:type="auto"/>
            <w:vMerge/>
          </w:tcPr>
          <w:p w:rsidR="000975A3" w:rsidRPr="0015617D" w:rsidRDefault="000975A3" w:rsidP="000975A3">
            <w:pPr>
              <w:spacing w:after="0" w:line="240" w:lineRule="auto"/>
              <w:rPr>
                <w:rFonts w:ascii="Times New Roman" w:eastAsia="Times New Roman" w:hAnsi="Times New Roman" w:cs="Times New Roman"/>
                <w:b/>
                <w:sz w:val="18"/>
                <w:szCs w:val="18"/>
                <w:lang w:eastAsia="ru-RU"/>
              </w:rPr>
            </w:pPr>
          </w:p>
        </w:tc>
        <w:tc>
          <w:tcPr>
            <w:tcW w:w="3421" w:type="dxa"/>
          </w:tcPr>
          <w:p w:rsidR="000975A3" w:rsidRPr="0015617D" w:rsidRDefault="000975A3" w:rsidP="000975A3">
            <w:pPr>
              <w:spacing w:after="0" w:line="240" w:lineRule="auto"/>
              <w:rPr>
                <w:rFonts w:ascii="Times New Roman" w:eastAsia="Times New Roman" w:hAnsi="Times New Roman" w:cs="Times New Roman"/>
                <w:sz w:val="18"/>
                <w:szCs w:val="18"/>
                <w:lang w:eastAsia="ru-RU"/>
              </w:rPr>
            </w:pPr>
            <w:r w:rsidRPr="0015617D">
              <w:rPr>
                <w:rFonts w:ascii="Times New Roman" w:eastAsia="Times New Roman" w:hAnsi="Times New Roman" w:cs="Times New Roman"/>
                <w:sz w:val="18"/>
                <w:szCs w:val="18"/>
                <w:lang w:eastAsia="ru-RU"/>
              </w:rPr>
              <w:t>4. Подготовка к промежуточной аттестации.</w:t>
            </w:r>
          </w:p>
        </w:tc>
        <w:tc>
          <w:tcPr>
            <w:tcW w:w="973" w:type="dxa"/>
            <w:vAlign w:val="center"/>
          </w:tcPr>
          <w:p w:rsidR="000975A3" w:rsidRPr="0015617D" w:rsidRDefault="000975A3" w:rsidP="001030F6">
            <w:pPr>
              <w:spacing w:after="0" w:line="240" w:lineRule="auto"/>
              <w:jc w:val="center"/>
              <w:rPr>
                <w:rFonts w:ascii="Times New Roman" w:hAnsi="Times New Roman" w:cs="Times New Roman"/>
                <w:sz w:val="18"/>
                <w:szCs w:val="18"/>
              </w:rPr>
            </w:pPr>
            <w:r w:rsidRPr="0015617D">
              <w:rPr>
                <w:rFonts w:ascii="Times New Roman" w:hAnsi="Times New Roman" w:cs="Times New Roman"/>
                <w:sz w:val="18"/>
                <w:szCs w:val="18"/>
              </w:rPr>
              <w:t>3</w:t>
            </w:r>
          </w:p>
        </w:tc>
        <w:tc>
          <w:tcPr>
            <w:tcW w:w="1050" w:type="dxa"/>
            <w:vAlign w:val="center"/>
          </w:tcPr>
          <w:p w:rsidR="000975A3" w:rsidRPr="0015617D" w:rsidRDefault="001030F6" w:rsidP="001030F6">
            <w:pPr>
              <w:spacing w:after="0" w:line="240" w:lineRule="auto"/>
              <w:jc w:val="center"/>
              <w:rPr>
                <w:rFonts w:ascii="Times New Roman" w:hAnsi="Times New Roman" w:cs="Times New Roman"/>
                <w:sz w:val="18"/>
                <w:szCs w:val="18"/>
              </w:rPr>
            </w:pPr>
            <w:r w:rsidRPr="0015617D">
              <w:rPr>
                <w:rFonts w:ascii="Times New Roman" w:hAnsi="Times New Roman" w:cs="Times New Roman"/>
                <w:sz w:val="18"/>
                <w:szCs w:val="18"/>
              </w:rPr>
              <w:t>3</w:t>
            </w:r>
          </w:p>
        </w:tc>
        <w:tc>
          <w:tcPr>
            <w:tcW w:w="1079" w:type="dxa"/>
            <w:vAlign w:val="center"/>
          </w:tcPr>
          <w:p w:rsidR="000975A3" w:rsidRPr="0015617D" w:rsidRDefault="000975A3" w:rsidP="001030F6">
            <w:pPr>
              <w:spacing w:after="0" w:line="240" w:lineRule="auto"/>
              <w:jc w:val="center"/>
              <w:rPr>
                <w:rFonts w:ascii="Times New Roman" w:hAnsi="Times New Roman" w:cs="Times New Roman"/>
                <w:sz w:val="18"/>
                <w:szCs w:val="18"/>
              </w:rPr>
            </w:pPr>
          </w:p>
        </w:tc>
      </w:tr>
      <w:tr w:rsidR="001030F6" w:rsidRPr="0015617D" w:rsidTr="001030F6">
        <w:trPr>
          <w:trHeight w:val="190"/>
        </w:trPr>
        <w:tc>
          <w:tcPr>
            <w:tcW w:w="0" w:type="auto"/>
            <w:vMerge w:val="restart"/>
          </w:tcPr>
          <w:p w:rsidR="000975A3" w:rsidRPr="0015617D" w:rsidRDefault="000975A3" w:rsidP="000975A3">
            <w:pPr>
              <w:spacing w:after="0" w:line="240" w:lineRule="auto"/>
              <w:rPr>
                <w:rFonts w:ascii="Times New Roman" w:eastAsia="Times New Roman" w:hAnsi="Times New Roman" w:cs="Times New Roman"/>
                <w:sz w:val="18"/>
                <w:szCs w:val="18"/>
                <w:lang w:eastAsia="ru-RU"/>
              </w:rPr>
            </w:pPr>
            <w:r w:rsidRPr="0015617D">
              <w:rPr>
                <w:rFonts w:ascii="Times New Roman" w:eastAsia="Times New Roman" w:hAnsi="Times New Roman" w:cs="Times New Roman"/>
                <w:sz w:val="18"/>
                <w:szCs w:val="18"/>
                <w:lang w:eastAsia="ru-RU"/>
              </w:rPr>
              <w:t>7</w:t>
            </w:r>
          </w:p>
        </w:tc>
        <w:tc>
          <w:tcPr>
            <w:tcW w:w="0" w:type="auto"/>
            <w:vMerge w:val="restart"/>
          </w:tcPr>
          <w:p w:rsidR="000975A3" w:rsidRPr="0015617D" w:rsidRDefault="000975A3" w:rsidP="000975A3">
            <w:pPr>
              <w:spacing w:after="0" w:line="240" w:lineRule="auto"/>
              <w:contextualSpacing/>
              <w:rPr>
                <w:rFonts w:ascii="Times New Roman" w:hAnsi="Times New Roman" w:cs="Times New Roman"/>
                <w:iCs/>
                <w:sz w:val="18"/>
                <w:szCs w:val="18"/>
              </w:rPr>
            </w:pPr>
            <w:r w:rsidRPr="0015617D">
              <w:rPr>
                <w:rFonts w:ascii="Times New Roman" w:hAnsi="Times New Roman" w:cs="Times New Roman"/>
                <w:sz w:val="18"/>
                <w:szCs w:val="18"/>
              </w:rPr>
              <w:t xml:space="preserve">Тема 7. </w:t>
            </w:r>
            <w:r w:rsidRPr="0015617D">
              <w:rPr>
                <w:rFonts w:ascii="Times New Roman" w:hAnsi="Times New Roman" w:cs="Times New Roman"/>
                <w:iCs/>
                <w:sz w:val="18"/>
                <w:szCs w:val="18"/>
              </w:rPr>
              <w:t>Основные характеристики организации.</w:t>
            </w:r>
          </w:p>
          <w:p w:rsidR="000975A3" w:rsidRPr="0015617D" w:rsidRDefault="000975A3" w:rsidP="000975A3">
            <w:pPr>
              <w:pStyle w:val="af0"/>
              <w:rPr>
                <w:rFonts w:ascii="Times New Roman" w:eastAsia="Times New Roman" w:hAnsi="Times New Roman" w:cs="Times New Roman"/>
                <w:iCs/>
                <w:spacing w:val="-4"/>
                <w:sz w:val="18"/>
                <w:szCs w:val="18"/>
                <w:lang w:eastAsia="ru-RU"/>
              </w:rPr>
            </w:pPr>
          </w:p>
        </w:tc>
        <w:tc>
          <w:tcPr>
            <w:tcW w:w="0" w:type="auto"/>
            <w:vMerge w:val="restart"/>
          </w:tcPr>
          <w:p w:rsidR="000975A3" w:rsidRPr="0015617D" w:rsidRDefault="000975A3" w:rsidP="000975A3">
            <w:pPr>
              <w:spacing w:after="0" w:line="240" w:lineRule="auto"/>
              <w:rPr>
                <w:rFonts w:ascii="Times New Roman" w:hAnsi="Times New Roman" w:cs="Times New Roman"/>
                <w:b/>
                <w:sz w:val="18"/>
                <w:szCs w:val="18"/>
              </w:rPr>
            </w:pPr>
            <w:r w:rsidRPr="0015617D">
              <w:rPr>
                <w:rFonts w:ascii="Times New Roman" w:hAnsi="Times New Roman" w:cs="Times New Roman"/>
                <w:b/>
                <w:sz w:val="18"/>
                <w:szCs w:val="18"/>
              </w:rPr>
              <w:t>14/</w:t>
            </w:r>
            <w:r w:rsidR="001030F6" w:rsidRPr="0015617D">
              <w:rPr>
                <w:rFonts w:ascii="Times New Roman" w:hAnsi="Times New Roman" w:cs="Times New Roman"/>
                <w:b/>
                <w:sz w:val="18"/>
                <w:szCs w:val="18"/>
              </w:rPr>
              <w:t>12/</w:t>
            </w:r>
            <w:r w:rsidRPr="0015617D">
              <w:rPr>
                <w:rFonts w:ascii="Times New Roman" w:hAnsi="Times New Roman" w:cs="Times New Roman"/>
                <w:b/>
                <w:sz w:val="18"/>
                <w:szCs w:val="18"/>
              </w:rPr>
              <w:t>16</w:t>
            </w:r>
          </w:p>
        </w:tc>
        <w:tc>
          <w:tcPr>
            <w:tcW w:w="3421" w:type="dxa"/>
          </w:tcPr>
          <w:p w:rsidR="000975A3" w:rsidRPr="0015617D" w:rsidRDefault="000975A3" w:rsidP="000975A3">
            <w:pPr>
              <w:spacing w:after="0" w:line="240" w:lineRule="auto"/>
              <w:rPr>
                <w:rFonts w:ascii="Times New Roman" w:eastAsia="Times New Roman" w:hAnsi="Times New Roman" w:cs="Times New Roman"/>
                <w:sz w:val="18"/>
                <w:szCs w:val="18"/>
                <w:lang w:eastAsia="ru-RU"/>
              </w:rPr>
            </w:pPr>
            <w:r w:rsidRPr="0015617D">
              <w:rPr>
                <w:rFonts w:ascii="Times New Roman" w:eastAsia="Times New Roman" w:hAnsi="Times New Roman" w:cs="Times New Roman"/>
                <w:sz w:val="18"/>
                <w:szCs w:val="18"/>
                <w:lang w:eastAsia="ru-RU"/>
              </w:rPr>
              <w:t>1. Изучение тем лекций. Подготовка к практическим занятиям</w:t>
            </w:r>
          </w:p>
        </w:tc>
        <w:tc>
          <w:tcPr>
            <w:tcW w:w="973" w:type="dxa"/>
            <w:vAlign w:val="center"/>
          </w:tcPr>
          <w:p w:rsidR="000975A3" w:rsidRPr="0015617D" w:rsidRDefault="000975A3" w:rsidP="001030F6">
            <w:pPr>
              <w:spacing w:after="0" w:line="240" w:lineRule="auto"/>
              <w:jc w:val="center"/>
              <w:rPr>
                <w:rFonts w:ascii="Times New Roman" w:eastAsia="Times New Roman" w:hAnsi="Times New Roman" w:cs="Times New Roman"/>
                <w:sz w:val="18"/>
                <w:szCs w:val="18"/>
                <w:lang w:eastAsia="ru-RU"/>
              </w:rPr>
            </w:pPr>
            <w:r w:rsidRPr="0015617D">
              <w:rPr>
                <w:rFonts w:ascii="Times New Roman" w:eastAsia="Times New Roman" w:hAnsi="Times New Roman" w:cs="Times New Roman"/>
                <w:sz w:val="18"/>
                <w:szCs w:val="18"/>
                <w:lang w:eastAsia="ru-RU"/>
              </w:rPr>
              <w:t>3</w:t>
            </w:r>
          </w:p>
        </w:tc>
        <w:tc>
          <w:tcPr>
            <w:tcW w:w="1050" w:type="dxa"/>
            <w:vAlign w:val="center"/>
          </w:tcPr>
          <w:p w:rsidR="000975A3" w:rsidRPr="0015617D" w:rsidRDefault="001030F6" w:rsidP="001030F6">
            <w:pPr>
              <w:spacing w:after="0" w:line="240" w:lineRule="auto"/>
              <w:jc w:val="center"/>
              <w:rPr>
                <w:rFonts w:ascii="Times New Roman" w:eastAsia="Times New Roman" w:hAnsi="Times New Roman" w:cs="Times New Roman"/>
                <w:sz w:val="18"/>
                <w:szCs w:val="18"/>
                <w:lang w:eastAsia="ru-RU"/>
              </w:rPr>
            </w:pPr>
            <w:r w:rsidRPr="0015617D">
              <w:rPr>
                <w:rFonts w:ascii="Times New Roman" w:eastAsia="Times New Roman" w:hAnsi="Times New Roman" w:cs="Times New Roman"/>
                <w:sz w:val="18"/>
                <w:szCs w:val="18"/>
                <w:lang w:eastAsia="ru-RU"/>
              </w:rPr>
              <w:t>3</w:t>
            </w:r>
          </w:p>
        </w:tc>
        <w:tc>
          <w:tcPr>
            <w:tcW w:w="1079" w:type="dxa"/>
            <w:vAlign w:val="center"/>
          </w:tcPr>
          <w:p w:rsidR="000975A3" w:rsidRPr="0015617D" w:rsidRDefault="000975A3" w:rsidP="001030F6">
            <w:pPr>
              <w:spacing w:after="0" w:line="240" w:lineRule="auto"/>
              <w:jc w:val="center"/>
              <w:rPr>
                <w:rFonts w:ascii="Times New Roman" w:eastAsia="Times New Roman" w:hAnsi="Times New Roman" w:cs="Times New Roman"/>
                <w:sz w:val="18"/>
                <w:szCs w:val="18"/>
                <w:lang w:eastAsia="ru-RU"/>
              </w:rPr>
            </w:pPr>
            <w:r w:rsidRPr="0015617D">
              <w:rPr>
                <w:rFonts w:ascii="Times New Roman" w:eastAsia="Times New Roman" w:hAnsi="Times New Roman" w:cs="Times New Roman"/>
                <w:sz w:val="18"/>
                <w:szCs w:val="18"/>
                <w:lang w:eastAsia="ru-RU"/>
              </w:rPr>
              <w:t>4</w:t>
            </w:r>
          </w:p>
        </w:tc>
      </w:tr>
      <w:tr w:rsidR="001030F6" w:rsidRPr="0015617D" w:rsidTr="001030F6">
        <w:trPr>
          <w:trHeight w:val="190"/>
        </w:trPr>
        <w:tc>
          <w:tcPr>
            <w:tcW w:w="0" w:type="auto"/>
            <w:vMerge/>
          </w:tcPr>
          <w:p w:rsidR="000975A3" w:rsidRPr="0015617D" w:rsidRDefault="000975A3" w:rsidP="000975A3">
            <w:pPr>
              <w:spacing w:after="0" w:line="240" w:lineRule="auto"/>
              <w:rPr>
                <w:rFonts w:ascii="Times New Roman" w:eastAsia="Times New Roman" w:hAnsi="Times New Roman" w:cs="Times New Roman"/>
                <w:sz w:val="18"/>
                <w:szCs w:val="18"/>
                <w:lang w:eastAsia="ru-RU"/>
              </w:rPr>
            </w:pPr>
          </w:p>
        </w:tc>
        <w:tc>
          <w:tcPr>
            <w:tcW w:w="0" w:type="auto"/>
            <w:vMerge/>
          </w:tcPr>
          <w:p w:rsidR="000975A3" w:rsidRPr="0015617D" w:rsidRDefault="000975A3" w:rsidP="000975A3">
            <w:pPr>
              <w:pStyle w:val="91"/>
              <w:shd w:val="clear" w:color="auto" w:fill="auto"/>
              <w:spacing w:line="240" w:lineRule="auto"/>
              <w:rPr>
                <w:b/>
                <w:i w:val="0"/>
                <w:color w:val="auto"/>
                <w:sz w:val="18"/>
                <w:szCs w:val="18"/>
              </w:rPr>
            </w:pPr>
          </w:p>
        </w:tc>
        <w:tc>
          <w:tcPr>
            <w:tcW w:w="0" w:type="auto"/>
            <w:vMerge/>
          </w:tcPr>
          <w:p w:rsidR="000975A3" w:rsidRPr="0015617D" w:rsidRDefault="000975A3" w:rsidP="000975A3">
            <w:pPr>
              <w:spacing w:after="0" w:line="240" w:lineRule="auto"/>
              <w:rPr>
                <w:rFonts w:ascii="Times New Roman" w:eastAsia="Times New Roman" w:hAnsi="Times New Roman" w:cs="Times New Roman"/>
                <w:b/>
                <w:sz w:val="18"/>
                <w:szCs w:val="18"/>
                <w:lang w:eastAsia="ru-RU"/>
              </w:rPr>
            </w:pPr>
          </w:p>
        </w:tc>
        <w:tc>
          <w:tcPr>
            <w:tcW w:w="3421" w:type="dxa"/>
          </w:tcPr>
          <w:p w:rsidR="000975A3" w:rsidRPr="0015617D" w:rsidRDefault="000975A3" w:rsidP="000975A3">
            <w:pPr>
              <w:spacing w:after="0" w:line="240" w:lineRule="auto"/>
              <w:rPr>
                <w:rFonts w:ascii="Times New Roman" w:eastAsia="Times New Roman" w:hAnsi="Times New Roman" w:cs="Times New Roman"/>
                <w:sz w:val="18"/>
                <w:szCs w:val="18"/>
                <w:lang w:eastAsia="ru-RU"/>
              </w:rPr>
            </w:pPr>
            <w:r w:rsidRPr="0015617D">
              <w:rPr>
                <w:rFonts w:ascii="Times New Roman" w:eastAsia="Times New Roman" w:hAnsi="Times New Roman" w:cs="Times New Roman"/>
                <w:sz w:val="18"/>
                <w:szCs w:val="18"/>
                <w:lang w:eastAsia="ru-RU"/>
              </w:rPr>
              <w:t>2. Изучение тем, вынесенных на самостоятельное изучение</w:t>
            </w:r>
            <w:r w:rsidRPr="0015617D">
              <w:rPr>
                <w:rFonts w:ascii="Times New Roman" w:hAnsi="Times New Roman" w:cs="Times New Roman"/>
                <w:sz w:val="18"/>
                <w:szCs w:val="18"/>
              </w:rPr>
              <w:t>. Работа с учебной и справочной литературой Поиск информации в сети «Интернет» по заданной теме</w:t>
            </w:r>
          </w:p>
        </w:tc>
        <w:tc>
          <w:tcPr>
            <w:tcW w:w="973" w:type="dxa"/>
            <w:vAlign w:val="center"/>
          </w:tcPr>
          <w:p w:rsidR="000975A3" w:rsidRPr="0015617D" w:rsidRDefault="000975A3" w:rsidP="001030F6">
            <w:pPr>
              <w:spacing w:after="0" w:line="240" w:lineRule="auto"/>
              <w:jc w:val="center"/>
              <w:rPr>
                <w:rFonts w:ascii="Times New Roman" w:hAnsi="Times New Roman" w:cs="Times New Roman"/>
                <w:sz w:val="18"/>
                <w:szCs w:val="18"/>
              </w:rPr>
            </w:pPr>
            <w:r w:rsidRPr="0015617D">
              <w:rPr>
                <w:rFonts w:ascii="Times New Roman" w:hAnsi="Times New Roman" w:cs="Times New Roman"/>
                <w:sz w:val="18"/>
                <w:szCs w:val="18"/>
              </w:rPr>
              <w:t>5</w:t>
            </w:r>
          </w:p>
        </w:tc>
        <w:tc>
          <w:tcPr>
            <w:tcW w:w="1050" w:type="dxa"/>
            <w:vAlign w:val="center"/>
          </w:tcPr>
          <w:p w:rsidR="000975A3" w:rsidRPr="0015617D" w:rsidRDefault="001030F6" w:rsidP="001030F6">
            <w:pPr>
              <w:spacing w:after="0" w:line="240" w:lineRule="auto"/>
              <w:jc w:val="center"/>
              <w:rPr>
                <w:rFonts w:ascii="Times New Roman" w:hAnsi="Times New Roman" w:cs="Times New Roman"/>
                <w:sz w:val="18"/>
                <w:szCs w:val="18"/>
              </w:rPr>
            </w:pPr>
            <w:r w:rsidRPr="0015617D">
              <w:rPr>
                <w:rFonts w:ascii="Times New Roman" w:hAnsi="Times New Roman" w:cs="Times New Roman"/>
                <w:sz w:val="18"/>
                <w:szCs w:val="18"/>
              </w:rPr>
              <w:t>3</w:t>
            </w:r>
          </w:p>
        </w:tc>
        <w:tc>
          <w:tcPr>
            <w:tcW w:w="1079" w:type="dxa"/>
            <w:vAlign w:val="center"/>
          </w:tcPr>
          <w:p w:rsidR="000975A3" w:rsidRPr="0015617D" w:rsidRDefault="000975A3" w:rsidP="001030F6">
            <w:pPr>
              <w:spacing w:after="0" w:line="240" w:lineRule="auto"/>
              <w:jc w:val="center"/>
              <w:rPr>
                <w:rFonts w:ascii="Times New Roman" w:hAnsi="Times New Roman" w:cs="Times New Roman"/>
                <w:sz w:val="18"/>
                <w:szCs w:val="18"/>
              </w:rPr>
            </w:pPr>
            <w:r w:rsidRPr="0015617D">
              <w:rPr>
                <w:rFonts w:ascii="Times New Roman" w:hAnsi="Times New Roman" w:cs="Times New Roman"/>
                <w:sz w:val="18"/>
                <w:szCs w:val="18"/>
              </w:rPr>
              <w:t>4</w:t>
            </w:r>
          </w:p>
        </w:tc>
      </w:tr>
      <w:tr w:rsidR="001030F6" w:rsidRPr="0015617D" w:rsidTr="001030F6">
        <w:trPr>
          <w:trHeight w:val="190"/>
        </w:trPr>
        <w:tc>
          <w:tcPr>
            <w:tcW w:w="0" w:type="auto"/>
            <w:vMerge/>
          </w:tcPr>
          <w:p w:rsidR="000975A3" w:rsidRPr="0015617D" w:rsidRDefault="000975A3" w:rsidP="000975A3">
            <w:pPr>
              <w:spacing w:after="0" w:line="240" w:lineRule="auto"/>
              <w:rPr>
                <w:rFonts w:ascii="Times New Roman" w:eastAsia="Times New Roman" w:hAnsi="Times New Roman" w:cs="Times New Roman"/>
                <w:sz w:val="18"/>
                <w:szCs w:val="18"/>
                <w:lang w:eastAsia="ru-RU"/>
              </w:rPr>
            </w:pPr>
          </w:p>
        </w:tc>
        <w:tc>
          <w:tcPr>
            <w:tcW w:w="0" w:type="auto"/>
            <w:vMerge/>
          </w:tcPr>
          <w:p w:rsidR="000975A3" w:rsidRPr="0015617D" w:rsidRDefault="000975A3" w:rsidP="000975A3">
            <w:pPr>
              <w:pStyle w:val="91"/>
              <w:shd w:val="clear" w:color="auto" w:fill="auto"/>
              <w:spacing w:line="240" w:lineRule="auto"/>
              <w:rPr>
                <w:b/>
                <w:i w:val="0"/>
                <w:color w:val="auto"/>
                <w:sz w:val="18"/>
                <w:szCs w:val="18"/>
              </w:rPr>
            </w:pPr>
          </w:p>
        </w:tc>
        <w:tc>
          <w:tcPr>
            <w:tcW w:w="0" w:type="auto"/>
            <w:vMerge/>
          </w:tcPr>
          <w:p w:rsidR="000975A3" w:rsidRPr="0015617D" w:rsidRDefault="000975A3" w:rsidP="000975A3">
            <w:pPr>
              <w:spacing w:after="0" w:line="240" w:lineRule="auto"/>
              <w:rPr>
                <w:rFonts w:ascii="Times New Roman" w:eastAsia="Times New Roman" w:hAnsi="Times New Roman" w:cs="Times New Roman"/>
                <w:b/>
                <w:sz w:val="18"/>
                <w:szCs w:val="18"/>
                <w:lang w:eastAsia="ru-RU"/>
              </w:rPr>
            </w:pPr>
          </w:p>
        </w:tc>
        <w:tc>
          <w:tcPr>
            <w:tcW w:w="3421" w:type="dxa"/>
          </w:tcPr>
          <w:p w:rsidR="000975A3" w:rsidRPr="0015617D" w:rsidRDefault="000975A3" w:rsidP="000975A3">
            <w:pPr>
              <w:spacing w:after="0" w:line="240" w:lineRule="auto"/>
              <w:rPr>
                <w:rFonts w:ascii="Times New Roman" w:eastAsia="Times New Roman" w:hAnsi="Times New Roman" w:cs="Times New Roman"/>
                <w:sz w:val="18"/>
                <w:szCs w:val="18"/>
                <w:lang w:eastAsia="ru-RU"/>
              </w:rPr>
            </w:pPr>
            <w:r w:rsidRPr="0015617D">
              <w:rPr>
                <w:rFonts w:ascii="Times New Roman" w:eastAsia="Times New Roman" w:hAnsi="Times New Roman" w:cs="Times New Roman"/>
                <w:sz w:val="18"/>
                <w:szCs w:val="18"/>
                <w:lang w:eastAsia="ru-RU"/>
              </w:rPr>
              <w:t>3. Подготовка аналитического отчета, глоссария, доклада, реферата</w:t>
            </w:r>
          </w:p>
        </w:tc>
        <w:tc>
          <w:tcPr>
            <w:tcW w:w="973" w:type="dxa"/>
            <w:vAlign w:val="center"/>
          </w:tcPr>
          <w:p w:rsidR="000975A3" w:rsidRPr="0015617D" w:rsidRDefault="000975A3" w:rsidP="001030F6">
            <w:pPr>
              <w:spacing w:after="0" w:line="240" w:lineRule="auto"/>
              <w:jc w:val="center"/>
              <w:rPr>
                <w:rFonts w:ascii="Times New Roman" w:hAnsi="Times New Roman" w:cs="Times New Roman"/>
                <w:sz w:val="18"/>
                <w:szCs w:val="18"/>
              </w:rPr>
            </w:pPr>
            <w:r w:rsidRPr="0015617D">
              <w:rPr>
                <w:rFonts w:ascii="Times New Roman" w:hAnsi="Times New Roman" w:cs="Times New Roman"/>
                <w:sz w:val="18"/>
                <w:szCs w:val="18"/>
              </w:rPr>
              <w:t>3</w:t>
            </w:r>
          </w:p>
        </w:tc>
        <w:tc>
          <w:tcPr>
            <w:tcW w:w="1050" w:type="dxa"/>
            <w:vAlign w:val="center"/>
          </w:tcPr>
          <w:p w:rsidR="000975A3" w:rsidRPr="0015617D" w:rsidRDefault="001030F6" w:rsidP="001030F6">
            <w:pPr>
              <w:spacing w:after="0" w:line="240" w:lineRule="auto"/>
              <w:jc w:val="center"/>
              <w:rPr>
                <w:rFonts w:ascii="Times New Roman" w:hAnsi="Times New Roman" w:cs="Times New Roman"/>
                <w:sz w:val="18"/>
                <w:szCs w:val="18"/>
              </w:rPr>
            </w:pPr>
            <w:r w:rsidRPr="0015617D">
              <w:rPr>
                <w:rFonts w:ascii="Times New Roman" w:hAnsi="Times New Roman" w:cs="Times New Roman"/>
                <w:sz w:val="18"/>
                <w:szCs w:val="18"/>
              </w:rPr>
              <w:t>3</w:t>
            </w:r>
          </w:p>
        </w:tc>
        <w:tc>
          <w:tcPr>
            <w:tcW w:w="1079" w:type="dxa"/>
            <w:vAlign w:val="center"/>
          </w:tcPr>
          <w:p w:rsidR="000975A3" w:rsidRPr="0015617D" w:rsidRDefault="000975A3" w:rsidP="001030F6">
            <w:pPr>
              <w:spacing w:after="0" w:line="240" w:lineRule="auto"/>
              <w:jc w:val="center"/>
              <w:rPr>
                <w:rFonts w:ascii="Times New Roman" w:hAnsi="Times New Roman" w:cs="Times New Roman"/>
                <w:sz w:val="18"/>
                <w:szCs w:val="18"/>
              </w:rPr>
            </w:pPr>
            <w:r w:rsidRPr="0015617D">
              <w:rPr>
                <w:rFonts w:ascii="Times New Roman" w:hAnsi="Times New Roman" w:cs="Times New Roman"/>
                <w:sz w:val="18"/>
                <w:szCs w:val="18"/>
              </w:rPr>
              <w:t>4</w:t>
            </w:r>
          </w:p>
        </w:tc>
      </w:tr>
      <w:tr w:rsidR="001030F6" w:rsidRPr="0015617D" w:rsidTr="001030F6">
        <w:trPr>
          <w:trHeight w:val="190"/>
        </w:trPr>
        <w:tc>
          <w:tcPr>
            <w:tcW w:w="0" w:type="auto"/>
            <w:vMerge/>
            <w:tcBorders>
              <w:bottom w:val="single" w:sz="4" w:space="0" w:color="auto"/>
            </w:tcBorders>
          </w:tcPr>
          <w:p w:rsidR="000975A3" w:rsidRPr="0015617D" w:rsidRDefault="000975A3" w:rsidP="000975A3">
            <w:pPr>
              <w:spacing w:after="0" w:line="240" w:lineRule="auto"/>
              <w:rPr>
                <w:rFonts w:ascii="Times New Roman" w:eastAsia="Times New Roman" w:hAnsi="Times New Roman" w:cs="Times New Roman"/>
                <w:sz w:val="18"/>
                <w:szCs w:val="18"/>
                <w:lang w:eastAsia="ru-RU"/>
              </w:rPr>
            </w:pPr>
          </w:p>
        </w:tc>
        <w:tc>
          <w:tcPr>
            <w:tcW w:w="0" w:type="auto"/>
            <w:vMerge/>
          </w:tcPr>
          <w:p w:rsidR="000975A3" w:rsidRPr="0015617D" w:rsidRDefault="000975A3" w:rsidP="000975A3">
            <w:pPr>
              <w:pStyle w:val="91"/>
              <w:shd w:val="clear" w:color="auto" w:fill="auto"/>
              <w:spacing w:line="240" w:lineRule="auto"/>
              <w:rPr>
                <w:b/>
                <w:i w:val="0"/>
                <w:color w:val="auto"/>
                <w:sz w:val="18"/>
                <w:szCs w:val="18"/>
              </w:rPr>
            </w:pPr>
          </w:p>
        </w:tc>
        <w:tc>
          <w:tcPr>
            <w:tcW w:w="0" w:type="auto"/>
            <w:vMerge/>
          </w:tcPr>
          <w:p w:rsidR="000975A3" w:rsidRPr="0015617D" w:rsidRDefault="000975A3" w:rsidP="000975A3">
            <w:pPr>
              <w:spacing w:after="0" w:line="240" w:lineRule="auto"/>
              <w:rPr>
                <w:rFonts w:ascii="Times New Roman" w:eastAsia="Times New Roman" w:hAnsi="Times New Roman" w:cs="Times New Roman"/>
                <w:b/>
                <w:sz w:val="18"/>
                <w:szCs w:val="18"/>
                <w:lang w:eastAsia="ru-RU"/>
              </w:rPr>
            </w:pPr>
          </w:p>
        </w:tc>
        <w:tc>
          <w:tcPr>
            <w:tcW w:w="3421" w:type="dxa"/>
          </w:tcPr>
          <w:p w:rsidR="000975A3" w:rsidRPr="0015617D" w:rsidRDefault="000975A3" w:rsidP="000975A3">
            <w:pPr>
              <w:spacing w:after="0" w:line="240" w:lineRule="auto"/>
              <w:rPr>
                <w:rFonts w:ascii="Times New Roman" w:eastAsia="Times New Roman" w:hAnsi="Times New Roman" w:cs="Times New Roman"/>
                <w:sz w:val="18"/>
                <w:szCs w:val="18"/>
                <w:lang w:eastAsia="ru-RU"/>
              </w:rPr>
            </w:pPr>
            <w:r w:rsidRPr="0015617D">
              <w:rPr>
                <w:rFonts w:ascii="Times New Roman" w:eastAsia="Times New Roman" w:hAnsi="Times New Roman" w:cs="Times New Roman"/>
                <w:sz w:val="18"/>
                <w:szCs w:val="18"/>
                <w:lang w:eastAsia="ru-RU"/>
              </w:rPr>
              <w:t>4. Подготовка к промежуточной аттестации.</w:t>
            </w:r>
          </w:p>
        </w:tc>
        <w:tc>
          <w:tcPr>
            <w:tcW w:w="973" w:type="dxa"/>
            <w:vAlign w:val="center"/>
          </w:tcPr>
          <w:p w:rsidR="000975A3" w:rsidRPr="0015617D" w:rsidRDefault="000975A3" w:rsidP="001030F6">
            <w:pPr>
              <w:spacing w:after="0" w:line="240" w:lineRule="auto"/>
              <w:jc w:val="center"/>
              <w:rPr>
                <w:rFonts w:ascii="Times New Roman" w:hAnsi="Times New Roman" w:cs="Times New Roman"/>
                <w:sz w:val="18"/>
                <w:szCs w:val="18"/>
              </w:rPr>
            </w:pPr>
            <w:r w:rsidRPr="0015617D">
              <w:rPr>
                <w:rFonts w:ascii="Times New Roman" w:hAnsi="Times New Roman" w:cs="Times New Roman"/>
                <w:sz w:val="18"/>
                <w:szCs w:val="18"/>
              </w:rPr>
              <w:t>3</w:t>
            </w:r>
          </w:p>
        </w:tc>
        <w:tc>
          <w:tcPr>
            <w:tcW w:w="1050" w:type="dxa"/>
            <w:vAlign w:val="center"/>
          </w:tcPr>
          <w:p w:rsidR="000975A3" w:rsidRPr="0015617D" w:rsidRDefault="001030F6" w:rsidP="001030F6">
            <w:pPr>
              <w:spacing w:after="0" w:line="240" w:lineRule="auto"/>
              <w:jc w:val="center"/>
              <w:rPr>
                <w:rFonts w:ascii="Times New Roman" w:hAnsi="Times New Roman" w:cs="Times New Roman"/>
                <w:sz w:val="18"/>
                <w:szCs w:val="18"/>
              </w:rPr>
            </w:pPr>
            <w:r w:rsidRPr="0015617D">
              <w:rPr>
                <w:rFonts w:ascii="Times New Roman" w:hAnsi="Times New Roman" w:cs="Times New Roman"/>
                <w:sz w:val="18"/>
                <w:szCs w:val="18"/>
              </w:rPr>
              <w:t>3</w:t>
            </w:r>
          </w:p>
        </w:tc>
        <w:tc>
          <w:tcPr>
            <w:tcW w:w="1079" w:type="dxa"/>
            <w:vAlign w:val="center"/>
          </w:tcPr>
          <w:p w:rsidR="000975A3" w:rsidRPr="0015617D" w:rsidRDefault="000975A3" w:rsidP="001030F6">
            <w:pPr>
              <w:spacing w:after="0" w:line="240" w:lineRule="auto"/>
              <w:jc w:val="center"/>
              <w:rPr>
                <w:rFonts w:ascii="Times New Roman" w:hAnsi="Times New Roman" w:cs="Times New Roman"/>
                <w:sz w:val="18"/>
                <w:szCs w:val="18"/>
              </w:rPr>
            </w:pPr>
            <w:r w:rsidRPr="0015617D">
              <w:rPr>
                <w:rFonts w:ascii="Times New Roman" w:hAnsi="Times New Roman" w:cs="Times New Roman"/>
                <w:sz w:val="18"/>
                <w:szCs w:val="18"/>
              </w:rPr>
              <w:t>4</w:t>
            </w:r>
          </w:p>
        </w:tc>
      </w:tr>
      <w:tr w:rsidR="001030F6" w:rsidRPr="0015617D" w:rsidTr="001030F6">
        <w:trPr>
          <w:trHeight w:val="190"/>
        </w:trPr>
        <w:tc>
          <w:tcPr>
            <w:tcW w:w="0" w:type="auto"/>
            <w:vMerge w:val="restart"/>
          </w:tcPr>
          <w:p w:rsidR="000975A3" w:rsidRPr="0015617D" w:rsidRDefault="000975A3" w:rsidP="000975A3">
            <w:pPr>
              <w:spacing w:after="0" w:line="240" w:lineRule="auto"/>
              <w:rPr>
                <w:rFonts w:ascii="Times New Roman" w:eastAsia="Times New Roman" w:hAnsi="Times New Roman" w:cs="Times New Roman"/>
                <w:sz w:val="18"/>
                <w:szCs w:val="18"/>
                <w:lang w:eastAsia="ru-RU"/>
              </w:rPr>
            </w:pPr>
            <w:r w:rsidRPr="0015617D">
              <w:rPr>
                <w:rFonts w:ascii="Times New Roman" w:eastAsia="Times New Roman" w:hAnsi="Times New Roman" w:cs="Times New Roman"/>
                <w:sz w:val="18"/>
                <w:szCs w:val="18"/>
                <w:lang w:eastAsia="ru-RU"/>
              </w:rPr>
              <w:t>8</w:t>
            </w:r>
          </w:p>
        </w:tc>
        <w:tc>
          <w:tcPr>
            <w:tcW w:w="0" w:type="auto"/>
            <w:vMerge w:val="restart"/>
          </w:tcPr>
          <w:p w:rsidR="000975A3" w:rsidRPr="0015617D" w:rsidRDefault="000975A3" w:rsidP="000975A3">
            <w:pPr>
              <w:spacing w:after="0" w:line="240" w:lineRule="auto"/>
              <w:rPr>
                <w:rFonts w:ascii="Times New Roman" w:hAnsi="Times New Roman" w:cs="Times New Roman"/>
                <w:i/>
                <w:sz w:val="18"/>
                <w:szCs w:val="18"/>
              </w:rPr>
            </w:pPr>
            <w:r w:rsidRPr="0015617D">
              <w:rPr>
                <w:rFonts w:ascii="Times New Roman" w:hAnsi="Times New Roman" w:cs="Times New Roman"/>
                <w:sz w:val="18"/>
                <w:szCs w:val="18"/>
              </w:rPr>
              <w:t xml:space="preserve">Тема 8. </w:t>
            </w:r>
            <w:r w:rsidRPr="0015617D">
              <w:rPr>
                <w:rFonts w:ascii="Times New Roman" w:hAnsi="Times New Roman" w:cs="Times New Roman"/>
                <w:iCs/>
                <w:sz w:val="18"/>
                <w:szCs w:val="18"/>
              </w:rPr>
              <w:t>Организационная культура.</w:t>
            </w:r>
          </w:p>
        </w:tc>
        <w:tc>
          <w:tcPr>
            <w:tcW w:w="0" w:type="auto"/>
            <w:vMerge w:val="restart"/>
          </w:tcPr>
          <w:p w:rsidR="000975A3" w:rsidRPr="0015617D" w:rsidRDefault="000975A3" w:rsidP="000975A3">
            <w:pPr>
              <w:spacing w:after="0" w:line="240" w:lineRule="auto"/>
              <w:rPr>
                <w:rFonts w:ascii="Times New Roman" w:hAnsi="Times New Roman" w:cs="Times New Roman"/>
                <w:b/>
                <w:sz w:val="18"/>
                <w:szCs w:val="18"/>
              </w:rPr>
            </w:pPr>
            <w:r w:rsidRPr="0015617D">
              <w:rPr>
                <w:rFonts w:ascii="Times New Roman" w:hAnsi="Times New Roman" w:cs="Times New Roman"/>
                <w:b/>
                <w:sz w:val="18"/>
                <w:szCs w:val="18"/>
              </w:rPr>
              <w:t>14/</w:t>
            </w:r>
            <w:r w:rsidR="001030F6" w:rsidRPr="0015617D">
              <w:rPr>
                <w:rFonts w:ascii="Times New Roman" w:hAnsi="Times New Roman" w:cs="Times New Roman"/>
                <w:b/>
                <w:sz w:val="18"/>
                <w:szCs w:val="18"/>
              </w:rPr>
              <w:t>12/</w:t>
            </w:r>
            <w:r w:rsidRPr="0015617D">
              <w:rPr>
                <w:rFonts w:ascii="Times New Roman" w:hAnsi="Times New Roman" w:cs="Times New Roman"/>
                <w:b/>
                <w:sz w:val="18"/>
                <w:szCs w:val="18"/>
              </w:rPr>
              <w:t>16</w:t>
            </w:r>
          </w:p>
        </w:tc>
        <w:tc>
          <w:tcPr>
            <w:tcW w:w="3421" w:type="dxa"/>
          </w:tcPr>
          <w:p w:rsidR="000975A3" w:rsidRPr="0015617D" w:rsidRDefault="000975A3" w:rsidP="000975A3">
            <w:pPr>
              <w:spacing w:after="0" w:line="240" w:lineRule="auto"/>
              <w:rPr>
                <w:rFonts w:ascii="Times New Roman" w:eastAsia="Times New Roman" w:hAnsi="Times New Roman" w:cs="Times New Roman"/>
                <w:sz w:val="18"/>
                <w:szCs w:val="18"/>
                <w:lang w:eastAsia="ru-RU"/>
              </w:rPr>
            </w:pPr>
            <w:r w:rsidRPr="0015617D">
              <w:rPr>
                <w:rFonts w:ascii="Times New Roman" w:eastAsia="Times New Roman" w:hAnsi="Times New Roman" w:cs="Times New Roman"/>
                <w:sz w:val="18"/>
                <w:szCs w:val="18"/>
                <w:lang w:eastAsia="ru-RU"/>
              </w:rPr>
              <w:t>1. Изучение тем лекций. Подготовка к практическим занятиям</w:t>
            </w:r>
          </w:p>
        </w:tc>
        <w:tc>
          <w:tcPr>
            <w:tcW w:w="973" w:type="dxa"/>
            <w:vAlign w:val="center"/>
          </w:tcPr>
          <w:p w:rsidR="000975A3" w:rsidRPr="0015617D" w:rsidRDefault="000975A3" w:rsidP="001030F6">
            <w:pPr>
              <w:spacing w:after="0" w:line="240" w:lineRule="auto"/>
              <w:jc w:val="center"/>
              <w:rPr>
                <w:rFonts w:ascii="Times New Roman" w:eastAsia="Times New Roman" w:hAnsi="Times New Roman" w:cs="Times New Roman"/>
                <w:sz w:val="18"/>
                <w:szCs w:val="18"/>
                <w:lang w:eastAsia="ru-RU"/>
              </w:rPr>
            </w:pPr>
            <w:r w:rsidRPr="0015617D">
              <w:rPr>
                <w:rFonts w:ascii="Times New Roman" w:eastAsia="Times New Roman" w:hAnsi="Times New Roman" w:cs="Times New Roman"/>
                <w:sz w:val="18"/>
                <w:szCs w:val="18"/>
                <w:lang w:eastAsia="ru-RU"/>
              </w:rPr>
              <w:t>3</w:t>
            </w:r>
          </w:p>
        </w:tc>
        <w:tc>
          <w:tcPr>
            <w:tcW w:w="1050" w:type="dxa"/>
            <w:vAlign w:val="center"/>
          </w:tcPr>
          <w:p w:rsidR="000975A3" w:rsidRPr="0015617D" w:rsidRDefault="001030F6" w:rsidP="001030F6">
            <w:pPr>
              <w:spacing w:after="0" w:line="240" w:lineRule="auto"/>
              <w:jc w:val="center"/>
              <w:rPr>
                <w:rFonts w:ascii="Times New Roman" w:eastAsia="Times New Roman" w:hAnsi="Times New Roman" w:cs="Times New Roman"/>
                <w:sz w:val="18"/>
                <w:szCs w:val="18"/>
                <w:lang w:eastAsia="ru-RU"/>
              </w:rPr>
            </w:pPr>
            <w:r w:rsidRPr="0015617D">
              <w:rPr>
                <w:rFonts w:ascii="Times New Roman" w:eastAsia="Times New Roman" w:hAnsi="Times New Roman" w:cs="Times New Roman"/>
                <w:sz w:val="18"/>
                <w:szCs w:val="18"/>
                <w:lang w:eastAsia="ru-RU"/>
              </w:rPr>
              <w:t>3</w:t>
            </w:r>
          </w:p>
        </w:tc>
        <w:tc>
          <w:tcPr>
            <w:tcW w:w="1079" w:type="dxa"/>
            <w:vAlign w:val="center"/>
          </w:tcPr>
          <w:p w:rsidR="000975A3" w:rsidRPr="0015617D" w:rsidRDefault="000975A3" w:rsidP="001030F6">
            <w:pPr>
              <w:spacing w:after="0" w:line="240" w:lineRule="auto"/>
              <w:jc w:val="center"/>
              <w:rPr>
                <w:rFonts w:ascii="Times New Roman" w:eastAsia="Times New Roman" w:hAnsi="Times New Roman" w:cs="Times New Roman"/>
                <w:sz w:val="18"/>
                <w:szCs w:val="18"/>
                <w:lang w:eastAsia="ru-RU"/>
              </w:rPr>
            </w:pPr>
            <w:r w:rsidRPr="0015617D">
              <w:rPr>
                <w:rFonts w:ascii="Times New Roman" w:eastAsia="Times New Roman" w:hAnsi="Times New Roman" w:cs="Times New Roman"/>
                <w:sz w:val="18"/>
                <w:szCs w:val="18"/>
                <w:lang w:eastAsia="ru-RU"/>
              </w:rPr>
              <w:t>4</w:t>
            </w:r>
          </w:p>
        </w:tc>
      </w:tr>
      <w:tr w:rsidR="001030F6" w:rsidRPr="0015617D" w:rsidTr="001030F6">
        <w:trPr>
          <w:trHeight w:val="190"/>
        </w:trPr>
        <w:tc>
          <w:tcPr>
            <w:tcW w:w="0" w:type="auto"/>
            <w:vMerge/>
          </w:tcPr>
          <w:p w:rsidR="000975A3" w:rsidRPr="0015617D" w:rsidRDefault="000975A3" w:rsidP="000975A3">
            <w:pPr>
              <w:spacing w:after="0" w:line="240" w:lineRule="auto"/>
              <w:rPr>
                <w:rFonts w:ascii="Times New Roman" w:eastAsia="Times New Roman" w:hAnsi="Times New Roman" w:cs="Times New Roman"/>
                <w:sz w:val="18"/>
                <w:szCs w:val="18"/>
                <w:lang w:eastAsia="ru-RU"/>
              </w:rPr>
            </w:pPr>
          </w:p>
        </w:tc>
        <w:tc>
          <w:tcPr>
            <w:tcW w:w="0" w:type="auto"/>
            <w:vMerge/>
          </w:tcPr>
          <w:p w:rsidR="000975A3" w:rsidRPr="0015617D" w:rsidRDefault="000975A3" w:rsidP="000975A3">
            <w:pPr>
              <w:pStyle w:val="91"/>
              <w:shd w:val="clear" w:color="auto" w:fill="auto"/>
              <w:spacing w:line="240" w:lineRule="auto"/>
              <w:rPr>
                <w:i w:val="0"/>
                <w:color w:val="auto"/>
                <w:sz w:val="18"/>
                <w:szCs w:val="18"/>
              </w:rPr>
            </w:pPr>
          </w:p>
        </w:tc>
        <w:tc>
          <w:tcPr>
            <w:tcW w:w="0" w:type="auto"/>
            <w:vMerge/>
          </w:tcPr>
          <w:p w:rsidR="000975A3" w:rsidRPr="0015617D" w:rsidRDefault="000975A3" w:rsidP="000975A3">
            <w:pPr>
              <w:spacing w:after="0" w:line="240" w:lineRule="auto"/>
              <w:rPr>
                <w:rFonts w:ascii="Times New Roman" w:eastAsia="Times New Roman" w:hAnsi="Times New Roman" w:cs="Times New Roman"/>
                <w:b/>
                <w:sz w:val="18"/>
                <w:szCs w:val="18"/>
                <w:lang w:eastAsia="ru-RU"/>
              </w:rPr>
            </w:pPr>
          </w:p>
        </w:tc>
        <w:tc>
          <w:tcPr>
            <w:tcW w:w="3421" w:type="dxa"/>
          </w:tcPr>
          <w:p w:rsidR="000975A3" w:rsidRPr="0015617D" w:rsidRDefault="000975A3" w:rsidP="000975A3">
            <w:pPr>
              <w:spacing w:after="0" w:line="240" w:lineRule="auto"/>
              <w:rPr>
                <w:rFonts w:ascii="Times New Roman" w:eastAsia="Times New Roman" w:hAnsi="Times New Roman" w:cs="Times New Roman"/>
                <w:sz w:val="18"/>
                <w:szCs w:val="18"/>
                <w:lang w:eastAsia="ru-RU"/>
              </w:rPr>
            </w:pPr>
            <w:r w:rsidRPr="0015617D">
              <w:rPr>
                <w:rFonts w:ascii="Times New Roman" w:eastAsia="Times New Roman" w:hAnsi="Times New Roman" w:cs="Times New Roman"/>
                <w:sz w:val="18"/>
                <w:szCs w:val="18"/>
                <w:lang w:eastAsia="ru-RU"/>
              </w:rPr>
              <w:t>2. Изучение тем, вынесенных на самостоятельное изучение</w:t>
            </w:r>
            <w:r w:rsidRPr="0015617D">
              <w:rPr>
                <w:rFonts w:ascii="Times New Roman" w:hAnsi="Times New Roman" w:cs="Times New Roman"/>
                <w:sz w:val="18"/>
                <w:szCs w:val="18"/>
              </w:rPr>
              <w:t>. Работа с учебной и справочной литературой Поиск информации в сети «Интернет» по заданной теме</w:t>
            </w:r>
          </w:p>
        </w:tc>
        <w:tc>
          <w:tcPr>
            <w:tcW w:w="973" w:type="dxa"/>
            <w:vAlign w:val="center"/>
          </w:tcPr>
          <w:p w:rsidR="000975A3" w:rsidRPr="0015617D" w:rsidRDefault="000975A3" w:rsidP="001030F6">
            <w:pPr>
              <w:spacing w:after="0" w:line="240" w:lineRule="auto"/>
              <w:jc w:val="center"/>
              <w:rPr>
                <w:rFonts w:ascii="Times New Roman" w:hAnsi="Times New Roman" w:cs="Times New Roman"/>
                <w:sz w:val="18"/>
                <w:szCs w:val="18"/>
              </w:rPr>
            </w:pPr>
            <w:r w:rsidRPr="0015617D">
              <w:rPr>
                <w:rFonts w:ascii="Times New Roman" w:hAnsi="Times New Roman" w:cs="Times New Roman"/>
                <w:sz w:val="18"/>
                <w:szCs w:val="18"/>
              </w:rPr>
              <w:t>5</w:t>
            </w:r>
          </w:p>
        </w:tc>
        <w:tc>
          <w:tcPr>
            <w:tcW w:w="1050" w:type="dxa"/>
            <w:vAlign w:val="center"/>
          </w:tcPr>
          <w:p w:rsidR="000975A3" w:rsidRPr="0015617D" w:rsidRDefault="001030F6" w:rsidP="001030F6">
            <w:pPr>
              <w:spacing w:after="0" w:line="240" w:lineRule="auto"/>
              <w:jc w:val="center"/>
              <w:rPr>
                <w:rFonts w:ascii="Times New Roman" w:hAnsi="Times New Roman" w:cs="Times New Roman"/>
                <w:sz w:val="18"/>
                <w:szCs w:val="18"/>
              </w:rPr>
            </w:pPr>
            <w:r w:rsidRPr="0015617D">
              <w:rPr>
                <w:rFonts w:ascii="Times New Roman" w:hAnsi="Times New Roman" w:cs="Times New Roman"/>
                <w:sz w:val="18"/>
                <w:szCs w:val="18"/>
              </w:rPr>
              <w:t>3</w:t>
            </w:r>
          </w:p>
        </w:tc>
        <w:tc>
          <w:tcPr>
            <w:tcW w:w="1079" w:type="dxa"/>
            <w:vAlign w:val="center"/>
          </w:tcPr>
          <w:p w:rsidR="000975A3" w:rsidRPr="0015617D" w:rsidRDefault="000975A3" w:rsidP="001030F6">
            <w:pPr>
              <w:spacing w:after="0" w:line="240" w:lineRule="auto"/>
              <w:jc w:val="center"/>
              <w:rPr>
                <w:rFonts w:ascii="Times New Roman" w:hAnsi="Times New Roman" w:cs="Times New Roman"/>
                <w:sz w:val="18"/>
                <w:szCs w:val="18"/>
              </w:rPr>
            </w:pPr>
            <w:r w:rsidRPr="0015617D">
              <w:rPr>
                <w:rFonts w:ascii="Times New Roman" w:hAnsi="Times New Roman" w:cs="Times New Roman"/>
                <w:sz w:val="18"/>
                <w:szCs w:val="18"/>
              </w:rPr>
              <w:t>4</w:t>
            </w:r>
          </w:p>
        </w:tc>
      </w:tr>
      <w:tr w:rsidR="001030F6" w:rsidRPr="0015617D" w:rsidTr="001030F6">
        <w:trPr>
          <w:trHeight w:val="190"/>
        </w:trPr>
        <w:tc>
          <w:tcPr>
            <w:tcW w:w="0" w:type="auto"/>
            <w:vMerge/>
          </w:tcPr>
          <w:p w:rsidR="000975A3" w:rsidRPr="0015617D" w:rsidRDefault="000975A3" w:rsidP="000975A3">
            <w:pPr>
              <w:spacing w:after="0" w:line="240" w:lineRule="auto"/>
              <w:rPr>
                <w:rFonts w:ascii="Times New Roman" w:eastAsia="Times New Roman" w:hAnsi="Times New Roman" w:cs="Times New Roman"/>
                <w:sz w:val="18"/>
                <w:szCs w:val="18"/>
                <w:lang w:eastAsia="ru-RU"/>
              </w:rPr>
            </w:pPr>
          </w:p>
        </w:tc>
        <w:tc>
          <w:tcPr>
            <w:tcW w:w="0" w:type="auto"/>
            <w:vMerge/>
          </w:tcPr>
          <w:p w:rsidR="000975A3" w:rsidRPr="0015617D" w:rsidRDefault="000975A3" w:rsidP="000975A3">
            <w:pPr>
              <w:pStyle w:val="91"/>
              <w:shd w:val="clear" w:color="auto" w:fill="auto"/>
              <w:spacing w:line="240" w:lineRule="auto"/>
              <w:rPr>
                <w:i w:val="0"/>
                <w:color w:val="auto"/>
                <w:sz w:val="18"/>
                <w:szCs w:val="18"/>
              </w:rPr>
            </w:pPr>
          </w:p>
        </w:tc>
        <w:tc>
          <w:tcPr>
            <w:tcW w:w="0" w:type="auto"/>
            <w:vMerge/>
          </w:tcPr>
          <w:p w:rsidR="000975A3" w:rsidRPr="0015617D" w:rsidRDefault="000975A3" w:rsidP="000975A3">
            <w:pPr>
              <w:spacing w:after="0" w:line="240" w:lineRule="auto"/>
              <w:rPr>
                <w:rFonts w:ascii="Times New Roman" w:eastAsia="Times New Roman" w:hAnsi="Times New Roman" w:cs="Times New Roman"/>
                <w:b/>
                <w:sz w:val="18"/>
                <w:szCs w:val="18"/>
                <w:lang w:eastAsia="ru-RU"/>
              </w:rPr>
            </w:pPr>
          </w:p>
        </w:tc>
        <w:tc>
          <w:tcPr>
            <w:tcW w:w="3421" w:type="dxa"/>
          </w:tcPr>
          <w:p w:rsidR="000975A3" w:rsidRPr="0015617D" w:rsidRDefault="000975A3" w:rsidP="000975A3">
            <w:pPr>
              <w:spacing w:after="0" w:line="240" w:lineRule="auto"/>
              <w:rPr>
                <w:rFonts w:ascii="Times New Roman" w:eastAsia="Times New Roman" w:hAnsi="Times New Roman" w:cs="Times New Roman"/>
                <w:sz w:val="18"/>
                <w:szCs w:val="18"/>
                <w:lang w:eastAsia="ru-RU"/>
              </w:rPr>
            </w:pPr>
            <w:r w:rsidRPr="0015617D">
              <w:rPr>
                <w:rFonts w:ascii="Times New Roman" w:eastAsia="Times New Roman" w:hAnsi="Times New Roman" w:cs="Times New Roman"/>
                <w:sz w:val="18"/>
                <w:szCs w:val="18"/>
                <w:lang w:eastAsia="ru-RU"/>
              </w:rPr>
              <w:t>3. Подготовка аналитического отчета, глоссария, доклада, реферата</w:t>
            </w:r>
          </w:p>
        </w:tc>
        <w:tc>
          <w:tcPr>
            <w:tcW w:w="973" w:type="dxa"/>
            <w:vAlign w:val="center"/>
          </w:tcPr>
          <w:p w:rsidR="000975A3" w:rsidRPr="0015617D" w:rsidRDefault="000975A3" w:rsidP="001030F6">
            <w:pPr>
              <w:spacing w:after="0" w:line="240" w:lineRule="auto"/>
              <w:jc w:val="center"/>
              <w:rPr>
                <w:rFonts w:ascii="Times New Roman" w:hAnsi="Times New Roman" w:cs="Times New Roman"/>
                <w:sz w:val="18"/>
                <w:szCs w:val="18"/>
              </w:rPr>
            </w:pPr>
            <w:r w:rsidRPr="0015617D">
              <w:rPr>
                <w:rFonts w:ascii="Times New Roman" w:hAnsi="Times New Roman" w:cs="Times New Roman"/>
                <w:sz w:val="18"/>
                <w:szCs w:val="18"/>
              </w:rPr>
              <w:t>3</w:t>
            </w:r>
          </w:p>
        </w:tc>
        <w:tc>
          <w:tcPr>
            <w:tcW w:w="1050" w:type="dxa"/>
            <w:vAlign w:val="center"/>
          </w:tcPr>
          <w:p w:rsidR="000975A3" w:rsidRPr="0015617D" w:rsidRDefault="001030F6" w:rsidP="001030F6">
            <w:pPr>
              <w:spacing w:after="0" w:line="240" w:lineRule="auto"/>
              <w:jc w:val="center"/>
              <w:rPr>
                <w:rFonts w:ascii="Times New Roman" w:hAnsi="Times New Roman" w:cs="Times New Roman"/>
                <w:sz w:val="18"/>
                <w:szCs w:val="18"/>
              </w:rPr>
            </w:pPr>
            <w:r w:rsidRPr="0015617D">
              <w:rPr>
                <w:rFonts w:ascii="Times New Roman" w:hAnsi="Times New Roman" w:cs="Times New Roman"/>
                <w:sz w:val="18"/>
                <w:szCs w:val="18"/>
              </w:rPr>
              <w:t>3</w:t>
            </w:r>
          </w:p>
        </w:tc>
        <w:tc>
          <w:tcPr>
            <w:tcW w:w="1079" w:type="dxa"/>
            <w:vAlign w:val="center"/>
          </w:tcPr>
          <w:p w:rsidR="000975A3" w:rsidRPr="0015617D" w:rsidRDefault="000975A3" w:rsidP="001030F6">
            <w:pPr>
              <w:spacing w:after="0" w:line="240" w:lineRule="auto"/>
              <w:jc w:val="center"/>
              <w:rPr>
                <w:rFonts w:ascii="Times New Roman" w:hAnsi="Times New Roman" w:cs="Times New Roman"/>
                <w:sz w:val="18"/>
                <w:szCs w:val="18"/>
              </w:rPr>
            </w:pPr>
            <w:r w:rsidRPr="0015617D">
              <w:rPr>
                <w:rFonts w:ascii="Times New Roman" w:hAnsi="Times New Roman" w:cs="Times New Roman"/>
                <w:sz w:val="18"/>
                <w:szCs w:val="18"/>
              </w:rPr>
              <w:t>4</w:t>
            </w:r>
          </w:p>
        </w:tc>
      </w:tr>
      <w:tr w:rsidR="001030F6" w:rsidRPr="0015617D" w:rsidTr="001030F6">
        <w:trPr>
          <w:trHeight w:val="190"/>
        </w:trPr>
        <w:tc>
          <w:tcPr>
            <w:tcW w:w="0" w:type="auto"/>
            <w:vMerge/>
            <w:tcBorders>
              <w:bottom w:val="single" w:sz="4" w:space="0" w:color="auto"/>
            </w:tcBorders>
          </w:tcPr>
          <w:p w:rsidR="000975A3" w:rsidRPr="0015617D" w:rsidRDefault="000975A3" w:rsidP="000975A3">
            <w:pPr>
              <w:spacing w:after="0" w:line="240" w:lineRule="auto"/>
              <w:rPr>
                <w:rFonts w:ascii="Times New Roman" w:eastAsia="Times New Roman" w:hAnsi="Times New Roman" w:cs="Times New Roman"/>
                <w:sz w:val="18"/>
                <w:szCs w:val="18"/>
                <w:lang w:eastAsia="ru-RU"/>
              </w:rPr>
            </w:pPr>
          </w:p>
        </w:tc>
        <w:tc>
          <w:tcPr>
            <w:tcW w:w="0" w:type="auto"/>
            <w:vMerge/>
          </w:tcPr>
          <w:p w:rsidR="000975A3" w:rsidRPr="0015617D" w:rsidRDefault="000975A3" w:rsidP="000975A3">
            <w:pPr>
              <w:pStyle w:val="91"/>
              <w:shd w:val="clear" w:color="auto" w:fill="auto"/>
              <w:spacing w:line="240" w:lineRule="auto"/>
              <w:rPr>
                <w:b/>
                <w:i w:val="0"/>
                <w:color w:val="auto"/>
                <w:sz w:val="18"/>
                <w:szCs w:val="18"/>
              </w:rPr>
            </w:pPr>
          </w:p>
        </w:tc>
        <w:tc>
          <w:tcPr>
            <w:tcW w:w="0" w:type="auto"/>
            <w:vMerge/>
          </w:tcPr>
          <w:p w:rsidR="000975A3" w:rsidRPr="0015617D" w:rsidRDefault="000975A3" w:rsidP="000975A3">
            <w:pPr>
              <w:spacing w:after="0" w:line="240" w:lineRule="auto"/>
              <w:rPr>
                <w:rFonts w:ascii="Times New Roman" w:eastAsia="Times New Roman" w:hAnsi="Times New Roman" w:cs="Times New Roman"/>
                <w:b/>
                <w:sz w:val="18"/>
                <w:szCs w:val="18"/>
                <w:lang w:eastAsia="ru-RU"/>
              </w:rPr>
            </w:pPr>
          </w:p>
        </w:tc>
        <w:tc>
          <w:tcPr>
            <w:tcW w:w="3421" w:type="dxa"/>
          </w:tcPr>
          <w:p w:rsidR="000975A3" w:rsidRPr="0015617D" w:rsidRDefault="000975A3" w:rsidP="000975A3">
            <w:pPr>
              <w:spacing w:after="0" w:line="240" w:lineRule="auto"/>
              <w:rPr>
                <w:rFonts w:ascii="Times New Roman" w:eastAsia="Times New Roman" w:hAnsi="Times New Roman" w:cs="Times New Roman"/>
                <w:sz w:val="18"/>
                <w:szCs w:val="18"/>
                <w:lang w:eastAsia="ru-RU"/>
              </w:rPr>
            </w:pPr>
            <w:r w:rsidRPr="0015617D">
              <w:rPr>
                <w:rFonts w:ascii="Times New Roman" w:eastAsia="Times New Roman" w:hAnsi="Times New Roman" w:cs="Times New Roman"/>
                <w:sz w:val="18"/>
                <w:szCs w:val="18"/>
                <w:lang w:eastAsia="ru-RU"/>
              </w:rPr>
              <w:t>4. Подготовка к промежуточной аттестации.</w:t>
            </w:r>
          </w:p>
        </w:tc>
        <w:tc>
          <w:tcPr>
            <w:tcW w:w="973" w:type="dxa"/>
            <w:vAlign w:val="center"/>
          </w:tcPr>
          <w:p w:rsidR="000975A3" w:rsidRPr="0015617D" w:rsidRDefault="000975A3" w:rsidP="001030F6">
            <w:pPr>
              <w:spacing w:after="0" w:line="240" w:lineRule="auto"/>
              <w:jc w:val="center"/>
              <w:rPr>
                <w:rFonts w:ascii="Times New Roman" w:hAnsi="Times New Roman" w:cs="Times New Roman"/>
                <w:sz w:val="18"/>
                <w:szCs w:val="18"/>
              </w:rPr>
            </w:pPr>
            <w:r w:rsidRPr="0015617D">
              <w:rPr>
                <w:rFonts w:ascii="Times New Roman" w:hAnsi="Times New Roman" w:cs="Times New Roman"/>
                <w:sz w:val="18"/>
                <w:szCs w:val="18"/>
              </w:rPr>
              <w:t>3</w:t>
            </w:r>
          </w:p>
        </w:tc>
        <w:tc>
          <w:tcPr>
            <w:tcW w:w="1050" w:type="dxa"/>
            <w:vAlign w:val="center"/>
          </w:tcPr>
          <w:p w:rsidR="000975A3" w:rsidRPr="0015617D" w:rsidRDefault="001030F6" w:rsidP="001030F6">
            <w:pPr>
              <w:spacing w:after="0" w:line="240" w:lineRule="auto"/>
              <w:jc w:val="center"/>
              <w:rPr>
                <w:rFonts w:ascii="Times New Roman" w:hAnsi="Times New Roman" w:cs="Times New Roman"/>
                <w:sz w:val="18"/>
                <w:szCs w:val="18"/>
              </w:rPr>
            </w:pPr>
            <w:r w:rsidRPr="0015617D">
              <w:rPr>
                <w:rFonts w:ascii="Times New Roman" w:hAnsi="Times New Roman" w:cs="Times New Roman"/>
                <w:sz w:val="18"/>
                <w:szCs w:val="18"/>
              </w:rPr>
              <w:t>3</w:t>
            </w:r>
          </w:p>
        </w:tc>
        <w:tc>
          <w:tcPr>
            <w:tcW w:w="1079" w:type="dxa"/>
            <w:vAlign w:val="center"/>
          </w:tcPr>
          <w:p w:rsidR="000975A3" w:rsidRPr="0015617D" w:rsidRDefault="000975A3" w:rsidP="001030F6">
            <w:pPr>
              <w:spacing w:after="0" w:line="240" w:lineRule="auto"/>
              <w:jc w:val="center"/>
              <w:rPr>
                <w:rFonts w:ascii="Times New Roman" w:hAnsi="Times New Roman" w:cs="Times New Roman"/>
                <w:sz w:val="18"/>
                <w:szCs w:val="18"/>
              </w:rPr>
            </w:pPr>
            <w:r w:rsidRPr="0015617D">
              <w:rPr>
                <w:rFonts w:ascii="Times New Roman" w:hAnsi="Times New Roman" w:cs="Times New Roman"/>
                <w:sz w:val="18"/>
                <w:szCs w:val="18"/>
              </w:rPr>
              <w:t>4</w:t>
            </w:r>
          </w:p>
        </w:tc>
      </w:tr>
      <w:tr w:rsidR="001030F6" w:rsidRPr="0015617D" w:rsidTr="001030F6">
        <w:trPr>
          <w:trHeight w:val="190"/>
        </w:trPr>
        <w:tc>
          <w:tcPr>
            <w:tcW w:w="0" w:type="auto"/>
            <w:vMerge w:val="restart"/>
          </w:tcPr>
          <w:p w:rsidR="001030F6" w:rsidRPr="0015617D" w:rsidRDefault="001030F6" w:rsidP="001030F6">
            <w:pPr>
              <w:spacing w:after="0" w:line="240" w:lineRule="auto"/>
              <w:rPr>
                <w:rFonts w:ascii="Times New Roman" w:eastAsia="Times New Roman" w:hAnsi="Times New Roman" w:cs="Times New Roman"/>
                <w:sz w:val="18"/>
                <w:szCs w:val="18"/>
                <w:lang w:eastAsia="ru-RU"/>
              </w:rPr>
            </w:pPr>
            <w:r w:rsidRPr="0015617D">
              <w:rPr>
                <w:rFonts w:ascii="Times New Roman" w:eastAsia="Times New Roman" w:hAnsi="Times New Roman" w:cs="Times New Roman"/>
                <w:sz w:val="18"/>
                <w:szCs w:val="18"/>
                <w:lang w:eastAsia="ru-RU"/>
              </w:rPr>
              <w:t>9</w:t>
            </w:r>
          </w:p>
        </w:tc>
        <w:tc>
          <w:tcPr>
            <w:tcW w:w="0" w:type="auto"/>
            <w:vMerge w:val="restart"/>
          </w:tcPr>
          <w:p w:rsidR="001030F6" w:rsidRPr="0015617D" w:rsidRDefault="001030F6" w:rsidP="001030F6">
            <w:pPr>
              <w:spacing w:after="0" w:line="240" w:lineRule="auto"/>
              <w:contextualSpacing/>
              <w:rPr>
                <w:rFonts w:ascii="Times New Roman" w:hAnsi="Times New Roman" w:cs="Times New Roman"/>
                <w:iCs/>
                <w:sz w:val="18"/>
                <w:szCs w:val="18"/>
              </w:rPr>
            </w:pPr>
            <w:r w:rsidRPr="0015617D">
              <w:rPr>
                <w:rFonts w:ascii="Times New Roman" w:hAnsi="Times New Roman" w:cs="Times New Roman"/>
                <w:sz w:val="18"/>
                <w:szCs w:val="18"/>
              </w:rPr>
              <w:t xml:space="preserve">Тема 9. </w:t>
            </w:r>
            <w:r w:rsidRPr="0015617D">
              <w:rPr>
                <w:rFonts w:ascii="Times New Roman" w:hAnsi="Times New Roman" w:cs="Times New Roman"/>
                <w:iCs/>
                <w:sz w:val="18"/>
                <w:szCs w:val="18"/>
              </w:rPr>
              <w:t>Проектирование организационных систем.</w:t>
            </w:r>
          </w:p>
          <w:p w:rsidR="001030F6" w:rsidRPr="0015617D" w:rsidRDefault="001030F6" w:rsidP="001030F6">
            <w:pPr>
              <w:pStyle w:val="af0"/>
              <w:rPr>
                <w:rFonts w:ascii="Times New Roman" w:hAnsi="Times New Roman" w:cs="Times New Roman"/>
                <w:sz w:val="18"/>
                <w:szCs w:val="18"/>
              </w:rPr>
            </w:pPr>
          </w:p>
        </w:tc>
        <w:tc>
          <w:tcPr>
            <w:tcW w:w="0" w:type="auto"/>
            <w:vMerge w:val="restart"/>
          </w:tcPr>
          <w:p w:rsidR="001030F6" w:rsidRPr="0015617D" w:rsidRDefault="001030F6" w:rsidP="001030F6">
            <w:pPr>
              <w:spacing w:after="0" w:line="240" w:lineRule="auto"/>
              <w:rPr>
                <w:rFonts w:ascii="Times New Roman" w:hAnsi="Times New Roman" w:cs="Times New Roman"/>
                <w:b/>
                <w:sz w:val="18"/>
                <w:szCs w:val="18"/>
              </w:rPr>
            </w:pPr>
            <w:r w:rsidRPr="0015617D">
              <w:rPr>
                <w:rFonts w:ascii="Times New Roman" w:hAnsi="Times New Roman" w:cs="Times New Roman"/>
                <w:b/>
                <w:sz w:val="18"/>
                <w:szCs w:val="18"/>
              </w:rPr>
              <w:t>14/13/16</w:t>
            </w:r>
          </w:p>
        </w:tc>
        <w:tc>
          <w:tcPr>
            <w:tcW w:w="3421" w:type="dxa"/>
          </w:tcPr>
          <w:p w:rsidR="001030F6" w:rsidRPr="0015617D" w:rsidRDefault="001030F6" w:rsidP="001030F6">
            <w:pPr>
              <w:spacing w:after="0" w:line="240" w:lineRule="auto"/>
              <w:rPr>
                <w:rFonts w:ascii="Times New Roman" w:eastAsia="Times New Roman" w:hAnsi="Times New Roman" w:cs="Times New Roman"/>
                <w:sz w:val="18"/>
                <w:szCs w:val="18"/>
                <w:lang w:eastAsia="ru-RU"/>
              </w:rPr>
            </w:pPr>
            <w:r w:rsidRPr="0015617D">
              <w:rPr>
                <w:rFonts w:ascii="Times New Roman" w:eastAsia="Times New Roman" w:hAnsi="Times New Roman" w:cs="Times New Roman"/>
                <w:sz w:val="18"/>
                <w:szCs w:val="18"/>
                <w:lang w:eastAsia="ru-RU"/>
              </w:rPr>
              <w:t>1. Изучение тем лекций. Подготовка к практическим занятиям</w:t>
            </w:r>
          </w:p>
        </w:tc>
        <w:tc>
          <w:tcPr>
            <w:tcW w:w="973" w:type="dxa"/>
            <w:vAlign w:val="center"/>
          </w:tcPr>
          <w:p w:rsidR="001030F6" w:rsidRPr="0015617D" w:rsidRDefault="001030F6" w:rsidP="001030F6">
            <w:pPr>
              <w:spacing w:after="0" w:line="240" w:lineRule="auto"/>
              <w:jc w:val="center"/>
              <w:rPr>
                <w:rFonts w:ascii="Times New Roman" w:eastAsia="Times New Roman" w:hAnsi="Times New Roman" w:cs="Times New Roman"/>
                <w:sz w:val="18"/>
                <w:szCs w:val="18"/>
                <w:lang w:eastAsia="ru-RU"/>
              </w:rPr>
            </w:pPr>
            <w:r w:rsidRPr="0015617D">
              <w:rPr>
                <w:rFonts w:ascii="Times New Roman" w:eastAsia="Times New Roman" w:hAnsi="Times New Roman" w:cs="Times New Roman"/>
                <w:sz w:val="18"/>
                <w:szCs w:val="18"/>
                <w:lang w:eastAsia="ru-RU"/>
              </w:rPr>
              <w:t>3</w:t>
            </w:r>
          </w:p>
        </w:tc>
        <w:tc>
          <w:tcPr>
            <w:tcW w:w="1050" w:type="dxa"/>
            <w:vAlign w:val="center"/>
          </w:tcPr>
          <w:p w:rsidR="001030F6" w:rsidRPr="0015617D" w:rsidRDefault="001030F6" w:rsidP="001030F6">
            <w:pPr>
              <w:spacing w:after="0" w:line="240" w:lineRule="auto"/>
              <w:jc w:val="center"/>
              <w:rPr>
                <w:rFonts w:ascii="Times New Roman" w:eastAsia="Times New Roman" w:hAnsi="Times New Roman" w:cs="Times New Roman"/>
                <w:sz w:val="18"/>
                <w:szCs w:val="18"/>
                <w:lang w:eastAsia="ru-RU"/>
              </w:rPr>
            </w:pPr>
            <w:r w:rsidRPr="0015617D">
              <w:rPr>
                <w:rFonts w:ascii="Times New Roman" w:eastAsia="Times New Roman" w:hAnsi="Times New Roman" w:cs="Times New Roman"/>
                <w:sz w:val="18"/>
                <w:szCs w:val="18"/>
                <w:lang w:eastAsia="ru-RU"/>
              </w:rPr>
              <w:t>4</w:t>
            </w:r>
          </w:p>
        </w:tc>
        <w:tc>
          <w:tcPr>
            <w:tcW w:w="1079" w:type="dxa"/>
            <w:vAlign w:val="center"/>
          </w:tcPr>
          <w:p w:rsidR="001030F6" w:rsidRPr="0015617D" w:rsidRDefault="001030F6" w:rsidP="001030F6">
            <w:pPr>
              <w:spacing w:after="0" w:line="240" w:lineRule="auto"/>
              <w:jc w:val="center"/>
              <w:rPr>
                <w:rFonts w:ascii="Times New Roman" w:eastAsia="Times New Roman" w:hAnsi="Times New Roman" w:cs="Times New Roman"/>
                <w:sz w:val="18"/>
                <w:szCs w:val="18"/>
                <w:lang w:eastAsia="ru-RU"/>
              </w:rPr>
            </w:pPr>
            <w:r w:rsidRPr="0015617D">
              <w:rPr>
                <w:rFonts w:ascii="Times New Roman" w:eastAsia="Times New Roman" w:hAnsi="Times New Roman" w:cs="Times New Roman"/>
                <w:sz w:val="18"/>
                <w:szCs w:val="18"/>
                <w:lang w:eastAsia="ru-RU"/>
              </w:rPr>
              <w:t>4</w:t>
            </w:r>
          </w:p>
        </w:tc>
      </w:tr>
      <w:tr w:rsidR="001030F6" w:rsidRPr="0015617D" w:rsidTr="001030F6">
        <w:trPr>
          <w:trHeight w:val="190"/>
        </w:trPr>
        <w:tc>
          <w:tcPr>
            <w:tcW w:w="0" w:type="auto"/>
            <w:vMerge/>
          </w:tcPr>
          <w:p w:rsidR="001030F6" w:rsidRPr="0015617D" w:rsidRDefault="001030F6" w:rsidP="001030F6">
            <w:pPr>
              <w:spacing w:after="0" w:line="240" w:lineRule="auto"/>
              <w:rPr>
                <w:rFonts w:ascii="Times New Roman" w:eastAsia="Times New Roman" w:hAnsi="Times New Roman" w:cs="Times New Roman"/>
                <w:sz w:val="18"/>
                <w:szCs w:val="18"/>
                <w:lang w:eastAsia="ru-RU"/>
              </w:rPr>
            </w:pPr>
          </w:p>
        </w:tc>
        <w:tc>
          <w:tcPr>
            <w:tcW w:w="0" w:type="auto"/>
            <w:vMerge/>
          </w:tcPr>
          <w:p w:rsidR="001030F6" w:rsidRPr="0015617D" w:rsidRDefault="001030F6" w:rsidP="001030F6">
            <w:pPr>
              <w:pStyle w:val="91"/>
              <w:shd w:val="clear" w:color="auto" w:fill="auto"/>
              <w:spacing w:line="240" w:lineRule="auto"/>
              <w:rPr>
                <w:b/>
                <w:i w:val="0"/>
                <w:color w:val="auto"/>
                <w:sz w:val="18"/>
                <w:szCs w:val="18"/>
              </w:rPr>
            </w:pPr>
          </w:p>
        </w:tc>
        <w:tc>
          <w:tcPr>
            <w:tcW w:w="0" w:type="auto"/>
            <w:vMerge/>
          </w:tcPr>
          <w:p w:rsidR="001030F6" w:rsidRPr="0015617D" w:rsidRDefault="001030F6" w:rsidP="001030F6">
            <w:pPr>
              <w:spacing w:after="0" w:line="240" w:lineRule="auto"/>
              <w:rPr>
                <w:rFonts w:ascii="Times New Roman" w:eastAsia="Times New Roman" w:hAnsi="Times New Roman" w:cs="Times New Roman"/>
                <w:b/>
                <w:sz w:val="18"/>
                <w:szCs w:val="18"/>
                <w:lang w:eastAsia="ru-RU"/>
              </w:rPr>
            </w:pPr>
          </w:p>
        </w:tc>
        <w:tc>
          <w:tcPr>
            <w:tcW w:w="3421" w:type="dxa"/>
          </w:tcPr>
          <w:p w:rsidR="001030F6" w:rsidRPr="0015617D" w:rsidRDefault="001030F6" w:rsidP="001030F6">
            <w:pPr>
              <w:spacing w:after="0" w:line="240" w:lineRule="auto"/>
              <w:rPr>
                <w:rFonts w:ascii="Times New Roman" w:eastAsia="Times New Roman" w:hAnsi="Times New Roman" w:cs="Times New Roman"/>
                <w:sz w:val="18"/>
                <w:szCs w:val="18"/>
                <w:lang w:eastAsia="ru-RU"/>
              </w:rPr>
            </w:pPr>
            <w:r w:rsidRPr="0015617D">
              <w:rPr>
                <w:rFonts w:ascii="Times New Roman" w:eastAsia="Times New Roman" w:hAnsi="Times New Roman" w:cs="Times New Roman"/>
                <w:sz w:val="18"/>
                <w:szCs w:val="18"/>
                <w:lang w:eastAsia="ru-RU"/>
              </w:rPr>
              <w:t>2. Изучение тем, вынесенных на самостоятельное изучение</w:t>
            </w:r>
            <w:r w:rsidRPr="0015617D">
              <w:rPr>
                <w:rFonts w:ascii="Times New Roman" w:hAnsi="Times New Roman" w:cs="Times New Roman"/>
                <w:sz w:val="18"/>
                <w:szCs w:val="18"/>
              </w:rPr>
              <w:t>. Работа с учебной и справочной литературой Поиск информации в сети «Интернет» по заданной теме</w:t>
            </w:r>
          </w:p>
        </w:tc>
        <w:tc>
          <w:tcPr>
            <w:tcW w:w="973" w:type="dxa"/>
            <w:vAlign w:val="center"/>
          </w:tcPr>
          <w:p w:rsidR="001030F6" w:rsidRPr="0015617D" w:rsidRDefault="001030F6" w:rsidP="001030F6">
            <w:pPr>
              <w:spacing w:after="0" w:line="240" w:lineRule="auto"/>
              <w:jc w:val="center"/>
              <w:rPr>
                <w:rFonts w:ascii="Times New Roman" w:hAnsi="Times New Roman" w:cs="Times New Roman"/>
                <w:sz w:val="18"/>
                <w:szCs w:val="18"/>
              </w:rPr>
            </w:pPr>
            <w:r w:rsidRPr="0015617D">
              <w:rPr>
                <w:rFonts w:ascii="Times New Roman" w:hAnsi="Times New Roman" w:cs="Times New Roman"/>
                <w:sz w:val="18"/>
                <w:szCs w:val="18"/>
              </w:rPr>
              <w:t>5</w:t>
            </w:r>
          </w:p>
        </w:tc>
        <w:tc>
          <w:tcPr>
            <w:tcW w:w="1050" w:type="dxa"/>
            <w:vAlign w:val="center"/>
          </w:tcPr>
          <w:p w:rsidR="001030F6" w:rsidRPr="0015617D" w:rsidRDefault="001030F6" w:rsidP="001030F6">
            <w:pPr>
              <w:spacing w:after="0" w:line="240" w:lineRule="auto"/>
              <w:jc w:val="center"/>
              <w:rPr>
                <w:rFonts w:ascii="Times New Roman" w:hAnsi="Times New Roman" w:cs="Times New Roman"/>
                <w:sz w:val="18"/>
                <w:szCs w:val="18"/>
              </w:rPr>
            </w:pPr>
            <w:r w:rsidRPr="0015617D">
              <w:rPr>
                <w:rFonts w:ascii="Times New Roman" w:hAnsi="Times New Roman" w:cs="Times New Roman"/>
                <w:sz w:val="18"/>
                <w:szCs w:val="18"/>
              </w:rPr>
              <w:t>3</w:t>
            </w:r>
          </w:p>
        </w:tc>
        <w:tc>
          <w:tcPr>
            <w:tcW w:w="1079" w:type="dxa"/>
            <w:vAlign w:val="center"/>
          </w:tcPr>
          <w:p w:rsidR="001030F6" w:rsidRPr="0015617D" w:rsidRDefault="001030F6" w:rsidP="001030F6">
            <w:pPr>
              <w:spacing w:after="0" w:line="240" w:lineRule="auto"/>
              <w:jc w:val="center"/>
              <w:rPr>
                <w:rFonts w:ascii="Times New Roman" w:hAnsi="Times New Roman" w:cs="Times New Roman"/>
                <w:sz w:val="18"/>
                <w:szCs w:val="18"/>
              </w:rPr>
            </w:pPr>
            <w:r w:rsidRPr="0015617D">
              <w:rPr>
                <w:rFonts w:ascii="Times New Roman" w:hAnsi="Times New Roman" w:cs="Times New Roman"/>
                <w:sz w:val="18"/>
                <w:szCs w:val="18"/>
              </w:rPr>
              <w:t>4</w:t>
            </w:r>
          </w:p>
        </w:tc>
      </w:tr>
      <w:tr w:rsidR="001030F6" w:rsidRPr="0015617D" w:rsidTr="001030F6">
        <w:trPr>
          <w:trHeight w:val="190"/>
        </w:trPr>
        <w:tc>
          <w:tcPr>
            <w:tcW w:w="0" w:type="auto"/>
            <w:vMerge/>
          </w:tcPr>
          <w:p w:rsidR="001030F6" w:rsidRPr="0015617D" w:rsidRDefault="001030F6" w:rsidP="001030F6">
            <w:pPr>
              <w:spacing w:after="0" w:line="240" w:lineRule="auto"/>
              <w:rPr>
                <w:rFonts w:ascii="Times New Roman" w:eastAsia="Times New Roman" w:hAnsi="Times New Roman" w:cs="Times New Roman"/>
                <w:sz w:val="18"/>
                <w:szCs w:val="18"/>
                <w:lang w:eastAsia="ru-RU"/>
              </w:rPr>
            </w:pPr>
          </w:p>
        </w:tc>
        <w:tc>
          <w:tcPr>
            <w:tcW w:w="0" w:type="auto"/>
            <w:vMerge/>
          </w:tcPr>
          <w:p w:rsidR="001030F6" w:rsidRPr="0015617D" w:rsidRDefault="001030F6" w:rsidP="001030F6">
            <w:pPr>
              <w:pStyle w:val="91"/>
              <w:shd w:val="clear" w:color="auto" w:fill="auto"/>
              <w:spacing w:line="240" w:lineRule="auto"/>
              <w:rPr>
                <w:b/>
                <w:i w:val="0"/>
                <w:color w:val="auto"/>
                <w:sz w:val="18"/>
                <w:szCs w:val="18"/>
              </w:rPr>
            </w:pPr>
          </w:p>
        </w:tc>
        <w:tc>
          <w:tcPr>
            <w:tcW w:w="0" w:type="auto"/>
            <w:vMerge/>
          </w:tcPr>
          <w:p w:rsidR="001030F6" w:rsidRPr="0015617D" w:rsidRDefault="001030F6" w:rsidP="001030F6">
            <w:pPr>
              <w:spacing w:after="0" w:line="240" w:lineRule="auto"/>
              <w:rPr>
                <w:rFonts w:ascii="Times New Roman" w:eastAsia="Times New Roman" w:hAnsi="Times New Roman" w:cs="Times New Roman"/>
                <w:b/>
                <w:sz w:val="18"/>
                <w:szCs w:val="18"/>
                <w:lang w:eastAsia="ru-RU"/>
              </w:rPr>
            </w:pPr>
          </w:p>
        </w:tc>
        <w:tc>
          <w:tcPr>
            <w:tcW w:w="3421" w:type="dxa"/>
          </w:tcPr>
          <w:p w:rsidR="001030F6" w:rsidRPr="0015617D" w:rsidRDefault="001030F6" w:rsidP="001030F6">
            <w:pPr>
              <w:spacing w:after="0" w:line="240" w:lineRule="auto"/>
              <w:rPr>
                <w:rFonts w:ascii="Times New Roman" w:eastAsia="Times New Roman" w:hAnsi="Times New Roman" w:cs="Times New Roman"/>
                <w:sz w:val="18"/>
                <w:szCs w:val="18"/>
                <w:lang w:eastAsia="ru-RU"/>
              </w:rPr>
            </w:pPr>
            <w:r w:rsidRPr="0015617D">
              <w:rPr>
                <w:rFonts w:ascii="Times New Roman" w:eastAsia="Times New Roman" w:hAnsi="Times New Roman" w:cs="Times New Roman"/>
                <w:sz w:val="18"/>
                <w:szCs w:val="18"/>
                <w:lang w:eastAsia="ru-RU"/>
              </w:rPr>
              <w:t>3. Подготовка аналитического отчета, глоссария, доклада, реферата</w:t>
            </w:r>
          </w:p>
        </w:tc>
        <w:tc>
          <w:tcPr>
            <w:tcW w:w="973" w:type="dxa"/>
            <w:vAlign w:val="center"/>
          </w:tcPr>
          <w:p w:rsidR="001030F6" w:rsidRPr="0015617D" w:rsidRDefault="001030F6" w:rsidP="001030F6">
            <w:pPr>
              <w:spacing w:after="0" w:line="240" w:lineRule="auto"/>
              <w:jc w:val="center"/>
              <w:rPr>
                <w:rFonts w:ascii="Times New Roman" w:hAnsi="Times New Roman" w:cs="Times New Roman"/>
                <w:sz w:val="18"/>
                <w:szCs w:val="18"/>
              </w:rPr>
            </w:pPr>
            <w:r w:rsidRPr="0015617D">
              <w:rPr>
                <w:rFonts w:ascii="Times New Roman" w:hAnsi="Times New Roman" w:cs="Times New Roman"/>
                <w:sz w:val="18"/>
                <w:szCs w:val="18"/>
              </w:rPr>
              <w:t>3</w:t>
            </w:r>
          </w:p>
        </w:tc>
        <w:tc>
          <w:tcPr>
            <w:tcW w:w="1050" w:type="dxa"/>
            <w:vAlign w:val="center"/>
          </w:tcPr>
          <w:p w:rsidR="001030F6" w:rsidRPr="0015617D" w:rsidRDefault="001030F6" w:rsidP="001030F6">
            <w:pPr>
              <w:spacing w:after="0" w:line="240" w:lineRule="auto"/>
              <w:jc w:val="center"/>
              <w:rPr>
                <w:rFonts w:ascii="Times New Roman" w:hAnsi="Times New Roman" w:cs="Times New Roman"/>
                <w:sz w:val="18"/>
                <w:szCs w:val="18"/>
              </w:rPr>
            </w:pPr>
            <w:r w:rsidRPr="0015617D">
              <w:rPr>
                <w:rFonts w:ascii="Times New Roman" w:hAnsi="Times New Roman" w:cs="Times New Roman"/>
                <w:sz w:val="18"/>
                <w:szCs w:val="18"/>
              </w:rPr>
              <w:t>3</w:t>
            </w:r>
          </w:p>
        </w:tc>
        <w:tc>
          <w:tcPr>
            <w:tcW w:w="1079" w:type="dxa"/>
            <w:vAlign w:val="center"/>
          </w:tcPr>
          <w:p w:rsidR="001030F6" w:rsidRPr="0015617D" w:rsidRDefault="001030F6" w:rsidP="001030F6">
            <w:pPr>
              <w:spacing w:after="0" w:line="240" w:lineRule="auto"/>
              <w:jc w:val="center"/>
              <w:rPr>
                <w:rFonts w:ascii="Times New Roman" w:hAnsi="Times New Roman" w:cs="Times New Roman"/>
                <w:sz w:val="18"/>
                <w:szCs w:val="18"/>
              </w:rPr>
            </w:pPr>
            <w:r w:rsidRPr="0015617D">
              <w:rPr>
                <w:rFonts w:ascii="Times New Roman" w:hAnsi="Times New Roman" w:cs="Times New Roman"/>
                <w:sz w:val="18"/>
                <w:szCs w:val="18"/>
              </w:rPr>
              <w:t>4</w:t>
            </w:r>
          </w:p>
        </w:tc>
      </w:tr>
      <w:tr w:rsidR="001030F6" w:rsidRPr="0015617D" w:rsidTr="001030F6">
        <w:trPr>
          <w:trHeight w:val="190"/>
        </w:trPr>
        <w:tc>
          <w:tcPr>
            <w:tcW w:w="0" w:type="auto"/>
            <w:vMerge/>
            <w:tcBorders>
              <w:bottom w:val="single" w:sz="4" w:space="0" w:color="auto"/>
            </w:tcBorders>
          </w:tcPr>
          <w:p w:rsidR="001030F6" w:rsidRPr="0015617D" w:rsidRDefault="001030F6" w:rsidP="001030F6">
            <w:pPr>
              <w:spacing w:after="0" w:line="240" w:lineRule="auto"/>
              <w:rPr>
                <w:rFonts w:ascii="Times New Roman" w:eastAsia="Times New Roman" w:hAnsi="Times New Roman" w:cs="Times New Roman"/>
                <w:sz w:val="18"/>
                <w:szCs w:val="18"/>
                <w:lang w:eastAsia="ru-RU"/>
              </w:rPr>
            </w:pPr>
          </w:p>
        </w:tc>
        <w:tc>
          <w:tcPr>
            <w:tcW w:w="0" w:type="auto"/>
            <w:vMerge/>
          </w:tcPr>
          <w:p w:rsidR="001030F6" w:rsidRPr="0015617D" w:rsidRDefault="001030F6" w:rsidP="001030F6">
            <w:pPr>
              <w:pStyle w:val="91"/>
              <w:shd w:val="clear" w:color="auto" w:fill="auto"/>
              <w:spacing w:line="240" w:lineRule="auto"/>
              <w:rPr>
                <w:b/>
                <w:i w:val="0"/>
                <w:color w:val="auto"/>
                <w:sz w:val="18"/>
                <w:szCs w:val="18"/>
              </w:rPr>
            </w:pPr>
          </w:p>
        </w:tc>
        <w:tc>
          <w:tcPr>
            <w:tcW w:w="0" w:type="auto"/>
            <w:vMerge/>
          </w:tcPr>
          <w:p w:rsidR="001030F6" w:rsidRPr="0015617D" w:rsidRDefault="001030F6" w:rsidP="001030F6">
            <w:pPr>
              <w:spacing w:after="0" w:line="240" w:lineRule="auto"/>
              <w:rPr>
                <w:rFonts w:ascii="Times New Roman" w:eastAsia="Times New Roman" w:hAnsi="Times New Roman" w:cs="Times New Roman"/>
                <w:b/>
                <w:sz w:val="18"/>
                <w:szCs w:val="18"/>
                <w:lang w:eastAsia="ru-RU"/>
              </w:rPr>
            </w:pPr>
          </w:p>
        </w:tc>
        <w:tc>
          <w:tcPr>
            <w:tcW w:w="3421" w:type="dxa"/>
          </w:tcPr>
          <w:p w:rsidR="001030F6" w:rsidRPr="0015617D" w:rsidRDefault="001030F6" w:rsidP="001030F6">
            <w:pPr>
              <w:spacing w:after="0" w:line="240" w:lineRule="auto"/>
              <w:rPr>
                <w:rFonts w:ascii="Times New Roman" w:eastAsia="Times New Roman" w:hAnsi="Times New Roman" w:cs="Times New Roman"/>
                <w:sz w:val="18"/>
                <w:szCs w:val="18"/>
                <w:lang w:eastAsia="ru-RU"/>
              </w:rPr>
            </w:pPr>
            <w:r w:rsidRPr="0015617D">
              <w:rPr>
                <w:rFonts w:ascii="Times New Roman" w:eastAsia="Times New Roman" w:hAnsi="Times New Roman" w:cs="Times New Roman"/>
                <w:sz w:val="18"/>
                <w:szCs w:val="18"/>
                <w:lang w:eastAsia="ru-RU"/>
              </w:rPr>
              <w:t>4. Подготовка к промежуточной аттестации.</w:t>
            </w:r>
          </w:p>
        </w:tc>
        <w:tc>
          <w:tcPr>
            <w:tcW w:w="973" w:type="dxa"/>
            <w:vAlign w:val="center"/>
          </w:tcPr>
          <w:p w:rsidR="001030F6" w:rsidRPr="0015617D" w:rsidRDefault="001030F6" w:rsidP="001030F6">
            <w:pPr>
              <w:spacing w:after="0" w:line="240" w:lineRule="auto"/>
              <w:jc w:val="center"/>
              <w:rPr>
                <w:rFonts w:ascii="Times New Roman" w:hAnsi="Times New Roman" w:cs="Times New Roman"/>
                <w:sz w:val="18"/>
                <w:szCs w:val="18"/>
              </w:rPr>
            </w:pPr>
            <w:r w:rsidRPr="0015617D">
              <w:rPr>
                <w:rFonts w:ascii="Times New Roman" w:hAnsi="Times New Roman" w:cs="Times New Roman"/>
                <w:sz w:val="18"/>
                <w:szCs w:val="18"/>
              </w:rPr>
              <w:t>3</w:t>
            </w:r>
          </w:p>
        </w:tc>
        <w:tc>
          <w:tcPr>
            <w:tcW w:w="1050" w:type="dxa"/>
            <w:vAlign w:val="center"/>
          </w:tcPr>
          <w:p w:rsidR="001030F6" w:rsidRPr="0015617D" w:rsidRDefault="001030F6" w:rsidP="001030F6">
            <w:pPr>
              <w:spacing w:after="0" w:line="240" w:lineRule="auto"/>
              <w:jc w:val="center"/>
              <w:rPr>
                <w:rFonts w:ascii="Times New Roman" w:hAnsi="Times New Roman" w:cs="Times New Roman"/>
                <w:sz w:val="18"/>
                <w:szCs w:val="18"/>
              </w:rPr>
            </w:pPr>
            <w:r w:rsidRPr="0015617D">
              <w:rPr>
                <w:rFonts w:ascii="Times New Roman" w:hAnsi="Times New Roman" w:cs="Times New Roman"/>
                <w:sz w:val="18"/>
                <w:szCs w:val="18"/>
              </w:rPr>
              <w:t>3</w:t>
            </w:r>
          </w:p>
        </w:tc>
        <w:tc>
          <w:tcPr>
            <w:tcW w:w="1079" w:type="dxa"/>
            <w:vAlign w:val="center"/>
          </w:tcPr>
          <w:p w:rsidR="001030F6" w:rsidRPr="0015617D" w:rsidRDefault="001030F6" w:rsidP="001030F6">
            <w:pPr>
              <w:spacing w:after="0" w:line="240" w:lineRule="auto"/>
              <w:jc w:val="center"/>
              <w:rPr>
                <w:rFonts w:ascii="Times New Roman" w:hAnsi="Times New Roman" w:cs="Times New Roman"/>
                <w:sz w:val="18"/>
                <w:szCs w:val="18"/>
              </w:rPr>
            </w:pPr>
            <w:r w:rsidRPr="0015617D">
              <w:rPr>
                <w:rFonts w:ascii="Times New Roman" w:hAnsi="Times New Roman" w:cs="Times New Roman"/>
                <w:sz w:val="18"/>
                <w:szCs w:val="18"/>
              </w:rPr>
              <w:t>4</w:t>
            </w:r>
          </w:p>
        </w:tc>
      </w:tr>
      <w:tr w:rsidR="001030F6" w:rsidRPr="0015617D" w:rsidTr="001030F6">
        <w:trPr>
          <w:trHeight w:val="190"/>
        </w:trPr>
        <w:tc>
          <w:tcPr>
            <w:tcW w:w="0" w:type="auto"/>
            <w:vMerge w:val="restart"/>
          </w:tcPr>
          <w:p w:rsidR="001030F6" w:rsidRPr="0015617D" w:rsidRDefault="001030F6" w:rsidP="001030F6">
            <w:pPr>
              <w:spacing w:after="0" w:line="240" w:lineRule="auto"/>
              <w:rPr>
                <w:rFonts w:ascii="Times New Roman" w:eastAsia="Times New Roman" w:hAnsi="Times New Roman" w:cs="Times New Roman"/>
                <w:sz w:val="18"/>
                <w:szCs w:val="18"/>
                <w:lang w:eastAsia="ru-RU"/>
              </w:rPr>
            </w:pPr>
            <w:r w:rsidRPr="0015617D">
              <w:rPr>
                <w:rFonts w:ascii="Times New Roman" w:eastAsia="Times New Roman" w:hAnsi="Times New Roman" w:cs="Times New Roman"/>
                <w:sz w:val="18"/>
                <w:szCs w:val="18"/>
                <w:lang w:eastAsia="ru-RU"/>
              </w:rPr>
              <w:t>10</w:t>
            </w:r>
          </w:p>
        </w:tc>
        <w:tc>
          <w:tcPr>
            <w:tcW w:w="0" w:type="auto"/>
            <w:vMerge w:val="restart"/>
          </w:tcPr>
          <w:p w:rsidR="001030F6" w:rsidRPr="0015617D" w:rsidRDefault="001030F6" w:rsidP="001030F6">
            <w:pPr>
              <w:pStyle w:val="af0"/>
              <w:rPr>
                <w:rStyle w:val="3"/>
                <w:rFonts w:ascii="Times New Roman" w:eastAsiaTheme="minorHAnsi" w:hAnsi="Times New Roman" w:cs="Times New Roman"/>
                <w:b w:val="0"/>
                <w:sz w:val="18"/>
                <w:szCs w:val="18"/>
              </w:rPr>
            </w:pPr>
            <w:r w:rsidRPr="0015617D">
              <w:rPr>
                <w:rFonts w:ascii="Times New Roman" w:hAnsi="Times New Roman" w:cs="Times New Roman"/>
                <w:sz w:val="18"/>
                <w:szCs w:val="18"/>
              </w:rPr>
              <w:t>Тема 10. Корпоративная культура в организации</w:t>
            </w:r>
          </w:p>
        </w:tc>
        <w:tc>
          <w:tcPr>
            <w:tcW w:w="0" w:type="auto"/>
            <w:vMerge w:val="restart"/>
          </w:tcPr>
          <w:p w:rsidR="001030F6" w:rsidRPr="0015617D" w:rsidRDefault="001030F6" w:rsidP="001030F6">
            <w:pPr>
              <w:spacing w:after="0" w:line="240" w:lineRule="auto"/>
              <w:rPr>
                <w:rFonts w:ascii="Times New Roman" w:hAnsi="Times New Roman" w:cs="Times New Roman"/>
                <w:b/>
                <w:sz w:val="18"/>
                <w:szCs w:val="18"/>
              </w:rPr>
            </w:pPr>
            <w:r w:rsidRPr="0015617D">
              <w:rPr>
                <w:rFonts w:ascii="Times New Roman" w:hAnsi="Times New Roman" w:cs="Times New Roman"/>
                <w:b/>
                <w:sz w:val="18"/>
                <w:szCs w:val="18"/>
              </w:rPr>
              <w:t>14/13/16</w:t>
            </w:r>
          </w:p>
        </w:tc>
        <w:tc>
          <w:tcPr>
            <w:tcW w:w="3421" w:type="dxa"/>
          </w:tcPr>
          <w:p w:rsidR="001030F6" w:rsidRPr="0015617D" w:rsidRDefault="001030F6" w:rsidP="001030F6">
            <w:pPr>
              <w:spacing w:after="0" w:line="240" w:lineRule="auto"/>
              <w:rPr>
                <w:rFonts w:ascii="Times New Roman" w:eastAsia="Times New Roman" w:hAnsi="Times New Roman" w:cs="Times New Roman"/>
                <w:sz w:val="18"/>
                <w:szCs w:val="18"/>
                <w:lang w:eastAsia="ru-RU"/>
              </w:rPr>
            </w:pPr>
            <w:r w:rsidRPr="0015617D">
              <w:rPr>
                <w:rFonts w:ascii="Times New Roman" w:eastAsia="Times New Roman" w:hAnsi="Times New Roman" w:cs="Times New Roman"/>
                <w:sz w:val="18"/>
                <w:szCs w:val="18"/>
                <w:lang w:eastAsia="ru-RU"/>
              </w:rPr>
              <w:t>1. Изучение тем лекций. Подготовка к практическим занятиям</w:t>
            </w:r>
          </w:p>
        </w:tc>
        <w:tc>
          <w:tcPr>
            <w:tcW w:w="973" w:type="dxa"/>
            <w:vAlign w:val="center"/>
          </w:tcPr>
          <w:p w:rsidR="001030F6" w:rsidRPr="0015617D" w:rsidRDefault="001030F6" w:rsidP="001030F6">
            <w:pPr>
              <w:spacing w:after="0" w:line="240" w:lineRule="auto"/>
              <w:jc w:val="center"/>
              <w:rPr>
                <w:rFonts w:ascii="Times New Roman" w:eastAsia="Times New Roman" w:hAnsi="Times New Roman" w:cs="Times New Roman"/>
                <w:sz w:val="18"/>
                <w:szCs w:val="18"/>
                <w:lang w:eastAsia="ru-RU"/>
              </w:rPr>
            </w:pPr>
            <w:r w:rsidRPr="0015617D">
              <w:rPr>
                <w:rFonts w:ascii="Times New Roman" w:eastAsia="Times New Roman" w:hAnsi="Times New Roman" w:cs="Times New Roman"/>
                <w:sz w:val="18"/>
                <w:szCs w:val="18"/>
                <w:lang w:eastAsia="ru-RU"/>
              </w:rPr>
              <w:t>3</w:t>
            </w:r>
          </w:p>
        </w:tc>
        <w:tc>
          <w:tcPr>
            <w:tcW w:w="1050" w:type="dxa"/>
            <w:vAlign w:val="center"/>
          </w:tcPr>
          <w:p w:rsidR="001030F6" w:rsidRPr="0015617D" w:rsidRDefault="001030F6" w:rsidP="001030F6">
            <w:pPr>
              <w:spacing w:after="0" w:line="240" w:lineRule="auto"/>
              <w:jc w:val="center"/>
              <w:rPr>
                <w:rFonts w:ascii="Times New Roman" w:eastAsia="Times New Roman" w:hAnsi="Times New Roman" w:cs="Times New Roman"/>
                <w:sz w:val="18"/>
                <w:szCs w:val="18"/>
                <w:lang w:eastAsia="ru-RU"/>
              </w:rPr>
            </w:pPr>
            <w:r w:rsidRPr="0015617D">
              <w:rPr>
                <w:rFonts w:ascii="Times New Roman" w:eastAsia="Times New Roman" w:hAnsi="Times New Roman" w:cs="Times New Roman"/>
                <w:sz w:val="18"/>
                <w:szCs w:val="18"/>
                <w:lang w:eastAsia="ru-RU"/>
              </w:rPr>
              <w:t>4</w:t>
            </w:r>
          </w:p>
        </w:tc>
        <w:tc>
          <w:tcPr>
            <w:tcW w:w="1079" w:type="dxa"/>
            <w:vAlign w:val="center"/>
          </w:tcPr>
          <w:p w:rsidR="001030F6" w:rsidRPr="0015617D" w:rsidRDefault="001030F6" w:rsidP="001030F6">
            <w:pPr>
              <w:spacing w:after="0" w:line="240" w:lineRule="auto"/>
              <w:jc w:val="center"/>
              <w:rPr>
                <w:rFonts w:ascii="Times New Roman" w:eastAsia="Times New Roman" w:hAnsi="Times New Roman" w:cs="Times New Roman"/>
                <w:sz w:val="18"/>
                <w:szCs w:val="18"/>
                <w:lang w:eastAsia="ru-RU"/>
              </w:rPr>
            </w:pPr>
            <w:r w:rsidRPr="0015617D">
              <w:rPr>
                <w:rFonts w:ascii="Times New Roman" w:eastAsia="Times New Roman" w:hAnsi="Times New Roman" w:cs="Times New Roman"/>
                <w:sz w:val="18"/>
                <w:szCs w:val="18"/>
                <w:lang w:eastAsia="ru-RU"/>
              </w:rPr>
              <w:t>4</w:t>
            </w:r>
          </w:p>
        </w:tc>
      </w:tr>
      <w:tr w:rsidR="001030F6" w:rsidRPr="0015617D" w:rsidTr="001030F6">
        <w:trPr>
          <w:trHeight w:val="190"/>
        </w:trPr>
        <w:tc>
          <w:tcPr>
            <w:tcW w:w="0" w:type="auto"/>
            <w:vMerge/>
          </w:tcPr>
          <w:p w:rsidR="001030F6" w:rsidRPr="0015617D" w:rsidRDefault="001030F6" w:rsidP="001030F6">
            <w:pPr>
              <w:spacing w:after="0" w:line="240" w:lineRule="auto"/>
              <w:rPr>
                <w:rFonts w:ascii="Times New Roman" w:eastAsia="Times New Roman" w:hAnsi="Times New Roman" w:cs="Times New Roman"/>
                <w:sz w:val="18"/>
                <w:szCs w:val="18"/>
                <w:lang w:eastAsia="ru-RU"/>
              </w:rPr>
            </w:pPr>
          </w:p>
        </w:tc>
        <w:tc>
          <w:tcPr>
            <w:tcW w:w="0" w:type="auto"/>
            <w:vMerge/>
          </w:tcPr>
          <w:p w:rsidR="001030F6" w:rsidRPr="0015617D" w:rsidRDefault="001030F6" w:rsidP="001030F6">
            <w:pPr>
              <w:spacing w:after="0" w:line="240" w:lineRule="auto"/>
              <w:rPr>
                <w:rStyle w:val="5"/>
                <w:rFonts w:eastAsiaTheme="minorHAnsi"/>
                <w:b/>
                <w:sz w:val="18"/>
                <w:szCs w:val="18"/>
                <w:u w:val="none"/>
              </w:rPr>
            </w:pPr>
          </w:p>
        </w:tc>
        <w:tc>
          <w:tcPr>
            <w:tcW w:w="0" w:type="auto"/>
            <w:vMerge/>
          </w:tcPr>
          <w:p w:rsidR="001030F6" w:rsidRPr="0015617D" w:rsidRDefault="001030F6" w:rsidP="001030F6">
            <w:pPr>
              <w:spacing w:after="0" w:line="240" w:lineRule="auto"/>
              <w:rPr>
                <w:rFonts w:ascii="Times New Roman" w:eastAsia="Times New Roman" w:hAnsi="Times New Roman" w:cs="Times New Roman"/>
                <w:b/>
                <w:sz w:val="18"/>
                <w:szCs w:val="18"/>
                <w:lang w:eastAsia="ru-RU"/>
              </w:rPr>
            </w:pPr>
          </w:p>
        </w:tc>
        <w:tc>
          <w:tcPr>
            <w:tcW w:w="3421" w:type="dxa"/>
          </w:tcPr>
          <w:p w:rsidR="001030F6" w:rsidRPr="0015617D" w:rsidRDefault="001030F6" w:rsidP="001030F6">
            <w:pPr>
              <w:spacing w:after="0" w:line="240" w:lineRule="auto"/>
              <w:rPr>
                <w:rFonts w:ascii="Times New Roman" w:eastAsia="Times New Roman" w:hAnsi="Times New Roman" w:cs="Times New Roman"/>
                <w:sz w:val="18"/>
                <w:szCs w:val="18"/>
                <w:lang w:eastAsia="ru-RU"/>
              </w:rPr>
            </w:pPr>
            <w:r w:rsidRPr="0015617D">
              <w:rPr>
                <w:rFonts w:ascii="Times New Roman" w:eastAsia="Times New Roman" w:hAnsi="Times New Roman" w:cs="Times New Roman"/>
                <w:sz w:val="18"/>
                <w:szCs w:val="18"/>
                <w:lang w:eastAsia="ru-RU"/>
              </w:rPr>
              <w:t>2. Изучение тем, вынесенных на самостоятельное изучение</w:t>
            </w:r>
            <w:r w:rsidRPr="0015617D">
              <w:rPr>
                <w:rFonts w:ascii="Times New Roman" w:hAnsi="Times New Roman" w:cs="Times New Roman"/>
                <w:sz w:val="18"/>
                <w:szCs w:val="18"/>
              </w:rPr>
              <w:t>. Работа с учебной и справочной литературой Поиск информации в сети «Интернет» по заданной теме</w:t>
            </w:r>
          </w:p>
        </w:tc>
        <w:tc>
          <w:tcPr>
            <w:tcW w:w="973" w:type="dxa"/>
            <w:vAlign w:val="center"/>
          </w:tcPr>
          <w:p w:rsidR="001030F6" w:rsidRPr="0015617D" w:rsidRDefault="001030F6" w:rsidP="001030F6">
            <w:pPr>
              <w:spacing w:after="0" w:line="240" w:lineRule="auto"/>
              <w:jc w:val="center"/>
              <w:rPr>
                <w:rFonts w:ascii="Times New Roman" w:hAnsi="Times New Roman" w:cs="Times New Roman"/>
                <w:sz w:val="18"/>
                <w:szCs w:val="18"/>
              </w:rPr>
            </w:pPr>
            <w:r w:rsidRPr="0015617D">
              <w:rPr>
                <w:rFonts w:ascii="Times New Roman" w:hAnsi="Times New Roman" w:cs="Times New Roman"/>
                <w:sz w:val="18"/>
                <w:szCs w:val="18"/>
              </w:rPr>
              <w:t>5</w:t>
            </w:r>
          </w:p>
        </w:tc>
        <w:tc>
          <w:tcPr>
            <w:tcW w:w="1050" w:type="dxa"/>
            <w:vAlign w:val="center"/>
          </w:tcPr>
          <w:p w:rsidR="001030F6" w:rsidRPr="0015617D" w:rsidRDefault="001030F6" w:rsidP="001030F6">
            <w:pPr>
              <w:spacing w:after="0" w:line="240" w:lineRule="auto"/>
              <w:jc w:val="center"/>
              <w:rPr>
                <w:rFonts w:ascii="Times New Roman" w:hAnsi="Times New Roman" w:cs="Times New Roman"/>
                <w:sz w:val="18"/>
                <w:szCs w:val="18"/>
              </w:rPr>
            </w:pPr>
            <w:r w:rsidRPr="0015617D">
              <w:rPr>
                <w:rFonts w:ascii="Times New Roman" w:hAnsi="Times New Roman" w:cs="Times New Roman"/>
                <w:sz w:val="18"/>
                <w:szCs w:val="18"/>
              </w:rPr>
              <w:t>3</w:t>
            </w:r>
          </w:p>
        </w:tc>
        <w:tc>
          <w:tcPr>
            <w:tcW w:w="1079" w:type="dxa"/>
            <w:vAlign w:val="center"/>
          </w:tcPr>
          <w:p w:rsidR="001030F6" w:rsidRPr="0015617D" w:rsidRDefault="001030F6" w:rsidP="001030F6">
            <w:pPr>
              <w:spacing w:after="0" w:line="240" w:lineRule="auto"/>
              <w:jc w:val="center"/>
              <w:rPr>
                <w:rFonts w:ascii="Times New Roman" w:hAnsi="Times New Roman" w:cs="Times New Roman"/>
                <w:sz w:val="18"/>
                <w:szCs w:val="18"/>
              </w:rPr>
            </w:pPr>
            <w:r w:rsidRPr="0015617D">
              <w:rPr>
                <w:rFonts w:ascii="Times New Roman" w:hAnsi="Times New Roman" w:cs="Times New Roman"/>
                <w:sz w:val="18"/>
                <w:szCs w:val="18"/>
              </w:rPr>
              <w:t>4</w:t>
            </w:r>
          </w:p>
        </w:tc>
      </w:tr>
      <w:tr w:rsidR="001030F6" w:rsidRPr="0015617D" w:rsidTr="001030F6">
        <w:trPr>
          <w:trHeight w:val="190"/>
        </w:trPr>
        <w:tc>
          <w:tcPr>
            <w:tcW w:w="0" w:type="auto"/>
            <w:vMerge/>
          </w:tcPr>
          <w:p w:rsidR="001030F6" w:rsidRPr="0015617D" w:rsidRDefault="001030F6" w:rsidP="001030F6">
            <w:pPr>
              <w:spacing w:after="0" w:line="240" w:lineRule="auto"/>
              <w:rPr>
                <w:rFonts w:ascii="Times New Roman" w:eastAsia="Times New Roman" w:hAnsi="Times New Roman" w:cs="Times New Roman"/>
                <w:sz w:val="18"/>
                <w:szCs w:val="18"/>
                <w:lang w:eastAsia="ru-RU"/>
              </w:rPr>
            </w:pPr>
          </w:p>
        </w:tc>
        <w:tc>
          <w:tcPr>
            <w:tcW w:w="0" w:type="auto"/>
            <w:vMerge/>
          </w:tcPr>
          <w:p w:rsidR="001030F6" w:rsidRPr="0015617D" w:rsidRDefault="001030F6" w:rsidP="001030F6">
            <w:pPr>
              <w:spacing w:after="0" w:line="240" w:lineRule="auto"/>
              <w:rPr>
                <w:rStyle w:val="5"/>
                <w:rFonts w:eastAsiaTheme="minorHAnsi"/>
                <w:b/>
                <w:sz w:val="18"/>
                <w:szCs w:val="18"/>
                <w:u w:val="none"/>
              </w:rPr>
            </w:pPr>
          </w:p>
        </w:tc>
        <w:tc>
          <w:tcPr>
            <w:tcW w:w="0" w:type="auto"/>
            <w:vMerge/>
          </w:tcPr>
          <w:p w:rsidR="001030F6" w:rsidRPr="0015617D" w:rsidRDefault="001030F6" w:rsidP="001030F6">
            <w:pPr>
              <w:spacing w:after="0" w:line="240" w:lineRule="auto"/>
              <w:rPr>
                <w:rFonts w:ascii="Times New Roman" w:eastAsia="Times New Roman" w:hAnsi="Times New Roman" w:cs="Times New Roman"/>
                <w:b/>
                <w:sz w:val="18"/>
                <w:szCs w:val="18"/>
                <w:lang w:eastAsia="ru-RU"/>
              </w:rPr>
            </w:pPr>
          </w:p>
        </w:tc>
        <w:tc>
          <w:tcPr>
            <w:tcW w:w="3421" w:type="dxa"/>
          </w:tcPr>
          <w:p w:rsidR="001030F6" w:rsidRPr="0015617D" w:rsidRDefault="001030F6" w:rsidP="001030F6">
            <w:pPr>
              <w:spacing w:after="0" w:line="240" w:lineRule="auto"/>
              <w:rPr>
                <w:rFonts w:ascii="Times New Roman" w:eastAsia="Times New Roman" w:hAnsi="Times New Roman" w:cs="Times New Roman"/>
                <w:sz w:val="18"/>
                <w:szCs w:val="18"/>
                <w:lang w:eastAsia="ru-RU"/>
              </w:rPr>
            </w:pPr>
            <w:r w:rsidRPr="0015617D">
              <w:rPr>
                <w:rFonts w:ascii="Times New Roman" w:eastAsia="Times New Roman" w:hAnsi="Times New Roman" w:cs="Times New Roman"/>
                <w:sz w:val="18"/>
                <w:szCs w:val="18"/>
                <w:lang w:eastAsia="ru-RU"/>
              </w:rPr>
              <w:t xml:space="preserve">3. Подготовка аналитического отчета, глоссария, доклада, реферата </w:t>
            </w:r>
          </w:p>
        </w:tc>
        <w:tc>
          <w:tcPr>
            <w:tcW w:w="973" w:type="dxa"/>
            <w:vAlign w:val="center"/>
          </w:tcPr>
          <w:p w:rsidR="001030F6" w:rsidRPr="0015617D" w:rsidRDefault="001030F6" w:rsidP="001030F6">
            <w:pPr>
              <w:spacing w:after="0" w:line="240" w:lineRule="auto"/>
              <w:jc w:val="center"/>
              <w:rPr>
                <w:rFonts w:ascii="Times New Roman" w:hAnsi="Times New Roman" w:cs="Times New Roman"/>
                <w:sz w:val="18"/>
                <w:szCs w:val="18"/>
              </w:rPr>
            </w:pPr>
            <w:r w:rsidRPr="0015617D">
              <w:rPr>
                <w:rFonts w:ascii="Times New Roman" w:hAnsi="Times New Roman" w:cs="Times New Roman"/>
                <w:sz w:val="18"/>
                <w:szCs w:val="18"/>
              </w:rPr>
              <w:t>3</w:t>
            </w:r>
          </w:p>
        </w:tc>
        <w:tc>
          <w:tcPr>
            <w:tcW w:w="1050" w:type="dxa"/>
            <w:vAlign w:val="center"/>
          </w:tcPr>
          <w:p w:rsidR="001030F6" w:rsidRPr="0015617D" w:rsidRDefault="001030F6" w:rsidP="001030F6">
            <w:pPr>
              <w:spacing w:after="0" w:line="240" w:lineRule="auto"/>
              <w:jc w:val="center"/>
              <w:rPr>
                <w:rFonts w:ascii="Times New Roman" w:hAnsi="Times New Roman" w:cs="Times New Roman"/>
                <w:sz w:val="18"/>
                <w:szCs w:val="18"/>
              </w:rPr>
            </w:pPr>
            <w:r w:rsidRPr="0015617D">
              <w:rPr>
                <w:rFonts w:ascii="Times New Roman" w:hAnsi="Times New Roman" w:cs="Times New Roman"/>
                <w:sz w:val="18"/>
                <w:szCs w:val="18"/>
              </w:rPr>
              <w:t>3</w:t>
            </w:r>
          </w:p>
        </w:tc>
        <w:tc>
          <w:tcPr>
            <w:tcW w:w="1079" w:type="dxa"/>
            <w:vAlign w:val="center"/>
          </w:tcPr>
          <w:p w:rsidR="001030F6" w:rsidRPr="0015617D" w:rsidRDefault="001030F6" w:rsidP="001030F6">
            <w:pPr>
              <w:spacing w:after="0" w:line="240" w:lineRule="auto"/>
              <w:jc w:val="center"/>
              <w:rPr>
                <w:rFonts w:ascii="Times New Roman" w:hAnsi="Times New Roman" w:cs="Times New Roman"/>
                <w:sz w:val="18"/>
                <w:szCs w:val="18"/>
              </w:rPr>
            </w:pPr>
            <w:r w:rsidRPr="0015617D">
              <w:rPr>
                <w:rFonts w:ascii="Times New Roman" w:hAnsi="Times New Roman" w:cs="Times New Roman"/>
                <w:sz w:val="18"/>
                <w:szCs w:val="18"/>
              </w:rPr>
              <w:t>4</w:t>
            </w:r>
          </w:p>
        </w:tc>
      </w:tr>
      <w:tr w:rsidR="001030F6" w:rsidRPr="0015617D" w:rsidTr="001030F6">
        <w:trPr>
          <w:trHeight w:val="190"/>
        </w:trPr>
        <w:tc>
          <w:tcPr>
            <w:tcW w:w="0" w:type="auto"/>
            <w:vMerge/>
            <w:tcBorders>
              <w:bottom w:val="single" w:sz="4" w:space="0" w:color="auto"/>
            </w:tcBorders>
          </w:tcPr>
          <w:p w:rsidR="001030F6" w:rsidRPr="0015617D" w:rsidRDefault="001030F6" w:rsidP="001030F6">
            <w:pPr>
              <w:spacing w:after="0" w:line="240" w:lineRule="auto"/>
              <w:rPr>
                <w:rFonts w:ascii="Times New Roman" w:eastAsia="Times New Roman" w:hAnsi="Times New Roman" w:cs="Times New Roman"/>
                <w:sz w:val="18"/>
                <w:szCs w:val="18"/>
                <w:lang w:eastAsia="ru-RU"/>
              </w:rPr>
            </w:pPr>
          </w:p>
        </w:tc>
        <w:tc>
          <w:tcPr>
            <w:tcW w:w="0" w:type="auto"/>
            <w:vMerge/>
          </w:tcPr>
          <w:p w:rsidR="001030F6" w:rsidRPr="0015617D" w:rsidRDefault="001030F6" w:rsidP="001030F6">
            <w:pPr>
              <w:spacing w:after="0" w:line="240" w:lineRule="auto"/>
              <w:rPr>
                <w:rStyle w:val="5"/>
                <w:rFonts w:eastAsiaTheme="minorHAnsi"/>
                <w:b/>
                <w:sz w:val="18"/>
                <w:szCs w:val="18"/>
                <w:u w:val="none"/>
              </w:rPr>
            </w:pPr>
          </w:p>
        </w:tc>
        <w:tc>
          <w:tcPr>
            <w:tcW w:w="0" w:type="auto"/>
            <w:vMerge/>
          </w:tcPr>
          <w:p w:rsidR="001030F6" w:rsidRPr="0015617D" w:rsidRDefault="001030F6" w:rsidP="001030F6">
            <w:pPr>
              <w:spacing w:after="0" w:line="240" w:lineRule="auto"/>
              <w:rPr>
                <w:rFonts w:ascii="Times New Roman" w:eastAsia="Times New Roman" w:hAnsi="Times New Roman" w:cs="Times New Roman"/>
                <w:b/>
                <w:sz w:val="18"/>
                <w:szCs w:val="18"/>
                <w:lang w:eastAsia="ru-RU"/>
              </w:rPr>
            </w:pPr>
          </w:p>
        </w:tc>
        <w:tc>
          <w:tcPr>
            <w:tcW w:w="3421" w:type="dxa"/>
          </w:tcPr>
          <w:p w:rsidR="001030F6" w:rsidRPr="0015617D" w:rsidRDefault="001030F6" w:rsidP="001030F6">
            <w:pPr>
              <w:spacing w:after="0" w:line="240" w:lineRule="auto"/>
              <w:rPr>
                <w:rFonts w:ascii="Times New Roman" w:eastAsia="Times New Roman" w:hAnsi="Times New Roman" w:cs="Times New Roman"/>
                <w:sz w:val="18"/>
                <w:szCs w:val="18"/>
                <w:lang w:eastAsia="ru-RU"/>
              </w:rPr>
            </w:pPr>
            <w:r w:rsidRPr="0015617D">
              <w:rPr>
                <w:rFonts w:ascii="Times New Roman" w:eastAsia="Times New Roman" w:hAnsi="Times New Roman" w:cs="Times New Roman"/>
                <w:sz w:val="18"/>
                <w:szCs w:val="18"/>
                <w:lang w:eastAsia="ru-RU"/>
              </w:rPr>
              <w:t>4. Подготовка к промежуточной аттестации.</w:t>
            </w:r>
          </w:p>
        </w:tc>
        <w:tc>
          <w:tcPr>
            <w:tcW w:w="973" w:type="dxa"/>
            <w:vAlign w:val="center"/>
          </w:tcPr>
          <w:p w:rsidR="001030F6" w:rsidRPr="0015617D" w:rsidRDefault="001030F6" w:rsidP="001030F6">
            <w:pPr>
              <w:spacing w:after="0" w:line="240" w:lineRule="auto"/>
              <w:jc w:val="center"/>
              <w:rPr>
                <w:rFonts w:ascii="Times New Roman" w:hAnsi="Times New Roman" w:cs="Times New Roman"/>
                <w:sz w:val="18"/>
                <w:szCs w:val="18"/>
              </w:rPr>
            </w:pPr>
            <w:r w:rsidRPr="0015617D">
              <w:rPr>
                <w:rFonts w:ascii="Times New Roman" w:hAnsi="Times New Roman" w:cs="Times New Roman"/>
                <w:sz w:val="18"/>
                <w:szCs w:val="18"/>
              </w:rPr>
              <w:t>3</w:t>
            </w:r>
          </w:p>
        </w:tc>
        <w:tc>
          <w:tcPr>
            <w:tcW w:w="1050" w:type="dxa"/>
            <w:vAlign w:val="center"/>
          </w:tcPr>
          <w:p w:rsidR="001030F6" w:rsidRPr="0015617D" w:rsidRDefault="001030F6" w:rsidP="001030F6">
            <w:pPr>
              <w:spacing w:after="0" w:line="240" w:lineRule="auto"/>
              <w:jc w:val="center"/>
              <w:rPr>
                <w:rFonts w:ascii="Times New Roman" w:hAnsi="Times New Roman" w:cs="Times New Roman"/>
                <w:sz w:val="18"/>
                <w:szCs w:val="18"/>
              </w:rPr>
            </w:pPr>
            <w:r w:rsidRPr="0015617D">
              <w:rPr>
                <w:rFonts w:ascii="Times New Roman" w:hAnsi="Times New Roman" w:cs="Times New Roman"/>
                <w:sz w:val="18"/>
                <w:szCs w:val="18"/>
              </w:rPr>
              <w:t>3</w:t>
            </w:r>
          </w:p>
        </w:tc>
        <w:tc>
          <w:tcPr>
            <w:tcW w:w="1079" w:type="dxa"/>
            <w:vAlign w:val="center"/>
          </w:tcPr>
          <w:p w:rsidR="001030F6" w:rsidRPr="0015617D" w:rsidRDefault="001030F6" w:rsidP="001030F6">
            <w:pPr>
              <w:spacing w:after="0" w:line="240" w:lineRule="auto"/>
              <w:jc w:val="center"/>
              <w:rPr>
                <w:rFonts w:ascii="Times New Roman" w:hAnsi="Times New Roman" w:cs="Times New Roman"/>
                <w:sz w:val="18"/>
                <w:szCs w:val="18"/>
              </w:rPr>
            </w:pPr>
            <w:r w:rsidRPr="0015617D">
              <w:rPr>
                <w:rFonts w:ascii="Times New Roman" w:hAnsi="Times New Roman" w:cs="Times New Roman"/>
                <w:sz w:val="18"/>
                <w:szCs w:val="18"/>
              </w:rPr>
              <w:t>4</w:t>
            </w:r>
          </w:p>
        </w:tc>
      </w:tr>
      <w:tr w:rsidR="001030F6" w:rsidRPr="0015617D" w:rsidTr="001030F6">
        <w:trPr>
          <w:trHeight w:val="109"/>
        </w:trPr>
        <w:tc>
          <w:tcPr>
            <w:tcW w:w="6474" w:type="dxa"/>
            <w:gridSpan w:val="4"/>
            <w:tcBorders>
              <w:bottom w:val="single" w:sz="4" w:space="0" w:color="auto"/>
            </w:tcBorders>
          </w:tcPr>
          <w:p w:rsidR="001030F6" w:rsidRPr="0015617D" w:rsidRDefault="001030F6" w:rsidP="000975A3">
            <w:pPr>
              <w:spacing w:after="0" w:line="240" w:lineRule="auto"/>
              <w:rPr>
                <w:rFonts w:ascii="Times New Roman" w:eastAsia="Times New Roman" w:hAnsi="Times New Roman" w:cs="Times New Roman"/>
                <w:b/>
                <w:sz w:val="18"/>
                <w:szCs w:val="18"/>
                <w:lang w:eastAsia="ru-RU"/>
              </w:rPr>
            </w:pPr>
            <w:r w:rsidRPr="0015617D">
              <w:rPr>
                <w:rFonts w:ascii="Times New Roman" w:eastAsia="Times New Roman" w:hAnsi="Times New Roman" w:cs="Times New Roman"/>
                <w:b/>
                <w:sz w:val="18"/>
                <w:szCs w:val="18"/>
                <w:lang w:eastAsia="ru-RU"/>
              </w:rPr>
              <w:t>Форма итогового контроля:</w:t>
            </w:r>
          </w:p>
        </w:tc>
        <w:tc>
          <w:tcPr>
            <w:tcW w:w="3102" w:type="dxa"/>
            <w:gridSpan w:val="3"/>
            <w:vAlign w:val="center"/>
          </w:tcPr>
          <w:p w:rsidR="001030F6" w:rsidRPr="0015617D" w:rsidRDefault="001030F6" w:rsidP="001030F6">
            <w:pPr>
              <w:spacing w:after="0" w:line="240" w:lineRule="auto"/>
              <w:jc w:val="center"/>
              <w:rPr>
                <w:rFonts w:ascii="Times New Roman" w:hAnsi="Times New Roman" w:cs="Times New Roman"/>
                <w:b/>
                <w:sz w:val="18"/>
                <w:szCs w:val="18"/>
              </w:rPr>
            </w:pPr>
            <w:r w:rsidRPr="0015617D">
              <w:rPr>
                <w:rFonts w:ascii="Times New Roman" w:hAnsi="Times New Roman" w:cs="Times New Roman"/>
                <w:b/>
                <w:sz w:val="18"/>
                <w:szCs w:val="18"/>
              </w:rPr>
              <w:t>экзамен</w:t>
            </w:r>
          </w:p>
        </w:tc>
      </w:tr>
      <w:tr w:rsidR="001030F6" w:rsidRPr="0015617D" w:rsidTr="001030F6">
        <w:trPr>
          <w:trHeight w:val="190"/>
        </w:trPr>
        <w:tc>
          <w:tcPr>
            <w:tcW w:w="0" w:type="auto"/>
            <w:gridSpan w:val="2"/>
            <w:tcBorders>
              <w:bottom w:val="single" w:sz="4" w:space="0" w:color="auto"/>
            </w:tcBorders>
          </w:tcPr>
          <w:p w:rsidR="001030F6" w:rsidRPr="0015617D" w:rsidRDefault="001030F6" w:rsidP="000975A3">
            <w:pPr>
              <w:spacing w:after="0" w:line="240" w:lineRule="auto"/>
              <w:rPr>
                <w:rFonts w:ascii="Times New Roman" w:eastAsia="Times New Roman" w:hAnsi="Times New Roman" w:cs="Times New Roman"/>
                <w:b/>
                <w:sz w:val="18"/>
                <w:szCs w:val="18"/>
                <w:lang w:eastAsia="ru-RU"/>
              </w:rPr>
            </w:pPr>
            <w:r w:rsidRPr="0015617D">
              <w:rPr>
                <w:rFonts w:ascii="Times New Roman" w:eastAsia="Times New Roman" w:hAnsi="Times New Roman" w:cs="Times New Roman"/>
                <w:b/>
                <w:sz w:val="18"/>
                <w:szCs w:val="18"/>
                <w:lang w:eastAsia="ru-RU"/>
              </w:rPr>
              <w:t>Итого:</w:t>
            </w:r>
          </w:p>
        </w:tc>
        <w:tc>
          <w:tcPr>
            <w:tcW w:w="4297" w:type="dxa"/>
            <w:gridSpan w:val="2"/>
            <w:vAlign w:val="center"/>
          </w:tcPr>
          <w:p w:rsidR="001030F6" w:rsidRPr="0015617D" w:rsidRDefault="001030F6" w:rsidP="000975A3">
            <w:pPr>
              <w:spacing w:after="0" w:line="240" w:lineRule="auto"/>
              <w:rPr>
                <w:rFonts w:ascii="Times New Roman" w:eastAsia="Times New Roman" w:hAnsi="Times New Roman" w:cs="Times New Roman"/>
                <w:b/>
                <w:sz w:val="18"/>
                <w:szCs w:val="18"/>
                <w:lang w:eastAsia="ru-RU"/>
              </w:rPr>
            </w:pPr>
            <w:r w:rsidRPr="0015617D">
              <w:rPr>
                <w:rFonts w:ascii="Times New Roman" w:eastAsia="Times New Roman" w:hAnsi="Times New Roman" w:cs="Times New Roman"/>
                <w:b/>
                <w:sz w:val="18"/>
                <w:szCs w:val="18"/>
                <w:lang w:eastAsia="ru-RU"/>
              </w:rPr>
              <w:t>144/126/162</w:t>
            </w:r>
          </w:p>
        </w:tc>
        <w:tc>
          <w:tcPr>
            <w:tcW w:w="973" w:type="dxa"/>
            <w:vAlign w:val="center"/>
          </w:tcPr>
          <w:p w:rsidR="001030F6" w:rsidRPr="0015617D" w:rsidRDefault="001030F6" w:rsidP="001030F6">
            <w:pPr>
              <w:spacing w:after="0" w:line="240" w:lineRule="auto"/>
              <w:jc w:val="center"/>
              <w:rPr>
                <w:rFonts w:ascii="Times New Roman" w:eastAsia="Times New Roman" w:hAnsi="Times New Roman" w:cs="Times New Roman"/>
                <w:b/>
                <w:sz w:val="18"/>
                <w:szCs w:val="18"/>
                <w:lang w:eastAsia="ru-RU"/>
              </w:rPr>
            </w:pPr>
            <w:r w:rsidRPr="0015617D">
              <w:rPr>
                <w:rFonts w:ascii="Times New Roman" w:eastAsia="Times New Roman" w:hAnsi="Times New Roman" w:cs="Times New Roman"/>
                <w:b/>
                <w:sz w:val="18"/>
                <w:szCs w:val="18"/>
                <w:lang w:eastAsia="ru-RU"/>
              </w:rPr>
              <w:t>144</w:t>
            </w:r>
          </w:p>
        </w:tc>
        <w:tc>
          <w:tcPr>
            <w:tcW w:w="1050" w:type="dxa"/>
            <w:vAlign w:val="center"/>
          </w:tcPr>
          <w:p w:rsidR="001030F6" w:rsidRPr="0015617D" w:rsidRDefault="001030F6" w:rsidP="001030F6">
            <w:pPr>
              <w:spacing w:after="0" w:line="240" w:lineRule="auto"/>
              <w:jc w:val="center"/>
              <w:rPr>
                <w:rFonts w:ascii="Times New Roman" w:eastAsia="Times New Roman" w:hAnsi="Times New Roman" w:cs="Times New Roman"/>
                <w:b/>
                <w:sz w:val="18"/>
                <w:szCs w:val="18"/>
                <w:lang w:eastAsia="ru-RU"/>
              </w:rPr>
            </w:pPr>
            <w:r w:rsidRPr="0015617D">
              <w:rPr>
                <w:rFonts w:ascii="Times New Roman" w:eastAsia="Times New Roman" w:hAnsi="Times New Roman" w:cs="Times New Roman"/>
                <w:b/>
                <w:sz w:val="18"/>
                <w:szCs w:val="18"/>
                <w:lang w:eastAsia="ru-RU"/>
              </w:rPr>
              <w:t>126</w:t>
            </w:r>
          </w:p>
        </w:tc>
        <w:tc>
          <w:tcPr>
            <w:tcW w:w="1079" w:type="dxa"/>
            <w:vAlign w:val="center"/>
          </w:tcPr>
          <w:p w:rsidR="001030F6" w:rsidRPr="0015617D" w:rsidRDefault="001030F6" w:rsidP="001030F6">
            <w:pPr>
              <w:spacing w:after="0" w:line="240" w:lineRule="auto"/>
              <w:jc w:val="center"/>
              <w:rPr>
                <w:rFonts w:ascii="Times New Roman" w:eastAsia="Times New Roman" w:hAnsi="Times New Roman" w:cs="Times New Roman"/>
                <w:b/>
                <w:sz w:val="18"/>
                <w:szCs w:val="18"/>
                <w:lang w:eastAsia="ru-RU"/>
              </w:rPr>
            </w:pPr>
            <w:r w:rsidRPr="0015617D">
              <w:rPr>
                <w:rFonts w:ascii="Times New Roman" w:eastAsia="Times New Roman" w:hAnsi="Times New Roman" w:cs="Times New Roman"/>
                <w:b/>
                <w:sz w:val="18"/>
                <w:szCs w:val="18"/>
                <w:lang w:eastAsia="ru-RU"/>
              </w:rPr>
              <w:t>162</w:t>
            </w:r>
          </w:p>
        </w:tc>
      </w:tr>
    </w:tbl>
    <w:p w:rsidR="006311A9" w:rsidRPr="0015617D" w:rsidRDefault="006311A9" w:rsidP="00CD1D43">
      <w:pPr>
        <w:spacing w:after="0" w:line="360" w:lineRule="auto"/>
        <w:ind w:firstLine="709"/>
        <w:jc w:val="both"/>
        <w:rPr>
          <w:rFonts w:ascii="Times New Roman" w:hAnsi="Times New Roman" w:cs="Times New Roman"/>
          <w:sz w:val="28"/>
          <w:szCs w:val="28"/>
        </w:rPr>
      </w:pPr>
    </w:p>
    <w:p w:rsidR="000042B6" w:rsidRPr="0015617D" w:rsidRDefault="000042B6" w:rsidP="00CD1D43">
      <w:pPr>
        <w:spacing w:after="0"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В освоении дисциплины «</w:t>
      </w:r>
      <w:r w:rsidR="00AD7D3E" w:rsidRPr="0015617D">
        <w:rPr>
          <w:rFonts w:ascii="Times New Roman" w:eastAsia="Times New Roman" w:hAnsi="Times New Roman" w:cs="Times New Roman"/>
          <w:sz w:val="28"/>
          <w:szCs w:val="28"/>
          <w:lang w:eastAsia="ru-RU"/>
        </w:rPr>
        <w:t>Теория организаци</w:t>
      </w:r>
      <w:r w:rsidR="002A12DC" w:rsidRPr="0015617D">
        <w:rPr>
          <w:rFonts w:ascii="Times New Roman" w:eastAsia="Times New Roman" w:hAnsi="Times New Roman" w:cs="Times New Roman"/>
          <w:sz w:val="28"/>
          <w:szCs w:val="28"/>
          <w:lang w:eastAsia="ru-RU"/>
        </w:rPr>
        <w:t>й</w:t>
      </w:r>
      <w:r w:rsidRPr="0015617D">
        <w:rPr>
          <w:rFonts w:ascii="Times New Roman" w:hAnsi="Times New Roman" w:cs="Times New Roman"/>
          <w:sz w:val="28"/>
          <w:szCs w:val="28"/>
        </w:rPr>
        <w:t xml:space="preserve">»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w:t>
      </w:r>
      <w:r w:rsidRPr="0015617D">
        <w:rPr>
          <w:rFonts w:ascii="Times New Roman" w:hAnsi="Times New Roman" w:cs="Times New Roman"/>
          <w:sz w:val="28"/>
          <w:szCs w:val="28"/>
        </w:rPr>
        <w:lastRenderedPageBreak/>
        <w:t>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rsidR="000042B6" w:rsidRPr="0015617D" w:rsidRDefault="000042B6" w:rsidP="00CD1D43">
      <w:pPr>
        <w:spacing w:after="0"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tbl>
      <w:tblPr>
        <w:tblStyle w:val="af2"/>
        <w:tblW w:w="0" w:type="auto"/>
        <w:tblLook w:val="04A0" w:firstRow="1" w:lastRow="0" w:firstColumn="1" w:lastColumn="0" w:noHBand="0" w:noVBand="1"/>
      </w:tblPr>
      <w:tblGrid>
        <w:gridCol w:w="3059"/>
        <w:gridCol w:w="2688"/>
        <w:gridCol w:w="3824"/>
      </w:tblGrid>
      <w:tr w:rsidR="00CD1D43" w:rsidRPr="0015617D" w:rsidTr="001030F6">
        <w:tc>
          <w:tcPr>
            <w:tcW w:w="0" w:type="auto"/>
            <w:vAlign w:val="center"/>
          </w:tcPr>
          <w:p w:rsidR="000042B6" w:rsidRPr="0015617D" w:rsidRDefault="000042B6" w:rsidP="001030F6">
            <w:pPr>
              <w:jc w:val="center"/>
              <w:rPr>
                <w:rFonts w:ascii="Times New Roman" w:eastAsia="Times New Roman" w:hAnsi="Times New Roman" w:cs="Times New Roman"/>
                <w:b/>
                <w:i/>
                <w:caps/>
                <w:sz w:val="24"/>
                <w:szCs w:val="28"/>
                <w:lang w:eastAsia="ru-RU"/>
              </w:rPr>
            </w:pPr>
            <w:r w:rsidRPr="0015617D">
              <w:rPr>
                <w:rFonts w:ascii="Times New Roman" w:eastAsia="Times New Roman" w:hAnsi="Times New Roman" w:cs="Times New Roman"/>
                <w:b/>
                <w:i/>
                <w:sz w:val="24"/>
                <w:szCs w:val="28"/>
                <w:lang w:eastAsia="ru-RU"/>
              </w:rPr>
              <w:t>для лиц с нарушениями зрения:</w:t>
            </w:r>
          </w:p>
        </w:tc>
        <w:tc>
          <w:tcPr>
            <w:tcW w:w="0" w:type="auto"/>
            <w:vAlign w:val="center"/>
          </w:tcPr>
          <w:p w:rsidR="000042B6" w:rsidRPr="0015617D" w:rsidRDefault="000042B6" w:rsidP="001030F6">
            <w:pPr>
              <w:jc w:val="center"/>
              <w:rPr>
                <w:rFonts w:ascii="Times New Roman" w:eastAsia="Times New Roman" w:hAnsi="Times New Roman" w:cs="Times New Roman"/>
                <w:b/>
                <w:i/>
                <w:caps/>
                <w:sz w:val="24"/>
                <w:szCs w:val="28"/>
                <w:lang w:eastAsia="ru-RU"/>
              </w:rPr>
            </w:pPr>
            <w:r w:rsidRPr="0015617D">
              <w:rPr>
                <w:rFonts w:ascii="Times New Roman" w:eastAsia="Times New Roman" w:hAnsi="Times New Roman" w:cs="Times New Roman"/>
                <w:b/>
                <w:i/>
                <w:sz w:val="24"/>
                <w:szCs w:val="28"/>
                <w:lang w:eastAsia="ru-RU"/>
              </w:rPr>
              <w:t>для лиц с нарушениями слуха:</w:t>
            </w:r>
          </w:p>
        </w:tc>
        <w:tc>
          <w:tcPr>
            <w:tcW w:w="0" w:type="auto"/>
            <w:vAlign w:val="center"/>
          </w:tcPr>
          <w:p w:rsidR="000042B6" w:rsidRPr="0015617D" w:rsidRDefault="000042B6" w:rsidP="001030F6">
            <w:pPr>
              <w:jc w:val="center"/>
              <w:rPr>
                <w:rFonts w:ascii="Times New Roman" w:eastAsia="Times New Roman" w:hAnsi="Times New Roman" w:cs="Times New Roman"/>
                <w:b/>
                <w:i/>
                <w:caps/>
                <w:sz w:val="24"/>
                <w:szCs w:val="28"/>
                <w:lang w:eastAsia="ru-RU"/>
              </w:rPr>
            </w:pPr>
            <w:r w:rsidRPr="0015617D">
              <w:rPr>
                <w:rFonts w:ascii="Times New Roman" w:eastAsia="Times New Roman" w:hAnsi="Times New Roman" w:cs="Times New Roman"/>
                <w:b/>
                <w:i/>
                <w:sz w:val="24"/>
                <w:szCs w:val="28"/>
                <w:lang w:eastAsia="ru-RU"/>
              </w:rPr>
              <w:t>для лиц с нарушениями опорно-двигательного аппарата:</w:t>
            </w:r>
          </w:p>
        </w:tc>
      </w:tr>
      <w:tr w:rsidR="000042B6" w:rsidRPr="0015617D" w:rsidTr="00AF0775">
        <w:tc>
          <w:tcPr>
            <w:tcW w:w="0" w:type="auto"/>
          </w:tcPr>
          <w:p w:rsidR="000042B6" w:rsidRPr="0015617D" w:rsidRDefault="000042B6" w:rsidP="001030F6">
            <w:pPr>
              <w:rPr>
                <w:rFonts w:ascii="Times New Roman" w:eastAsia="Times New Roman" w:hAnsi="Times New Roman" w:cs="Times New Roman"/>
                <w:caps/>
                <w:sz w:val="24"/>
                <w:szCs w:val="28"/>
                <w:lang w:eastAsia="ru-RU"/>
              </w:rPr>
            </w:pPr>
            <w:r w:rsidRPr="0015617D">
              <w:rPr>
                <w:rFonts w:ascii="Times New Roman" w:eastAsia="Times New Roman" w:hAnsi="Times New Roman" w:cs="Times New Roman"/>
                <w:sz w:val="24"/>
                <w:szCs w:val="28"/>
                <w:lang w:eastAsia="ru-RU"/>
              </w:rPr>
              <w:t xml:space="preserve">– в печатной форме увеличенным шрифтом, </w:t>
            </w:r>
          </w:p>
          <w:p w:rsidR="000042B6" w:rsidRPr="0015617D" w:rsidRDefault="000042B6" w:rsidP="001030F6">
            <w:pPr>
              <w:rPr>
                <w:rFonts w:ascii="Times New Roman" w:eastAsia="Times New Roman" w:hAnsi="Times New Roman" w:cs="Times New Roman"/>
                <w:caps/>
                <w:sz w:val="24"/>
                <w:szCs w:val="28"/>
                <w:lang w:eastAsia="ru-RU"/>
              </w:rPr>
            </w:pPr>
            <w:r w:rsidRPr="0015617D">
              <w:rPr>
                <w:rFonts w:ascii="Times New Roman" w:eastAsia="Times New Roman" w:hAnsi="Times New Roman" w:cs="Times New Roman"/>
                <w:sz w:val="24"/>
                <w:szCs w:val="28"/>
                <w:lang w:eastAsia="ru-RU"/>
              </w:rPr>
              <w:t>– в форме электронного документа,</w:t>
            </w:r>
          </w:p>
          <w:p w:rsidR="000042B6" w:rsidRPr="0015617D" w:rsidRDefault="000042B6" w:rsidP="001030F6">
            <w:pPr>
              <w:rPr>
                <w:rFonts w:ascii="Times New Roman" w:eastAsia="Times New Roman" w:hAnsi="Times New Roman" w:cs="Times New Roman"/>
                <w:caps/>
                <w:sz w:val="24"/>
                <w:szCs w:val="28"/>
                <w:lang w:eastAsia="ru-RU"/>
              </w:rPr>
            </w:pPr>
            <w:r w:rsidRPr="0015617D">
              <w:rPr>
                <w:rFonts w:ascii="Times New Roman" w:eastAsia="Times New Roman" w:hAnsi="Times New Roman" w:cs="Times New Roman"/>
                <w:sz w:val="24"/>
                <w:szCs w:val="28"/>
                <w:lang w:eastAsia="ru-RU"/>
              </w:rPr>
              <w:t xml:space="preserve"> – в форме аудиофайла.</w:t>
            </w:r>
          </w:p>
        </w:tc>
        <w:tc>
          <w:tcPr>
            <w:tcW w:w="0" w:type="auto"/>
          </w:tcPr>
          <w:p w:rsidR="000042B6" w:rsidRPr="0015617D" w:rsidRDefault="000042B6" w:rsidP="001030F6">
            <w:pPr>
              <w:rPr>
                <w:rFonts w:ascii="Times New Roman" w:eastAsia="Times New Roman" w:hAnsi="Times New Roman" w:cs="Times New Roman"/>
                <w:sz w:val="24"/>
                <w:szCs w:val="28"/>
                <w:lang w:eastAsia="ru-RU"/>
              </w:rPr>
            </w:pPr>
            <w:r w:rsidRPr="0015617D">
              <w:rPr>
                <w:rFonts w:ascii="Times New Roman" w:eastAsia="Times New Roman" w:hAnsi="Times New Roman" w:cs="Times New Roman"/>
                <w:sz w:val="24"/>
                <w:szCs w:val="28"/>
                <w:lang w:eastAsia="ru-RU"/>
              </w:rPr>
              <w:t>– в печатной форме,</w:t>
            </w:r>
          </w:p>
          <w:p w:rsidR="000042B6" w:rsidRPr="0015617D" w:rsidRDefault="000042B6" w:rsidP="001030F6">
            <w:pPr>
              <w:rPr>
                <w:rFonts w:ascii="Times New Roman" w:eastAsia="Times New Roman" w:hAnsi="Times New Roman" w:cs="Times New Roman"/>
                <w:caps/>
                <w:sz w:val="24"/>
                <w:szCs w:val="28"/>
                <w:lang w:eastAsia="ru-RU"/>
              </w:rPr>
            </w:pPr>
            <w:r w:rsidRPr="0015617D">
              <w:rPr>
                <w:rFonts w:ascii="Times New Roman" w:eastAsia="Times New Roman" w:hAnsi="Times New Roman" w:cs="Times New Roman"/>
                <w:sz w:val="24"/>
                <w:szCs w:val="28"/>
                <w:lang w:eastAsia="ru-RU"/>
              </w:rPr>
              <w:t xml:space="preserve"> – в форме электронного документа.</w:t>
            </w:r>
          </w:p>
        </w:tc>
        <w:tc>
          <w:tcPr>
            <w:tcW w:w="0" w:type="auto"/>
          </w:tcPr>
          <w:p w:rsidR="000042B6" w:rsidRPr="0015617D" w:rsidRDefault="000042B6" w:rsidP="001030F6">
            <w:pPr>
              <w:rPr>
                <w:rFonts w:ascii="Times New Roman" w:eastAsia="Times New Roman" w:hAnsi="Times New Roman" w:cs="Times New Roman"/>
                <w:sz w:val="24"/>
                <w:szCs w:val="28"/>
                <w:lang w:eastAsia="ru-RU"/>
              </w:rPr>
            </w:pPr>
            <w:r w:rsidRPr="0015617D">
              <w:rPr>
                <w:rFonts w:ascii="Times New Roman" w:eastAsia="Times New Roman" w:hAnsi="Times New Roman" w:cs="Times New Roman"/>
                <w:sz w:val="24"/>
                <w:szCs w:val="28"/>
                <w:lang w:eastAsia="ru-RU"/>
              </w:rPr>
              <w:t>– в печатной форме,</w:t>
            </w:r>
          </w:p>
          <w:p w:rsidR="000042B6" w:rsidRPr="0015617D" w:rsidRDefault="000042B6" w:rsidP="001030F6">
            <w:pPr>
              <w:rPr>
                <w:rFonts w:ascii="Times New Roman" w:eastAsia="Times New Roman" w:hAnsi="Times New Roman" w:cs="Times New Roman"/>
                <w:sz w:val="24"/>
                <w:szCs w:val="28"/>
                <w:lang w:eastAsia="ru-RU"/>
              </w:rPr>
            </w:pPr>
            <w:r w:rsidRPr="0015617D">
              <w:rPr>
                <w:rFonts w:ascii="Times New Roman" w:eastAsia="Times New Roman" w:hAnsi="Times New Roman" w:cs="Times New Roman"/>
                <w:sz w:val="24"/>
                <w:szCs w:val="28"/>
                <w:lang w:eastAsia="ru-RU"/>
              </w:rPr>
              <w:t xml:space="preserve">– в форме электронного документа, </w:t>
            </w:r>
          </w:p>
          <w:p w:rsidR="000042B6" w:rsidRPr="0015617D" w:rsidRDefault="000042B6" w:rsidP="001030F6">
            <w:pPr>
              <w:rPr>
                <w:rFonts w:ascii="Times New Roman" w:eastAsia="Times New Roman" w:hAnsi="Times New Roman" w:cs="Times New Roman"/>
                <w:caps/>
                <w:sz w:val="24"/>
                <w:szCs w:val="28"/>
                <w:lang w:eastAsia="ru-RU"/>
              </w:rPr>
            </w:pPr>
            <w:r w:rsidRPr="0015617D">
              <w:rPr>
                <w:rFonts w:ascii="Times New Roman" w:eastAsia="Times New Roman" w:hAnsi="Times New Roman" w:cs="Times New Roman"/>
                <w:sz w:val="24"/>
                <w:szCs w:val="28"/>
                <w:lang w:eastAsia="ru-RU"/>
              </w:rPr>
              <w:t>– в форме аудиофайла.</w:t>
            </w:r>
          </w:p>
        </w:tc>
      </w:tr>
    </w:tbl>
    <w:p w:rsidR="00077DDC" w:rsidRPr="0015617D" w:rsidRDefault="00077DDC" w:rsidP="00CD1D43">
      <w:pPr>
        <w:widowControl w:val="0"/>
        <w:tabs>
          <w:tab w:val="left" w:pos="426"/>
        </w:tabs>
        <w:suppressAutoHyphens/>
        <w:autoSpaceDE w:val="0"/>
        <w:autoSpaceDN w:val="0"/>
        <w:adjustRightInd w:val="0"/>
        <w:spacing w:after="0" w:line="360" w:lineRule="auto"/>
        <w:ind w:firstLine="709"/>
        <w:jc w:val="both"/>
        <w:rPr>
          <w:rFonts w:ascii="Times New Roman" w:eastAsia="Times New Roman" w:hAnsi="Times New Roman" w:cs="Times New Roman"/>
          <w:b/>
          <w:caps/>
          <w:sz w:val="28"/>
          <w:szCs w:val="28"/>
          <w:lang w:eastAsia="ru-RU"/>
        </w:rPr>
      </w:pPr>
    </w:p>
    <w:p w:rsidR="007E48F4" w:rsidRPr="0015617D" w:rsidRDefault="00C11799" w:rsidP="001030F6">
      <w:pPr>
        <w:widowControl w:val="0"/>
        <w:tabs>
          <w:tab w:val="left" w:pos="0"/>
        </w:tabs>
        <w:suppressAutoHyphens/>
        <w:autoSpaceDE w:val="0"/>
        <w:autoSpaceDN w:val="0"/>
        <w:adjustRightInd w:val="0"/>
        <w:spacing w:after="0" w:line="360" w:lineRule="auto"/>
        <w:jc w:val="center"/>
        <w:rPr>
          <w:rFonts w:ascii="Times New Roman" w:eastAsia="Times New Roman" w:hAnsi="Times New Roman" w:cs="Times New Roman"/>
          <w:b/>
          <w:caps/>
          <w:sz w:val="28"/>
          <w:szCs w:val="28"/>
          <w:lang w:eastAsia="ru-RU"/>
        </w:rPr>
      </w:pPr>
      <w:r w:rsidRPr="0015617D">
        <w:rPr>
          <w:rFonts w:ascii="Times New Roman" w:eastAsia="Times New Roman" w:hAnsi="Times New Roman" w:cs="Times New Roman"/>
          <w:b/>
          <w:caps/>
          <w:sz w:val="28"/>
          <w:szCs w:val="28"/>
          <w:lang w:eastAsia="ru-RU"/>
        </w:rPr>
        <w:t>7</w:t>
      </w:r>
      <w:r w:rsidR="00DE0D52" w:rsidRPr="0015617D">
        <w:rPr>
          <w:rFonts w:ascii="Times New Roman" w:eastAsia="Times New Roman" w:hAnsi="Times New Roman" w:cs="Times New Roman"/>
          <w:b/>
          <w:caps/>
          <w:sz w:val="28"/>
          <w:szCs w:val="28"/>
          <w:lang w:eastAsia="ru-RU"/>
        </w:rPr>
        <w:t xml:space="preserve">. </w:t>
      </w:r>
      <w:r w:rsidR="007E48F4" w:rsidRPr="0015617D">
        <w:rPr>
          <w:rFonts w:ascii="Times New Roman" w:eastAsia="Times New Roman" w:hAnsi="Times New Roman" w:cs="Times New Roman"/>
          <w:b/>
          <w:caps/>
          <w:sz w:val="28"/>
          <w:szCs w:val="28"/>
          <w:lang w:eastAsia="ru-RU"/>
        </w:rPr>
        <w:t>ПЕРЕЧЕНЬ ИНФОРМАЦИОННЫХ ТЕХНОЛОГИЙ И ПРОГРАММНОГО ОБЕСПЕЧЕНИЯ</w:t>
      </w:r>
    </w:p>
    <w:p w:rsidR="006311A9" w:rsidRPr="0015617D" w:rsidRDefault="006311A9" w:rsidP="00CD1D43">
      <w:pPr>
        <w:widowControl w:val="0"/>
        <w:tabs>
          <w:tab w:val="left" w:pos="0"/>
        </w:tabs>
        <w:suppressAutoHyphens/>
        <w:autoSpaceDE w:val="0"/>
        <w:autoSpaceDN w:val="0"/>
        <w:adjustRightInd w:val="0"/>
        <w:spacing w:after="0" w:line="360" w:lineRule="auto"/>
        <w:ind w:firstLine="709"/>
        <w:jc w:val="both"/>
        <w:rPr>
          <w:rFonts w:ascii="Times New Roman" w:eastAsia="Times New Roman" w:hAnsi="Times New Roman" w:cs="Times New Roman"/>
          <w:b/>
          <w:caps/>
          <w:sz w:val="28"/>
          <w:szCs w:val="28"/>
          <w:lang w:eastAsia="ru-RU"/>
        </w:rPr>
      </w:pPr>
    </w:p>
    <w:p w:rsidR="009301DD" w:rsidRPr="0015617D" w:rsidRDefault="009301DD" w:rsidP="00CD1D43">
      <w:pPr>
        <w:tabs>
          <w:tab w:val="left" w:pos="0"/>
        </w:tabs>
        <w:spacing w:after="0" w:line="360" w:lineRule="auto"/>
        <w:ind w:firstLine="709"/>
        <w:jc w:val="both"/>
        <w:rPr>
          <w:rFonts w:ascii="Times New Roman" w:eastAsia="Calibri" w:hAnsi="Times New Roman" w:cs="Times New Roman"/>
          <w:sz w:val="28"/>
          <w:szCs w:val="28"/>
        </w:rPr>
      </w:pPr>
      <w:r w:rsidRPr="0015617D">
        <w:rPr>
          <w:rFonts w:ascii="Times New Roman" w:eastAsia="Calibri" w:hAnsi="Times New Roman" w:cs="Times New Roman"/>
          <w:sz w:val="28"/>
          <w:szCs w:val="28"/>
        </w:rPr>
        <w:t>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 Office 2013; антивирусное программное обеспечение eset ENDPOINT ANTIVIRUS; 1С: Бухгалтерия-8-Комплект для обучения в высших и средних учебных заведениях</w:t>
      </w:r>
      <w:r w:rsidR="00AE400C" w:rsidRPr="0015617D">
        <w:rPr>
          <w:rFonts w:ascii="Times New Roman" w:hAnsi="Times New Roman" w:cs="Times New Roman"/>
          <w:sz w:val="28"/>
          <w:szCs w:val="28"/>
        </w:rPr>
        <w:t xml:space="preserve"> </w:t>
      </w:r>
      <w:r w:rsidR="00AE400C" w:rsidRPr="0015617D">
        <w:rPr>
          <w:rFonts w:ascii="Times New Roman" w:eastAsia="Calibri" w:hAnsi="Times New Roman" w:cs="Times New Roman"/>
          <w:sz w:val="28"/>
          <w:szCs w:val="28"/>
        </w:rPr>
        <w:t>и электронно-библиотечной системы (ЭБС) www.znanium.com. Презентации оформляются в программе PowerPoint.</w:t>
      </w:r>
      <w:r w:rsidRPr="0015617D">
        <w:rPr>
          <w:rFonts w:ascii="Times New Roman" w:eastAsia="Calibri" w:hAnsi="Times New Roman" w:cs="Times New Roman"/>
          <w:sz w:val="28"/>
          <w:szCs w:val="28"/>
        </w:rPr>
        <w:t>.</w:t>
      </w:r>
    </w:p>
    <w:p w:rsidR="009301DD" w:rsidRPr="0015617D" w:rsidRDefault="009301DD" w:rsidP="00CD1D43">
      <w:pPr>
        <w:tabs>
          <w:tab w:val="left" w:pos="0"/>
        </w:tabs>
        <w:spacing w:after="0" w:line="360" w:lineRule="auto"/>
        <w:ind w:firstLine="709"/>
        <w:jc w:val="both"/>
        <w:rPr>
          <w:rFonts w:ascii="Times New Roman" w:eastAsia="Calibri" w:hAnsi="Times New Roman" w:cs="Times New Roman"/>
          <w:sz w:val="28"/>
          <w:szCs w:val="28"/>
        </w:rPr>
      </w:pPr>
      <w:r w:rsidRPr="0015617D">
        <w:rPr>
          <w:rFonts w:ascii="Times New Roman" w:eastAsia="Calibri" w:hAnsi="Times New Roman" w:cs="Times New Roman"/>
          <w:sz w:val="28"/>
          <w:szCs w:val="28"/>
        </w:rPr>
        <w:t xml:space="preserve">В случае возникновения (возобновления) сложной эпидемиологической обстановкой в регионе, вызванной пандемией коронавируса COVID-19 или </w:t>
      </w:r>
      <w:r w:rsidRPr="0015617D">
        <w:rPr>
          <w:rFonts w:ascii="Times New Roman" w:eastAsia="Calibri" w:hAnsi="Times New Roman" w:cs="Times New Roman"/>
          <w:sz w:val="28"/>
          <w:szCs w:val="28"/>
        </w:rPr>
        <w:lastRenderedPageBreak/>
        <w:t>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rsidR="009301DD" w:rsidRPr="0015617D" w:rsidRDefault="009301DD" w:rsidP="00CD1D43">
      <w:pPr>
        <w:tabs>
          <w:tab w:val="left" w:pos="0"/>
        </w:tabs>
        <w:spacing w:after="0" w:line="360" w:lineRule="auto"/>
        <w:ind w:firstLine="709"/>
        <w:jc w:val="both"/>
        <w:rPr>
          <w:rFonts w:ascii="Times New Roman" w:eastAsia="Calibri" w:hAnsi="Times New Roman" w:cs="Times New Roman"/>
          <w:sz w:val="28"/>
          <w:szCs w:val="28"/>
        </w:rPr>
      </w:pPr>
      <w:r w:rsidRPr="0015617D">
        <w:rPr>
          <w:rFonts w:ascii="Times New Roman" w:eastAsia="Calibri" w:hAnsi="Times New Roman" w:cs="Times New Roman"/>
          <w:sz w:val="28"/>
          <w:szCs w:val="28"/>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Zoom);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rsidR="009301DD" w:rsidRPr="0015617D" w:rsidRDefault="009301DD" w:rsidP="00CD1D43">
      <w:pPr>
        <w:tabs>
          <w:tab w:val="left" w:pos="0"/>
        </w:tabs>
        <w:spacing w:after="0" w:line="360" w:lineRule="auto"/>
        <w:ind w:firstLine="709"/>
        <w:jc w:val="both"/>
        <w:rPr>
          <w:rFonts w:ascii="Times New Roman" w:eastAsia="Calibri" w:hAnsi="Times New Roman" w:cs="Times New Roman"/>
          <w:sz w:val="28"/>
          <w:szCs w:val="28"/>
        </w:rPr>
      </w:pPr>
      <w:r w:rsidRPr="0015617D">
        <w:rPr>
          <w:rFonts w:ascii="Times New Roman" w:eastAsia="Calibri" w:hAnsi="Times New Roman" w:cs="Times New Roman"/>
          <w:sz w:val="28"/>
          <w:szCs w:val="28"/>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rsidR="009301DD" w:rsidRPr="0015617D" w:rsidRDefault="009301DD" w:rsidP="00CD1D43">
      <w:pPr>
        <w:tabs>
          <w:tab w:val="left" w:pos="0"/>
        </w:tabs>
        <w:spacing w:after="0" w:line="360" w:lineRule="auto"/>
        <w:ind w:firstLine="709"/>
        <w:jc w:val="both"/>
        <w:rPr>
          <w:rFonts w:ascii="Times New Roman" w:eastAsia="Times New Roman" w:hAnsi="Times New Roman" w:cs="Times New Roman"/>
          <w:sz w:val="28"/>
          <w:szCs w:val="28"/>
          <w:lang w:eastAsia="ru-RU"/>
        </w:rPr>
      </w:pPr>
      <w:r w:rsidRPr="0015617D">
        <w:rPr>
          <w:rFonts w:ascii="Times New Roman" w:eastAsia="Times New Roman" w:hAnsi="Times New Roman" w:cs="Times New Roman"/>
          <w:sz w:val="28"/>
          <w:szCs w:val="28"/>
          <w:lang w:eastAsia="ru-RU"/>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rsidR="009301DD" w:rsidRPr="0015617D" w:rsidRDefault="009301DD" w:rsidP="00CD1D43">
      <w:pPr>
        <w:tabs>
          <w:tab w:val="left" w:pos="0"/>
        </w:tabs>
        <w:suppressAutoHyphens/>
        <w:spacing w:after="0" w:line="360" w:lineRule="auto"/>
        <w:ind w:firstLine="709"/>
        <w:jc w:val="both"/>
        <w:rPr>
          <w:rFonts w:ascii="Times New Roman" w:eastAsia="Times New Roman" w:hAnsi="Times New Roman" w:cs="Times New Roman"/>
          <w:b/>
          <w:sz w:val="28"/>
          <w:szCs w:val="28"/>
          <w:lang w:eastAsia="ru-RU"/>
        </w:rPr>
      </w:pPr>
    </w:p>
    <w:p w:rsidR="009301DD" w:rsidRPr="0015617D" w:rsidRDefault="009301DD" w:rsidP="001030F6">
      <w:pPr>
        <w:tabs>
          <w:tab w:val="left" w:pos="0"/>
        </w:tabs>
        <w:suppressAutoHyphens/>
        <w:spacing w:after="0" w:line="360" w:lineRule="auto"/>
        <w:jc w:val="center"/>
        <w:rPr>
          <w:rFonts w:ascii="Times New Roman" w:eastAsia="Times New Roman" w:hAnsi="Times New Roman" w:cs="Times New Roman"/>
          <w:b/>
          <w:sz w:val="28"/>
          <w:szCs w:val="28"/>
          <w:lang w:eastAsia="ru-RU"/>
        </w:rPr>
      </w:pPr>
      <w:r w:rsidRPr="0015617D">
        <w:rPr>
          <w:rFonts w:ascii="Times New Roman" w:eastAsia="Times New Roman" w:hAnsi="Times New Roman" w:cs="Times New Roman"/>
          <w:b/>
          <w:sz w:val="28"/>
          <w:szCs w:val="28"/>
          <w:lang w:eastAsia="ru-RU"/>
        </w:rPr>
        <w:t>8. МАТЕРИАЛЬНО-ТЕХНИЧЕСКОЕ ОБЕСПЕЧЕНИЕ ДИСЦИПЛИНЫ</w:t>
      </w:r>
    </w:p>
    <w:p w:rsidR="006311A9" w:rsidRPr="0015617D" w:rsidRDefault="006311A9" w:rsidP="00CD1D43">
      <w:pPr>
        <w:tabs>
          <w:tab w:val="left" w:pos="0"/>
        </w:tabs>
        <w:suppressAutoHyphens/>
        <w:spacing w:after="0" w:line="360" w:lineRule="auto"/>
        <w:ind w:firstLine="709"/>
        <w:jc w:val="both"/>
        <w:rPr>
          <w:rFonts w:ascii="Times New Roman" w:eastAsia="Times New Roman" w:hAnsi="Times New Roman" w:cs="Times New Roman"/>
          <w:b/>
          <w:sz w:val="28"/>
          <w:szCs w:val="28"/>
          <w:lang w:eastAsia="ru-RU"/>
        </w:rPr>
      </w:pPr>
    </w:p>
    <w:p w:rsidR="009301DD" w:rsidRPr="0015617D" w:rsidRDefault="009301DD" w:rsidP="00CD1D43">
      <w:pPr>
        <w:widowControl w:val="0"/>
        <w:tabs>
          <w:tab w:val="left" w:pos="0"/>
        </w:tabs>
        <w:kinsoku w:val="0"/>
        <w:overflowPunct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15617D">
        <w:rPr>
          <w:rFonts w:ascii="Times New Roman" w:eastAsia="Times New Roman" w:hAnsi="Times New Roman" w:cs="Times New Roman"/>
          <w:sz w:val="28"/>
          <w:szCs w:val="28"/>
          <w:lang w:eastAsia="ru-RU"/>
        </w:rPr>
        <w:t>Для обеспечения подготовки студента по направлению 38.03.01.</w:t>
      </w:r>
      <w:r w:rsidRPr="0015617D">
        <w:rPr>
          <w:rFonts w:ascii="Times New Roman" w:eastAsia="Times New Roman" w:hAnsi="Times New Roman" w:cs="Times New Roman"/>
          <w:spacing w:val="-16"/>
          <w:sz w:val="28"/>
          <w:szCs w:val="28"/>
          <w:lang w:eastAsia="ru-RU"/>
        </w:rPr>
        <w:t xml:space="preserve"> </w:t>
      </w:r>
      <w:r w:rsidRPr="0015617D">
        <w:rPr>
          <w:rFonts w:ascii="Times New Roman" w:eastAsia="Times New Roman" w:hAnsi="Times New Roman" w:cs="Times New Roman"/>
          <w:sz w:val="28"/>
          <w:szCs w:val="28"/>
          <w:lang w:eastAsia="ru-RU"/>
        </w:rPr>
        <w:t xml:space="preserve">«Экономика» в «Дальневосточном филиале Федерального государственного бюджетного образовательного учреждения высшего образования </w:t>
      </w:r>
      <w:r w:rsidRPr="0015617D">
        <w:rPr>
          <w:rFonts w:ascii="Times New Roman" w:eastAsia="Times New Roman" w:hAnsi="Times New Roman" w:cs="Times New Roman"/>
          <w:sz w:val="28"/>
          <w:szCs w:val="28"/>
          <w:lang w:eastAsia="ru-RU"/>
        </w:rPr>
        <w:lastRenderedPageBreak/>
        <w:t>«Всероссийская академия внешней торговли Министерства экономического развития Российской Федерации»» создана необходимая информационная база, и обеспечен доступ студентов к различным сетевым источникам информации, включая Интернет, что способствует эффективному получению профессиональных навыков по дисциплине.</w:t>
      </w:r>
    </w:p>
    <w:p w:rsidR="007E7192" w:rsidRPr="0015617D" w:rsidRDefault="007E7192" w:rsidP="00CD1D43">
      <w:pPr>
        <w:widowControl w:val="0"/>
        <w:tabs>
          <w:tab w:val="left" w:pos="0"/>
        </w:tabs>
        <w:kinsoku w:val="0"/>
        <w:overflowPunct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15617D">
        <w:rPr>
          <w:rFonts w:ascii="Times New Roman" w:eastAsia="Times New Roman" w:hAnsi="Times New Roman" w:cs="Times New Roman"/>
          <w:sz w:val="28"/>
          <w:szCs w:val="28"/>
          <w:lang w:eastAsia="ru-RU"/>
        </w:rPr>
        <w:t xml:space="preserve">Имеются специально оборудованные аудитории (каб210), оснащённые видеопроекционным оборудованием для презентаций, средствами звуковоспроизведения (мультимедийным проектором </w:t>
      </w:r>
      <w:r w:rsidRPr="0015617D">
        <w:rPr>
          <w:rFonts w:ascii="Times New Roman" w:eastAsia="Times New Roman" w:hAnsi="Times New Roman" w:cs="Times New Roman"/>
          <w:sz w:val="28"/>
          <w:szCs w:val="28"/>
          <w:lang w:val="en-US" w:eastAsia="ru-RU"/>
        </w:rPr>
        <w:t>BenQ</w:t>
      </w:r>
      <w:r w:rsidRPr="0015617D">
        <w:rPr>
          <w:rFonts w:ascii="Times New Roman" w:eastAsia="Times New Roman" w:hAnsi="Times New Roman" w:cs="Times New Roman"/>
          <w:sz w:val="28"/>
          <w:szCs w:val="28"/>
          <w:lang w:eastAsia="ru-RU"/>
        </w:rPr>
        <w:t>), экраном для проектора (каб.513),</w:t>
      </w:r>
      <w:r w:rsidR="00B45112" w:rsidRPr="0015617D">
        <w:rPr>
          <w:rFonts w:ascii="Times New Roman" w:eastAsia="Times New Roman" w:hAnsi="Times New Roman" w:cs="Times New Roman"/>
          <w:sz w:val="28"/>
          <w:szCs w:val="28"/>
          <w:lang w:eastAsia="ru-RU"/>
        </w:rPr>
        <w:t xml:space="preserve"> </w:t>
      </w:r>
      <w:r w:rsidRPr="0015617D">
        <w:rPr>
          <w:rFonts w:ascii="Times New Roman" w:eastAsia="Times New Roman" w:hAnsi="Times New Roman" w:cs="Times New Roman"/>
          <w:sz w:val="28"/>
          <w:szCs w:val="28"/>
          <w:lang w:eastAsia="ru-RU"/>
        </w:rPr>
        <w:t>библиотека, читальный зал с выходом в Интернет. При необходимости используется каб. №107 - кабинет для инвалидов и лиц с ограниченными возможностями здоровья.</w:t>
      </w:r>
    </w:p>
    <w:p w:rsidR="00362557" w:rsidRPr="0015617D" w:rsidRDefault="009301DD" w:rsidP="00CD1D43">
      <w:pPr>
        <w:widowControl w:val="0"/>
        <w:tabs>
          <w:tab w:val="left" w:pos="0"/>
        </w:tabs>
        <w:kinsoku w:val="0"/>
        <w:overflowPunct w:val="0"/>
        <w:autoSpaceDE w:val="0"/>
        <w:autoSpaceDN w:val="0"/>
        <w:adjustRightInd w:val="0"/>
        <w:spacing w:after="0" w:line="360" w:lineRule="auto"/>
        <w:ind w:firstLine="709"/>
        <w:jc w:val="both"/>
        <w:rPr>
          <w:rFonts w:ascii="Times New Roman" w:hAnsi="Times New Roman" w:cs="Times New Roman"/>
          <w:sz w:val="28"/>
          <w:szCs w:val="28"/>
        </w:rPr>
      </w:pPr>
      <w:r w:rsidRPr="0015617D">
        <w:rPr>
          <w:rFonts w:ascii="Times New Roman" w:eastAsia="Times New Roman" w:hAnsi="Times New Roman" w:cs="Times New Roman"/>
          <w:sz w:val="28"/>
          <w:szCs w:val="28"/>
          <w:lang w:eastAsia="ru-RU"/>
        </w:rPr>
        <w:t>Освоение дисциплины</w:t>
      </w:r>
      <w:r w:rsidRPr="0015617D">
        <w:rPr>
          <w:rFonts w:ascii="Times New Roman" w:eastAsia="Calibri" w:hAnsi="Times New Roman" w:cs="Times New Roman"/>
          <w:sz w:val="28"/>
          <w:szCs w:val="28"/>
        </w:rPr>
        <w:t xml:space="preserve"> (</w:t>
      </w:r>
      <w:r w:rsidRPr="0015617D">
        <w:rPr>
          <w:rFonts w:ascii="Times New Roman" w:eastAsia="Times New Roman" w:hAnsi="Times New Roman" w:cs="Times New Roman"/>
          <w:sz w:val="28"/>
          <w:szCs w:val="28"/>
          <w:lang w:eastAsia="ru-RU"/>
        </w:rPr>
        <w:t>проведение занятий лекционного типа, практических (семинарских) занятий, групповых и индивидуальных консультаций, текущего контроля и промежуточной аттестации) осуществляется в учебной аудитории № 406 с комплектом учебной мебели, рассчитанной на 25 - 30 студентов, оборудованной наглядными пособиями, доской аудиторной, мультимедийным комплексом и экраном для демонстрации слайдовых презентаций и иных необходимых</w:t>
      </w:r>
      <w:r w:rsidRPr="0015617D">
        <w:rPr>
          <w:rFonts w:ascii="Times New Roman" w:eastAsia="Times New Roman" w:hAnsi="Times New Roman" w:cs="Times New Roman"/>
          <w:spacing w:val="-6"/>
          <w:sz w:val="28"/>
          <w:szCs w:val="28"/>
          <w:lang w:eastAsia="ru-RU"/>
        </w:rPr>
        <w:t xml:space="preserve"> </w:t>
      </w:r>
      <w:r w:rsidRPr="0015617D">
        <w:rPr>
          <w:rFonts w:ascii="Times New Roman" w:eastAsia="Times New Roman" w:hAnsi="Times New Roman" w:cs="Times New Roman"/>
          <w:sz w:val="28"/>
          <w:szCs w:val="28"/>
          <w:lang w:eastAsia="ru-RU"/>
        </w:rPr>
        <w:t xml:space="preserve">материалов. </w:t>
      </w:r>
      <w:r w:rsidR="00362557" w:rsidRPr="0015617D">
        <w:rPr>
          <w:rFonts w:ascii="Times New Roman" w:hAnsi="Times New Roman" w:cs="Times New Roman"/>
          <w:sz w:val="28"/>
          <w:szCs w:val="28"/>
        </w:rPr>
        <w:t>Для самостоятельной работы обучающихся, в т.ч. для подготовки курсовых и выпускных квалификационных работ - учебные аудитории № 415 (научно-исследовательская лаборатория), 202(типография), 206(электронный читальный зал):</w:t>
      </w:r>
    </w:p>
    <w:p w:rsidR="00A36F23" w:rsidRPr="0015617D" w:rsidRDefault="00A36F23" w:rsidP="00CD1D43">
      <w:pPr>
        <w:widowControl w:val="0"/>
        <w:tabs>
          <w:tab w:val="left" w:pos="0"/>
        </w:tabs>
        <w:kinsoku w:val="0"/>
        <w:overflowPunct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15617D">
        <w:rPr>
          <w:rFonts w:ascii="Times New Roman" w:eastAsia="Times New Roman" w:hAnsi="Times New Roman" w:cs="Times New Roman"/>
          <w:sz w:val="28"/>
          <w:szCs w:val="28"/>
          <w:lang w:eastAsia="ru-RU"/>
        </w:rPr>
        <w:t>наглядные пособия;</w:t>
      </w:r>
      <w:r w:rsidRPr="0015617D">
        <w:rPr>
          <w:rFonts w:ascii="Times New Roman" w:eastAsia="Times New Roman" w:hAnsi="Times New Roman" w:cs="Times New Roman"/>
          <w:sz w:val="28"/>
          <w:szCs w:val="28"/>
          <w:lang w:eastAsia="ru-RU"/>
        </w:rPr>
        <w:tab/>
      </w:r>
    </w:p>
    <w:p w:rsidR="00A36F23" w:rsidRPr="0015617D" w:rsidRDefault="00A36F23" w:rsidP="00CD1D43">
      <w:pPr>
        <w:widowControl w:val="0"/>
        <w:tabs>
          <w:tab w:val="left" w:pos="0"/>
        </w:tabs>
        <w:kinsoku w:val="0"/>
        <w:overflowPunct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15617D">
        <w:rPr>
          <w:rFonts w:ascii="Times New Roman" w:eastAsia="Times New Roman" w:hAnsi="Times New Roman" w:cs="Times New Roman"/>
          <w:sz w:val="28"/>
          <w:szCs w:val="28"/>
          <w:lang w:eastAsia="ru-RU"/>
        </w:rPr>
        <w:t>доска аудиторная;</w:t>
      </w:r>
    </w:p>
    <w:p w:rsidR="00A36F23" w:rsidRPr="0015617D" w:rsidRDefault="00A36F23" w:rsidP="00CD1D43">
      <w:pPr>
        <w:widowControl w:val="0"/>
        <w:tabs>
          <w:tab w:val="left" w:pos="0"/>
        </w:tabs>
        <w:kinsoku w:val="0"/>
        <w:overflowPunct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15617D">
        <w:rPr>
          <w:rFonts w:ascii="Times New Roman" w:eastAsia="Times New Roman" w:hAnsi="Times New Roman" w:cs="Times New Roman"/>
          <w:sz w:val="28"/>
          <w:szCs w:val="28"/>
          <w:lang w:eastAsia="ru-RU"/>
        </w:rPr>
        <w:t>мультимедийное оборудование (ноутбук, проектор).</w:t>
      </w:r>
    </w:p>
    <w:p w:rsidR="009301DD" w:rsidRPr="0015617D" w:rsidRDefault="00A36F23" w:rsidP="00CD1D43">
      <w:pPr>
        <w:widowControl w:val="0"/>
        <w:tabs>
          <w:tab w:val="left" w:pos="0"/>
        </w:tabs>
        <w:kinsoku w:val="0"/>
        <w:overflowPunct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15617D">
        <w:rPr>
          <w:rFonts w:ascii="Times New Roman" w:eastAsia="Times New Roman" w:hAnsi="Times New Roman" w:cs="Times New Roman"/>
          <w:sz w:val="28"/>
          <w:szCs w:val="28"/>
          <w:lang w:eastAsia="ru-RU"/>
        </w:rPr>
        <w:t>Учебные 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rsidR="009301DD" w:rsidRPr="0015617D" w:rsidRDefault="009301DD" w:rsidP="00CD1D43">
      <w:pPr>
        <w:widowControl w:val="0"/>
        <w:tabs>
          <w:tab w:val="left" w:pos="0"/>
          <w:tab w:val="left" w:pos="2977"/>
        </w:tabs>
        <w:kinsoku w:val="0"/>
        <w:overflowPunct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15617D">
        <w:rPr>
          <w:rFonts w:ascii="Times New Roman" w:eastAsia="Times New Roman" w:hAnsi="Times New Roman" w:cs="Times New Roman"/>
          <w:sz w:val="28"/>
          <w:szCs w:val="28"/>
          <w:lang w:eastAsia="ru-RU"/>
        </w:rPr>
        <w:t xml:space="preserve">В соответствии содержанием теоретической и практической части </w:t>
      </w:r>
      <w:r w:rsidRPr="0015617D">
        <w:rPr>
          <w:rFonts w:ascii="Times New Roman" w:eastAsia="Times New Roman" w:hAnsi="Times New Roman" w:cs="Times New Roman"/>
          <w:sz w:val="28"/>
          <w:szCs w:val="28"/>
          <w:lang w:eastAsia="ru-RU"/>
        </w:rPr>
        <w:lastRenderedPageBreak/>
        <w:t>курса</w:t>
      </w:r>
      <w:r w:rsidRPr="0015617D">
        <w:rPr>
          <w:rFonts w:ascii="Times New Roman" w:eastAsia="Times New Roman" w:hAnsi="Times New Roman" w:cs="Times New Roman"/>
          <w:spacing w:val="-13"/>
          <w:sz w:val="28"/>
          <w:szCs w:val="28"/>
          <w:lang w:eastAsia="ru-RU"/>
        </w:rPr>
        <w:t xml:space="preserve"> </w:t>
      </w:r>
      <w:r w:rsidRPr="0015617D">
        <w:rPr>
          <w:rFonts w:ascii="Times New Roman" w:eastAsia="Times New Roman" w:hAnsi="Times New Roman" w:cs="Times New Roman"/>
          <w:sz w:val="28"/>
          <w:szCs w:val="28"/>
          <w:lang w:eastAsia="ru-RU"/>
        </w:rPr>
        <w:t>используется</w:t>
      </w:r>
      <w:r w:rsidRPr="0015617D">
        <w:rPr>
          <w:rFonts w:ascii="Times New Roman" w:eastAsia="Times New Roman" w:hAnsi="Times New Roman" w:cs="Times New Roman"/>
          <w:spacing w:val="-13"/>
          <w:sz w:val="28"/>
          <w:szCs w:val="28"/>
          <w:lang w:eastAsia="ru-RU"/>
        </w:rPr>
        <w:t xml:space="preserve"> </w:t>
      </w:r>
      <w:r w:rsidRPr="0015617D">
        <w:rPr>
          <w:rFonts w:ascii="Times New Roman" w:eastAsia="Times New Roman" w:hAnsi="Times New Roman" w:cs="Times New Roman"/>
          <w:sz w:val="28"/>
          <w:szCs w:val="28"/>
          <w:lang w:eastAsia="ru-RU"/>
        </w:rPr>
        <w:t>научная</w:t>
      </w:r>
      <w:r w:rsidRPr="0015617D">
        <w:rPr>
          <w:rFonts w:ascii="Times New Roman" w:eastAsia="Times New Roman" w:hAnsi="Times New Roman" w:cs="Times New Roman"/>
          <w:spacing w:val="-13"/>
          <w:sz w:val="28"/>
          <w:szCs w:val="28"/>
          <w:lang w:eastAsia="ru-RU"/>
        </w:rPr>
        <w:t xml:space="preserve"> </w:t>
      </w:r>
      <w:r w:rsidRPr="0015617D">
        <w:rPr>
          <w:rFonts w:ascii="Times New Roman" w:eastAsia="Times New Roman" w:hAnsi="Times New Roman" w:cs="Times New Roman"/>
          <w:sz w:val="28"/>
          <w:szCs w:val="28"/>
          <w:lang w:eastAsia="ru-RU"/>
        </w:rPr>
        <w:t>литература,</w:t>
      </w:r>
      <w:r w:rsidRPr="0015617D">
        <w:rPr>
          <w:rFonts w:ascii="Times New Roman" w:eastAsia="Times New Roman" w:hAnsi="Times New Roman" w:cs="Times New Roman"/>
          <w:spacing w:val="-14"/>
          <w:sz w:val="28"/>
          <w:szCs w:val="28"/>
          <w:lang w:eastAsia="ru-RU"/>
        </w:rPr>
        <w:t xml:space="preserve"> </w:t>
      </w:r>
      <w:r w:rsidRPr="0015617D">
        <w:rPr>
          <w:rFonts w:ascii="Times New Roman" w:eastAsia="Times New Roman" w:hAnsi="Times New Roman" w:cs="Times New Roman"/>
          <w:sz w:val="28"/>
          <w:szCs w:val="28"/>
          <w:lang w:eastAsia="ru-RU"/>
        </w:rPr>
        <w:t>электронные</w:t>
      </w:r>
      <w:r w:rsidRPr="0015617D">
        <w:rPr>
          <w:rFonts w:ascii="Times New Roman" w:eastAsia="Times New Roman" w:hAnsi="Times New Roman" w:cs="Times New Roman"/>
          <w:spacing w:val="-16"/>
          <w:sz w:val="28"/>
          <w:szCs w:val="28"/>
          <w:lang w:eastAsia="ru-RU"/>
        </w:rPr>
        <w:t xml:space="preserve"> </w:t>
      </w:r>
      <w:r w:rsidRPr="0015617D">
        <w:rPr>
          <w:rFonts w:ascii="Times New Roman" w:eastAsia="Times New Roman" w:hAnsi="Times New Roman" w:cs="Times New Roman"/>
          <w:sz w:val="28"/>
          <w:szCs w:val="28"/>
          <w:lang w:eastAsia="ru-RU"/>
        </w:rPr>
        <w:t>ресурсы,</w:t>
      </w:r>
      <w:r w:rsidRPr="0015617D">
        <w:rPr>
          <w:rFonts w:ascii="Times New Roman" w:eastAsia="Times New Roman" w:hAnsi="Times New Roman" w:cs="Times New Roman"/>
          <w:spacing w:val="-14"/>
          <w:sz w:val="28"/>
          <w:szCs w:val="28"/>
          <w:lang w:eastAsia="ru-RU"/>
        </w:rPr>
        <w:t xml:space="preserve"> </w:t>
      </w:r>
      <w:r w:rsidRPr="0015617D">
        <w:rPr>
          <w:rFonts w:ascii="Times New Roman" w:eastAsia="Times New Roman" w:hAnsi="Times New Roman" w:cs="Times New Roman"/>
          <w:sz w:val="28"/>
          <w:szCs w:val="28"/>
          <w:lang w:eastAsia="ru-RU"/>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sidRPr="0015617D">
        <w:rPr>
          <w:rFonts w:ascii="Times New Roman" w:eastAsia="Times New Roman" w:hAnsi="Times New Roman" w:cs="Times New Roman"/>
          <w:spacing w:val="-14"/>
          <w:sz w:val="28"/>
          <w:szCs w:val="28"/>
          <w:lang w:eastAsia="ru-RU"/>
        </w:rPr>
        <w:t xml:space="preserve"> </w:t>
      </w:r>
      <w:r w:rsidRPr="0015617D">
        <w:rPr>
          <w:rFonts w:ascii="Times New Roman" w:eastAsia="Times New Roman" w:hAnsi="Times New Roman" w:cs="Times New Roman"/>
          <w:sz w:val="28"/>
          <w:szCs w:val="28"/>
          <w:lang w:eastAsia="ru-RU"/>
        </w:rPr>
        <w:t>практику.</w:t>
      </w:r>
    </w:p>
    <w:p w:rsidR="009301DD" w:rsidRPr="0015617D" w:rsidRDefault="009301DD" w:rsidP="00CD1D43">
      <w:pPr>
        <w:widowControl w:val="0"/>
        <w:tabs>
          <w:tab w:val="left" w:pos="0"/>
        </w:tabs>
        <w:kinsoku w:val="0"/>
        <w:overflowPunct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15617D">
        <w:rPr>
          <w:rFonts w:ascii="Times New Roman" w:eastAsia="Times New Roman" w:hAnsi="Times New Roman" w:cs="Times New Roman"/>
          <w:sz w:val="28"/>
          <w:szCs w:val="28"/>
          <w:lang w:eastAsia="ru-RU"/>
        </w:rPr>
        <w:t>Обучение инвалидов и лиц с ограниченными возможностями здоровья осуществляется с применением следующего специального оборудования:</w:t>
      </w:r>
    </w:p>
    <w:p w:rsidR="009301DD" w:rsidRPr="0015617D" w:rsidRDefault="009301DD" w:rsidP="00CD1D43">
      <w:pPr>
        <w:widowControl w:val="0"/>
        <w:tabs>
          <w:tab w:val="left" w:pos="0"/>
        </w:tabs>
        <w:kinsoku w:val="0"/>
        <w:overflowPunct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15617D">
        <w:rPr>
          <w:rFonts w:ascii="Times New Roman" w:eastAsia="Times New Roman" w:hAnsi="Times New Roman" w:cs="Times New Roman"/>
          <w:sz w:val="28"/>
          <w:szCs w:val="28"/>
          <w:lang w:eastAsia="ru-RU"/>
        </w:rPr>
        <w:t>а) для лиц с нарушением слуха (акустический усилитель и</w:t>
      </w:r>
      <w:r w:rsidRPr="0015617D">
        <w:rPr>
          <w:rFonts w:ascii="Times New Roman" w:eastAsia="Times New Roman" w:hAnsi="Times New Roman" w:cs="Times New Roman"/>
          <w:spacing w:val="-21"/>
          <w:sz w:val="28"/>
          <w:szCs w:val="28"/>
          <w:lang w:eastAsia="ru-RU"/>
        </w:rPr>
        <w:t xml:space="preserve"> </w:t>
      </w:r>
      <w:r w:rsidRPr="0015617D">
        <w:rPr>
          <w:rFonts w:ascii="Times New Roman" w:eastAsia="Times New Roman" w:hAnsi="Times New Roman" w:cs="Times New Roman"/>
          <w:sz w:val="28"/>
          <w:szCs w:val="28"/>
          <w:lang w:eastAsia="ru-RU"/>
        </w:rPr>
        <w:t>колонки, мультимедийный</w:t>
      </w:r>
      <w:r w:rsidRPr="0015617D">
        <w:rPr>
          <w:rFonts w:ascii="Times New Roman" w:eastAsia="Times New Roman" w:hAnsi="Times New Roman" w:cs="Times New Roman"/>
          <w:spacing w:val="-8"/>
          <w:sz w:val="28"/>
          <w:szCs w:val="28"/>
          <w:lang w:eastAsia="ru-RU"/>
        </w:rPr>
        <w:t xml:space="preserve"> </w:t>
      </w:r>
      <w:r w:rsidRPr="0015617D">
        <w:rPr>
          <w:rFonts w:ascii="Times New Roman" w:eastAsia="Times New Roman" w:hAnsi="Times New Roman" w:cs="Times New Roman"/>
          <w:sz w:val="28"/>
          <w:szCs w:val="28"/>
          <w:lang w:eastAsia="ru-RU"/>
        </w:rPr>
        <w:t>проектор);</w:t>
      </w:r>
    </w:p>
    <w:p w:rsidR="009301DD" w:rsidRPr="0015617D" w:rsidRDefault="009301DD" w:rsidP="00CD1D43">
      <w:pPr>
        <w:widowControl w:val="0"/>
        <w:tabs>
          <w:tab w:val="left" w:pos="0"/>
        </w:tabs>
        <w:kinsoku w:val="0"/>
        <w:overflowPunct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15617D">
        <w:rPr>
          <w:rFonts w:ascii="Times New Roman" w:eastAsia="Times New Roman" w:hAnsi="Times New Roman" w:cs="Times New Roman"/>
          <w:sz w:val="28"/>
          <w:szCs w:val="28"/>
          <w:lang w:eastAsia="ru-RU"/>
        </w:rPr>
        <w:t>б) для лиц с нарушением зрения (мультимедийный</w:t>
      </w:r>
      <w:r w:rsidRPr="0015617D">
        <w:rPr>
          <w:rFonts w:ascii="Times New Roman" w:eastAsia="Times New Roman" w:hAnsi="Times New Roman" w:cs="Times New Roman"/>
          <w:spacing w:val="-28"/>
          <w:sz w:val="28"/>
          <w:szCs w:val="28"/>
          <w:lang w:eastAsia="ru-RU"/>
        </w:rPr>
        <w:t xml:space="preserve"> </w:t>
      </w:r>
      <w:r w:rsidRPr="0015617D">
        <w:rPr>
          <w:rFonts w:ascii="Times New Roman" w:eastAsia="Times New Roman" w:hAnsi="Times New Roman" w:cs="Times New Roman"/>
          <w:sz w:val="28"/>
          <w:szCs w:val="28"/>
          <w:lang w:eastAsia="ru-RU"/>
        </w:rPr>
        <w:t>проектор (использование презентаций с укрупненным</w:t>
      </w:r>
      <w:r w:rsidRPr="0015617D">
        <w:rPr>
          <w:rFonts w:ascii="Times New Roman" w:eastAsia="Times New Roman" w:hAnsi="Times New Roman" w:cs="Times New Roman"/>
          <w:spacing w:val="-19"/>
          <w:sz w:val="28"/>
          <w:szCs w:val="28"/>
          <w:lang w:eastAsia="ru-RU"/>
        </w:rPr>
        <w:t xml:space="preserve"> </w:t>
      </w:r>
      <w:r w:rsidRPr="0015617D">
        <w:rPr>
          <w:rFonts w:ascii="Times New Roman" w:eastAsia="Times New Roman" w:hAnsi="Times New Roman" w:cs="Times New Roman"/>
          <w:sz w:val="28"/>
          <w:szCs w:val="28"/>
          <w:lang w:eastAsia="ru-RU"/>
        </w:rPr>
        <w:t>текстом);</w:t>
      </w:r>
    </w:p>
    <w:p w:rsidR="009301DD" w:rsidRPr="0015617D" w:rsidRDefault="009301DD" w:rsidP="00CD1D43">
      <w:pPr>
        <w:tabs>
          <w:tab w:val="left" w:pos="0"/>
        </w:tabs>
        <w:spacing w:after="0" w:line="360" w:lineRule="auto"/>
        <w:ind w:firstLine="709"/>
        <w:jc w:val="both"/>
        <w:rPr>
          <w:rFonts w:ascii="Times New Roman" w:eastAsia="Times New Roman" w:hAnsi="Times New Roman" w:cs="Times New Roman"/>
          <w:b/>
          <w:sz w:val="28"/>
          <w:szCs w:val="28"/>
          <w:lang w:eastAsia="ru-RU"/>
        </w:rPr>
      </w:pPr>
      <w:r w:rsidRPr="0015617D">
        <w:rPr>
          <w:rFonts w:ascii="Times New Roman" w:eastAsia="Times New Roman" w:hAnsi="Times New Roman" w:cs="Times New Roman"/>
          <w:sz w:val="28"/>
          <w:szCs w:val="28"/>
          <w:lang w:eastAsia="ru-RU"/>
        </w:rPr>
        <w:t>в) для лиц с нарушением опорно - двигательного аппарата (персональные мобильные</w:t>
      </w:r>
      <w:r w:rsidRPr="0015617D">
        <w:rPr>
          <w:rFonts w:ascii="Times New Roman" w:eastAsia="Times New Roman" w:hAnsi="Times New Roman" w:cs="Times New Roman"/>
          <w:spacing w:val="-10"/>
          <w:sz w:val="28"/>
          <w:szCs w:val="28"/>
          <w:lang w:eastAsia="ru-RU"/>
        </w:rPr>
        <w:t xml:space="preserve"> </w:t>
      </w:r>
      <w:r w:rsidRPr="0015617D">
        <w:rPr>
          <w:rFonts w:ascii="Times New Roman" w:eastAsia="Times New Roman" w:hAnsi="Times New Roman" w:cs="Times New Roman"/>
          <w:sz w:val="28"/>
          <w:szCs w:val="28"/>
          <w:lang w:eastAsia="ru-RU"/>
        </w:rPr>
        <w:t>компьютеры-ноутбуки).</w:t>
      </w:r>
    </w:p>
    <w:p w:rsidR="009301DD" w:rsidRPr="0015617D" w:rsidRDefault="009301DD" w:rsidP="00CD1D43">
      <w:pPr>
        <w:tabs>
          <w:tab w:val="left" w:pos="0"/>
        </w:tabs>
        <w:spacing w:after="0" w:line="360" w:lineRule="auto"/>
        <w:ind w:firstLine="709"/>
        <w:jc w:val="both"/>
        <w:rPr>
          <w:rFonts w:ascii="Times New Roman" w:eastAsia="Times New Roman" w:hAnsi="Times New Roman" w:cs="Times New Roman"/>
          <w:b/>
          <w:sz w:val="28"/>
          <w:szCs w:val="28"/>
          <w:lang w:eastAsia="ru-RU"/>
        </w:rPr>
      </w:pPr>
    </w:p>
    <w:p w:rsidR="00123110" w:rsidRPr="0015617D" w:rsidRDefault="00C11799" w:rsidP="001030F6">
      <w:pPr>
        <w:tabs>
          <w:tab w:val="left" w:pos="0"/>
        </w:tabs>
        <w:spacing w:after="0" w:line="360" w:lineRule="auto"/>
        <w:jc w:val="center"/>
        <w:rPr>
          <w:rFonts w:ascii="Times New Roman" w:eastAsia="Times New Roman" w:hAnsi="Times New Roman" w:cs="Times New Roman"/>
          <w:b/>
          <w:sz w:val="28"/>
          <w:szCs w:val="28"/>
          <w:lang w:eastAsia="ru-RU"/>
        </w:rPr>
      </w:pPr>
      <w:r w:rsidRPr="0015617D">
        <w:rPr>
          <w:rFonts w:ascii="Times New Roman" w:eastAsia="Times New Roman" w:hAnsi="Times New Roman" w:cs="Times New Roman"/>
          <w:b/>
          <w:sz w:val="28"/>
          <w:szCs w:val="28"/>
          <w:lang w:eastAsia="ru-RU"/>
        </w:rPr>
        <w:t>9</w:t>
      </w:r>
      <w:r w:rsidR="007E48F4" w:rsidRPr="0015617D">
        <w:rPr>
          <w:rFonts w:ascii="Times New Roman" w:eastAsia="Times New Roman" w:hAnsi="Times New Roman" w:cs="Times New Roman"/>
          <w:b/>
          <w:sz w:val="28"/>
          <w:szCs w:val="28"/>
          <w:lang w:eastAsia="ru-RU"/>
        </w:rPr>
        <w:t>. БИБЛИОГРАФИЧЕСКИЙ СПИ</w:t>
      </w:r>
      <w:r w:rsidR="00E971F8" w:rsidRPr="0015617D">
        <w:rPr>
          <w:rFonts w:ascii="Times New Roman" w:eastAsia="Times New Roman" w:hAnsi="Times New Roman" w:cs="Times New Roman"/>
          <w:b/>
          <w:sz w:val="28"/>
          <w:szCs w:val="28"/>
          <w:lang w:eastAsia="ru-RU"/>
        </w:rPr>
        <w:t>СОК</w:t>
      </w:r>
    </w:p>
    <w:p w:rsidR="007E48F4" w:rsidRPr="0015617D" w:rsidRDefault="007E48F4" w:rsidP="001030F6">
      <w:pPr>
        <w:tabs>
          <w:tab w:val="left" w:pos="0"/>
        </w:tabs>
        <w:spacing w:after="0" w:line="360" w:lineRule="auto"/>
        <w:jc w:val="center"/>
        <w:rPr>
          <w:rFonts w:ascii="Times New Roman" w:eastAsia="Times New Roman" w:hAnsi="Times New Roman" w:cs="Times New Roman"/>
          <w:b/>
          <w:bCs/>
          <w:sz w:val="28"/>
          <w:szCs w:val="28"/>
          <w:lang w:eastAsia="ru-RU"/>
        </w:rPr>
      </w:pPr>
      <w:r w:rsidRPr="0015617D">
        <w:rPr>
          <w:rFonts w:ascii="Times New Roman" w:eastAsia="Times New Roman" w:hAnsi="Times New Roman" w:cs="Times New Roman"/>
          <w:b/>
          <w:bCs/>
          <w:sz w:val="28"/>
          <w:szCs w:val="28"/>
          <w:lang w:eastAsia="ru-RU"/>
        </w:rPr>
        <w:t>Основная литература:</w:t>
      </w:r>
    </w:p>
    <w:p w:rsidR="001908B7" w:rsidRPr="0015617D" w:rsidRDefault="001908B7" w:rsidP="002F5BDC">
      <w:pPr>
        <w:numPr>
          <w:ilvl w:val="0"/>
          <w:numId w:val="6"/>
        </w:numPr>
        <w:tabs>
          <w:tab w:val="left" w:pos="0"/>
        </w:tabs>
        <w:spacing w:after="0" w:line="360" w:lineRule="auto"/>
        <w:ind w:left="0" w:firstLine="709"/>
        <w:jc w:val="both"/>
        <w:rPr>
          <w:rFonts w:ascii="Times New Roman" w:eastAsia="Times New Roman" w:hAnsi="Times New Roman" w:cs="Times New Roman"/>
          <w:sz w:val="28"/>
          <w:szCs w:val="28"/>
          <w:lang w:eastAsia="ru-RU"/>
        </w:rPr>
      </w:pPr>
      <w:r w:rsidRPr="0015617D">
        <w:rPr>
          <w:rFonts w:ascii="Times New Roman" w:eastAsia="Times New Roman" w:hAnsi="Times New Roman" w:cs="Times New Roman"/>
          <w:sz w:val="28"/>
          <w:szCs w:val="28"/>
          <w:lang w:eastAsia="ru-RU"/>
        </w:rPr>
        <w:t xml:space="preserve">Лапыгин, Ю. Н. Теория организации и организационное поведение : учеб. пособие / Ю.Н. Лапыгин. - 2-е изд., испр. и доп. — Москва : ИНФРА-М, 2020. — 360 с. — (Высшее образование: Магистратура). — www.dx.doi.org/10.12737/23755. - ISBN 978-5-16-012559-6. - Текст : электронный. - URL: </w:t>
      </w:r>
      <w:hyperlink r:id="rId10" w:history="1">
        <w:r w:rsidRPr="0015617D">
          <w:rPr>
            <w:rFonts w:ascii="Times New Roman" w:eastAsia="Times New Roman" w:hAnsi="Times New Roman" w:cs="Times New Roman"/>
            <w:sz w:val="28"/>
            <w:szCs w:val="28"/>
            <w:lang w:eastAsia="ru-RU"/>
          </w:rPr>
          <w:t>https://znanium.com/catalog/product/1039196</w:t>
        </w:r>
      </w:hyperlink>
    </w:p>
    <w:p w:rsidR="001908B7" w:rsidRPr="0015617D" w:rsidRDefault="001908B7" w:rsidP="002F5BDC">
      <w:pPr>
        <w:numPr>
          <w:ilvl w:val="0"/>
          <w:numId w:val="6"/>
        </w:numPr>
        <w:tabs>
          <w:tab w:val="left" w:pos="0"/>
        </w:tabs>
        <w:spacing w:after="0" w:line="360" w:lineRule="auto"/>
        <w:ind w:left="0" w:firstLine="709"/>
        <w:jc w:val="both"/>
        <w:rPr>
          <w:rFonts w:ascii="Times New Roman" w:eastAsia="Calibri" w:hAnsi="Times New Roman" w:cs="Times New Roman"/>
          <w:sz w:val="28"/>
          <w:szCs w:val="28"/>
          <w:lang w:eastAsia="ru-RU"/>
        </w:rPr>
      </w:pPr>
      <w:r w:rsidRPr="0015617D">
        <w:rPr>
          <w:rFonts w:ascii="Times New Roman" w:eastAsia="Calibri" w:hAnsi="Times New Roman" w:cs="Times New Roman"/>
          <w:sz w:val="28"/>
          <w:szCs w:val="28"/>
          <w:lang w:eastAsia="ru-RU"/>
        </w:rPr>
        <w:t xml:space="preserve">Мильнер, Б. З. Теория организации : учебник / Б.З. Мильнер. — 8-е изд., перераб. и доп. — М. : ИНФРА-М, 2019. — 848 с. — (Высшее образование: Бакалавриат). - ISBN 978-5-16-004700-3. - Текст : электронный. - URL: </w:t>
      </w:r>
      <w:hyperlink r:id="rId11" w:history="1">
        <w:r w:rsidRPr="0015617D">
          <w:rPr>
            <w:rFonts w:ascii="Times New Roman" w:eastAsia="Calibri" w:hAnsi="Times New Roman" w:cs="Times New Roman"/>
            <w:sz w:val="28"/>
            <w:szCs w:val="28"/>
            <w:lang w:eastAsia="ru-RU"/>
          </w:rPr>
          <w:t>https://znanium.com/catalog/product/1013783</w:t>
        </w:r>
      </w:hyperlink>
      <w:r w:rsidRPr="0015617D">
        <w:rPr>
          <w:rFonts w:ascii="Times New Roman" w:eastAsia="Calibri" w:hAnsi="Times New Roman" w:cs="Times New Roman"/>
          <w:sz w:val="28"/>
          <w:szCs w:val="28"/>
          <w:lang w:eastAsia="ru-RU"/>
        </w:rPr>
        <w:t xml:space="preserve"> </w:t>
      </w:r>
    </w:p>
    <w:p w:rsidR="001908B7" w:rsidRPr="0015617D" w:rsidRDefault="001908B7" w:rsidP="002F5BDC">
      <w:pPr>
        <w:numPr>
          <w:ilvl w:val="0"/>
          <w:numId w:val="6"/>
        </w:numPr>
        <w:tabs>
          <w:tab w:val="left" w:pos="0"/>
        </w:tabs>
        <w:spacing w:after="0" w:line="360" w:lineRule="auto"/>
        <w:ind w:left="0" w:firstLine="709"/>
        <w:jc w:val="both"/>
        <w:rPr>
          <w:rFonts w:ascii="Times New Roman" w:eastAsia="Times New Roman" w:hAnsi="Times New Roman" w:cs="Times New Roman"/>
          <w:sz w:val="28"/>
          <w:szCs w:val="28"/>
          <w:lang w:eastAsia="ru-RU"/>
        </w:rPr>
      </w:pPr>
      <w:r w:rsidRPr="0015617D">
        <w:rPr>
          <w:rFonts w:ascii="Times New Roman" w:eastAsia="Times New Roman" w:hAnsi="Times New Roman" w:cs="Times New Roman"/>
          <w:sz w:val="28"/>
          <w:szCs w:val="28"/>
          <w:lang w:eastAsia="ru-RU"/>
        </w:rPr>
        <w:t xml:space="preserve">Балашов, А. П. Теория организации и организационное поведение: учеб. пособие / А.П. Балашов. — М. : Вузовский учебник : ИНФРА-М, 2019. — 299 с. - ISBN 978-5-9558-0343-2. - Текст : электронный. - URL: </w:t>
      </w:r>
      <w:hyperlink r:id="rId12" w:history="1">
        <w:r w:rsidRPr="0015617D">
          <w:rPr>
            <w:rFonts w:ascii="Times New Roman" w:eastAsia="Times New Roman" w:hAnsi="Times New Roman" w:cs="Times New Roman"/>
            <w:sz w:val="28"/>
            <w:szCs w:val="28"/>
            <w:lang w:eastAsia="ru-RU"/>
          </w:rPr>
          <w:t>https://znanium.com/catalog/product/1009017</w:t>
        </w:r>
      </w:hyperlink>
      <w:r w:rsidRPr="0015617D">
        <w:rPr>
          <w:rFonts w:ascii="Times New Roman" w:eastAsia="Times New Roman" w:hAnsi="Times New Roman" w:cs="Times New Roman"/>
          <w:sz w:val="28"/>
          <w:szCs w:val="28"/>
          <w:lang w:eastAsia="ru-RU"/>
        </w:rPr>
        <w:t xml:space="preserve"> </w:t>
      </w:r>
    </w:p>
    <w:p w:rsidR="001908B7" w:rsidRPr="0015617D" w:rsidRDefault="001908B7" w:rsidP="001030F6">
      <w:pPr>
        <w:tabs>
          <w:tab w:val="left" w:pos="0"/>
        </w:tabs>
        <w:spacing w:after="0" w:line="360" w:lineRule="auto"/>
        <w:jc w:val="center"/>
        <w:rPr>
          <w:rFonts w:ascii="Times New Roman" w:eastAsia="Times New Roman" w:hAnsi="Times New Roman" w:cs="Times New Roman"/>
          <w:b/>
          <w:bCs/>
          <w:sz w:val="28"/>
          <w:szCs w:val="28"/>
          <w:lang w:eastAsia="ru-RU"/>
        </w:rPr>
      </w:pPr>
      <w:r w:rsidRPr="0015617D">
        <w:rPr>
          <w:rFonts w:ascii="Times New Roman" w:eastAsia="Times New Roman" w:hAnsi="Times New Roman" w:cs="Times New Roman"/>
          <w:b/>
          <w:bCs/>
          <w:sz w:val="28"/>
          <w:szCs w:val="28"/>
          <w:lang w:eastAsia="ru-RU"/>
        </w:rPr>
        <w:t>Дополнительная литература:</w:t>
      </w:r>
    </w:p>
    <w:p w:rsidR="001908B7" w:rsidRPr="0015617D" w:rsidRDefault="001908B7" w:rsidP="002F5BDC">
      <w:pPr>
        <w:numPr>
          <w:ilvl w:val="0"/>
          <w:numId w:val="7"/>
        </w:numPr>
        <w:tabs>
          <w:tab w:val="left" w:pos="0"/>
        </w:tabs>
        <w:spacing w:after="0" w:line="360" w:lineRule="auto"/>
        <w:ind w:left="0" w:firstLine="709"/>
        <w:jc w:val="both"/>
        <w:rPr>
          <w:rFonts w:ascii="Times New Roman" w:eastAsia="Times New Roman" w:hAnsi="Times New Roman" w:cs="Times New Roman"/>
          <w:bCs/>
          <w:sz w:val="28"/>
          <w:szCs w:val="28"/>
          <w:lang w:eastAsia="ru-RU"/>
        </w:rPr>
      </w:pPr>
      <w:r w:rsidRPr="0015617D">
        <w:rPr>
          <w:rFonts w:ascii="Times New Roman" w:eastAsia="Times New Roman" w:hAnsi="Times New Roman" w:cs="Times New Roman"/>
          <w:bCs/>
          <w:sz w:val="28"/>
          <w:szCs w:val="28"/>
          <w:lang w:eastAsia="ru-RU"/>
        </w:rPr>
        <w:lastRenderedPageBreak/>
        <w:t xml:space="preserve">Ершова, Н. А. Теория организации и организационное поведение : учебное пособие / Н. А. Ершова, Н. В. Сергеева. - Москва : РГУП, 2020. - 72 с. - ISBN 978-5-93916-821-2. - Текст : электронный. - URL: </w:t>
      </w:r>
      <w:hyperlink r:id="rId13" w:history="1">
        <w:r w:rsidRPr="0015617D">
          <w:rPr>
            <w:rFonts w:ascii="Times New Roman" w:eastAsia="Times New Roman" w:hAnsi="Times New Roman" w:cs="Times New Roman"/>
            <w:bCs/>
            <w:sz w:val="28"/>
            <w:szCs w:val="28"/>
            <w:lang w:eastAsia="ru-RU"/>
          </w:rPr>
          <w:t>https://znanium.com/catalog/product/1191371</w:t>
        </w:r>
      </w:hyperlink>
    </w:p>
    <w:p w:rsidR="001908B7" w:rsidRPr="0015617D" w:rsidRDefault="001908B7" w:rsidP="002F5BDC">
      <w:pPr>
        <w:numPr>
          <w:ilvl w:val="0"/>
          <w:numId w:val="7"/>
        </w:numPr>
        <w:tabs>
          <w:tab w:val="left" w:pos="0"/>
        </w:tabs>
        <w:spacing w:after="0" w:line="360" w:lineRule="auto"/>
        <w:ind w:left="0" w:firstLine="709"/>
        <w:jc w:val="both"/>
        <w:rPr>
          <w:rFonts w:ascii="Times New Roman" w:eastAsia="Times New Roman" w:hAnsi="Times New Roman" w:cs="Times New Roman"/>
          <w:bCs/>
          <w:sz w:val="28"/>
          <w:szCs w:val="28"/>
          <w:lang w:eastAsia="ru-RU"/>
        </w:rPr>
      </w:pPr>
      <w:r w:rsidRPr="0015617D">
        <w:rPr>
          <w:rFonts w:ascii="Times New Roman" w:eastAsia="Times New Roman" w:hAnsi="Times New Roman" w:cs="Times New Roman"/>
          <w:bCs/>
          <w:sz w:val="28"/>
          <w:szCs w:val="28"/>
          <w:lang w:eastAsia="ru-RU"/>
        </w:rPr>
        <w:t xml:space="preserve">Организационное поведение: Учебное пособие / Элияшева М.И., Вырупаева Т.В., Улина С.Л. - Краснояр.:СФУ, 2015. - 260 с.: ISBN 978-5-7638-3320-1. - Текст : электронный. - URL: </w:t>
      </w:r>
      <w:hyperlink r:id="rId14" w:history="1">
        <w:r w:rsidRPr="0015617D">
          <w:rPr>
            <w:rFonts w:ascii="Times New Roman" w:eastAsia="Times New Roman" w:hAnsi="Times New Roman" w:cs="Times New Roman"/>
            <w:bCs/>
            <w:sz w:val="28"/>
            <w:szCs w:val="28"/>
            <w:lang w:eastAsia="ru-RU"/>
          </w:rPr>
          <w:t>https://znanium.com/catalog/product/967543</w:t>
        </w:r>
      </w:hyperlink>
    </w:p>
    <w:p w:rsidR="001908B7" w:rsidRPr="0015617D" w:rsidRDefault="001908B7" w:rsidP="002F5BDC">
      <w:pPr>
        <w:numPr>
          <w:ilvl w:val="0"/>
          <w:numId w:val="7"/>
        </w:numPr>
        <w:tabs>
          <w:tab w:val="left" w:pos="0"/>
        </w:tabs>
        <w:spacing w:after="0" w:line="360" w:lineRule="auto"/>
        <w:ind w:left="0" w:firstLine="709"/>
        <w:jc w:val="both"/>
        <w:rPr>
          <w:rFonts w:ascii="Times New Roman" w:eastAsia="Times New Roman" w:hAnsi="Times New Roman" w:cs="Times New Roman"/>
          <w:bCs/>
          <w:sz w:val="28"/>
          <w:szCs w:val="28"/>
          <w:lang w:eastAsia="ru-RU"/>
        </w:rPr>
      </w:pPr>
      <w:r w:rsidRPr="0015617D">
        <w:rPr>
          <w:rFonts w:ascii="Times New Roman" w:eastAsia="Times New Roman" w:hAnsi="Times New Roman" w:cs="Times New Roman"/>
          <w:bCs/>
          <w:sz w:val="28"/>
          <w:szCs w:val="28"/>
          <w:lang w:eastAsia="ru-RU"/>
        </w:rPr>
        <w:t xml:space="preserve"> Организационное поведение: шпаргалка. — Москва : РИОР. — 122 с. - ISBN 978-5-369-00197-4. - Текст : электронный. - URL: </w:t>
      </w:r>
      <w:hyperlink r:id="rId15" w:history="1">
        <w:r w:rsidRPr="0015617D">
          <w:rPr>
            <w:rFonts w:ascii="Times New Roman" w:eastAsia="Times New Roman" w:hAnsi="Times New Roman" w:cs="Times New Roman"/>
            <w:bCs/>
            <w:sz w:val="28"/>
            <w:szCs w:val="28"/>
            <w:lang w:eastAsia="ru-RU"/>
          </w:rPr>
          <w:t>https://znanium.com/catalog/product/614850</w:t>
        </w:r>
      </w:hyperlink>
    </w:p>
    <w:p w:rsidR="001908B7" w:rsidRPr="0015617D" w:rsidRDefault="001908B7" w:rsidP="002F5BDC">
      <w:pPr>
        <w:numPr>
          <w:ilvl w:val="0"/>
          <w:numId w:val="7"/>
        </w:numPr>
        <w:tabs>
          <w:tab w:val="left" w:pos="0"/>
        </w:tabs>
        <w:spacing w:after="0" w:line="360" w:lineRule="auto"/>
        <w:ind w:left="0" w:firstLine="709"/>
        <w:jc w:val="both"/>
        <w:rPr>
          <w:rFonts w:ascii="Times New Roman" w:eastAsia="Times New Roman" w:hAnsi="Times New Roman" w:cs="Times New Roman"/>
          <w:bCs/>
          <w:sz w:val="28"/>
          <w:szCs w:val="28"/>
          <w:lang w:eastAsia="ru-RU"/>
        </w:rPr>
      </w:pPr>
      <w:r w:rsidRPr="0015617D">
        <w:rPr>
          <w:rFonts w:ascii="Times New Roman" w:eastAsia="Times New Roman" w:hAnsi="Times New Roman" w:cs="Times New Roman"/>
          <w:bCs/>
          <w:sz w:val="28"/>
          <w:szCs w:val="28"/>
          <w:lang w:eastAsia="ru-RU"/>
        </w:rPr>
        <w:t xml:space="preserve">Резник, С. Д. Организационное поведение (практикум: деловые игры, тесты...): Учеб. пос. / С.Д.Резник и др.; Под ред. С.Д.Резника - 2-e изд., перераб. и доп. - М.: НИЦ ИНФРА-М, 2019. - 320 с. - ISBN 978-5-16-005000-3. - Текст : электронный. - URL: </w:t>
      </w:r>
      <w:hyperlink r:id="rId16" w:history="1">
        <w:r w:rsidRPr="0015617D">
          <w:rPr>
            <w:rFonts w:ascii="Times New Roman" w:eastAsia="Times New Roman" w:hAnsi="Times New Roman" w:cs="Times New Roman"/>
            <w:bCs/>
            <w:sz w:val="28"/>
            <w:szCs w:val="28"/>
            <w:lang w:eastAsia="ru-RU"/>
          </w:rPr>
          <w:t>https://znanium.com/catalog/product/990412</w:t>
        </w:r>
      </w:hyperlink>
    </w:p>
    <w:p w:rsidR="00AE400C" w:rsidRPr="0015617D" w:rsidRDefault="00AE400C" w:rsidP="001030F6">
      <w:pPr>
        <w:widowControl w:val="0"/>
        <w:tabs>
          <w:tab w:val="left" w:pos="0"/>
        </w:tabs>
        <w:autoSpaceDE w:val="0"/>
        <w:autoSpaceDN w:val="0"/>
        <w:adjustRightInd w:val="0"/>
        <w:spacing w:after="0" w:line="360" w:lineRule="auto"/>
        <w:jc w:val="center"/>
        <w:rPr>
          <w:rFonts w:ascii="Times New Roman" w:eastAsia="Times New Roman" w:hAnsi="Times New Roman" w:cs="Times New Roman"/>
          <w:b/>
          <w:sz w:val="28"/>
          <w:szCs w:val="28"/>
          <w:lang w:eastAsia="ru-RU"/>
        </w:rPr>
      </w:pPr>
      <w:r w:rsidRPr="0015617D">
        <w:rPr>
          <w:rFonts w:ascii="Times New Roman" w:eastAsia="Times New Roman" w:hAnsi="Times New Roman" w:cs="Times New Roman"/>
          <w:b/>
          <w:sz w:val="28"/>
          <w:szCs w:val="28"/>
          <w:lang w:eastAsia="ru-RU"/>
        </w:rPr>
        <w:t>Профессиональные базы данных и информационные поисковые системы</w:t>
      </w:r>
      <w:r w:rsidR="00AF0775" w:rsidRPr="0015617D">
        <w:rPr>
          <w:rFonts w:ascii="Times New Roman" w:eastAsia="Times New Roman" w:hAnsi="Times New Roman" w:cs="Times New Roman"/>
          <w:b/>
          <w:sz w:val="28"/>
          <w:szCs w:val="28"/>
          <w:lang w:eastAsia="ru-RU"/>
        </w:rPr>
        <w:t>:</w:t>
      </w:r>
    </w:p>
    <w:p w:rsidR="00AE400C" w:rsidRPr="0015617D" w:rsidRDefault="00AE400C" w:rsidP="00CD1D43">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15617D">
        <w:rPr>
          <w:rFonts w:ascii="Times New Roman" w:eastAsia="Times New Roman" w:hAnsi="Times New Roman" w:cs="Times New Roman"/>
          <w:sz w:val="28"/>
          <w:szCs w:val="28"/>
          <w:lang w:eastAsia="ru-RU"/>
        </w:rPr>
        <w:t>Профессиональные базы данных, в т.ч. реферативная и справочная база данных рецензируемой литературы Scopus- htpps://www.scopus.com; политематическая реферативная база данных Web of Scienct - htpps://www.apps.webofknowlege.com; научная электронная библиотека - www.elibrary.ru и информационно-справочная система Консультант плюс способствуют эффективному получению профессиональных навыков по дисциплине:</w:t>
      </w:r>
    </w:p>
    <w:p w:rsidR="007D0875" w:rsidRPr="0015617D" w:rsidRDefault="007D0875" w:rsidP="002F5BDC">
      <w:pPr>
        <w:widowControl w:val="0"/>
        <w:numPr>
          <w:ilvl w:val="0"/>
          <w:numId w:val="12"/>
        </w:numPr>
        <w:tabs>
          <w:tab w:val="left" w:pos="0"/>
        </w:tabs>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15617D">
        <w:rPr>
          <w:rFonts w:ascii="Times New Roman" w:eastAsia="Times New Roman" w:hAnsi="Times New Roman" w:cs="Times New Roman"/>
          <w:sz w:val="28"/>
          <w:szCs w:val="28"/>
          <w:lang w:eastAsia="ru-RU"/>
        </w:rPr>
        <w:t xml:space="preserve">Федеральная служба государственной статистики: </w:t>
      </w:r>
      <w:hyperlink r:id="rId17" w:history="1">
        <w:r w:rsidRPr="0015617D">
          <w:rPr>
            <w:rStyle w:val="ad"/>
            <w:rFonts w:ascii="Times New Roman" w:eastAsia="Times New Roman" w:hAnsi="Times New Roman" w:cs="Times New Roman"/>
            <w:color w:val="auto"/>
            <w:sz w:val="28"/>
            <w:szCs w:val="28"/>
            <w:u w:val="none"/>
            <w:lang w:eastAsia="ru-RU"/>
          </w:rPr>
          <w:t>https://rosstat.gov.ru</w:t>
        </w:r>
      </w:hyperlink>
    </w:p>
    <w:p w:rsidR="007D0875" w:rsidRPr="0015617D" w:rsidRDefault="007D0875" w:rsidP="00CD1D43">
      <w:pPr>
        <w:widowControl w:val="0"/>
        <w:tabs>
          <w:tab w:val="left" w:pos="0"/>
          <w:tab w:val="left" w:pos="851"/>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15617D">
        <w:rPr>
          <w:rFonts w:ascii="Times New Roman" w:eastAsia="Times New Roman" w:hAnsi="Times New Roman" w:cs="Times New Roman"/>
          <w:sz w:val="28"/>
          <w:szCs w:val="28"/>
          <w:lang w:eastAsia="ru-RU"/>
        </w:rPr>
        <w:t xml:space="preserve">- основные статистические данные: </w:t>
      </w:r>
      <w:hyperlink r:id="rId18" w:history="1">
        <w:r w:rsidRPr="0015617D">
          <w:rPr>
            <w:rStyle w:val="ad"/>
            <w:rFonts w:ascii="Times New Roman" w:eastAsia="Times New Roman" w:hAnsi="Times New Roman" w:cs="Times New Roman"/>
            <w:color w:val="auto"/>
            <w:sz w:val="28"/>
            <w:szCs w:val="28"/>
            <w:u w:val="none"/>
            <w:lang w:eastAsia="ru-RU"/>
          </w:rPr>
          <w:t>https://rosstat.gov.ru/statistic</w:t>
        </w:r>
      </w:hyperlink>
      <w:r w:rsidRPr="0015617D">
        <w:rPr>
          <w:rFonts w:ascii="Times New Roman" w:eastAsia="Times New Roman" w:hAnsi="Times New Roman" w:cs="Times New Roman"/>
          <w:sz w:val="28"/>
          <w:szCs w:val="28"/>
          <w:lang w:eastAsia="ru-RU"/>
        </w:rPr>
        <w:t>;</w:t>
      </w:r>
    </w:p>
    <w:p w:rsidR="007D0875" w:rsidRPr="0015617D" w:rsidRDefault="007D0875" w:rsidP="00CD1D43">
      <w:pPr>
        <w:widowControl w:val="0"/>
        <w:tabs>
          <w:tab w:val="left" w:pos="0"/>
          <w:tab w:val="left" w:pos="851"/>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15617D">
        <w:rPr>
          <w:rFonts w:ascii="Times New Roman" w:eastAsia="Times New Roman" w:hAnsi="Times New Roman" w:cs="Times New Roman"/>
          <w:sz w:val="28"/>
          <w:szCs w:val="28"/>
          <w:lang w:eastAsia="ru-RU"/>
        </w:rPr>
        <w:t>- публикации (сборники): https://rosstat.gov.ru/publications-plans</w:t>
      </w:r>
    </w:p>
    <w:p w:rsidR="007D0875" w:rsidRPr="0015617D" w:rsidRDefault="007D0875" w:rsidP="002F5BDC">
      <w:pPr>
        <w:widowControl w:val="0"/>
        <w:numPr>
          <w:ilvl w:val="0"/>
          <w:numId w:val="12"/>
        </w:numPr>
        <w:tabs>
          <w:tab w:val="left" w:pos="0"/>
        </w:tabs>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15617D">
        <w:rPr>
          <w:rFonts w:ascii="Times New Roman" w:eastAsia="Times New Roman" w:hAnsi="Times New Roman" w:cs="Times New Roman"/>
          <w:sz w:val="28"/>
          <w:szCs w:val="28"/>
          <w:lang w:eastAsia="ru-RU"/>
        </w:rPr>
        <w:t xml:space="preserve">Территориальный орган Федеральной службы государственной статистики по Камчатскому краю </w:t>
      </w:r>
      <w:hyperlink r:id="rId19" w:history="1">
        <w:r w:rsidRPr="0015617D">
          <w:rPr>
            <w:rStyle w:val="ad"/>
            <w:rFonts w:ascii="Times New Roman" w:eastAsia="Times New Roman" w:hAnsi="Times New Roman" w:cs="Times New Roman"/>
            <w:color w:val="auto"/>
            <w:sz w:val="28"/>
            <w:szCs w:val="28"/>
            <w:u w:val="none"/>
            <w:lang w:eastAsia="ru-RU"/>
          </w:rPr>
          <w:t>https://kamstat.gks.ru/official_publications</w:t>
        </w:r>
      </w:hyperlink>
      <w:r w:rsidRPr="0015617D">
        <w:rPr>
          <w:rFonts w:ascii="Times New Roman" w:eastAsia="Times New Roman" w:hAnsi="Times New Roman" w:cs="Times New Roman"/>
          <w:sz w:val="28"/>
          <w:szCs w:val="28"/>
          <w:lang w:eastAsia="ru-RU"/>
        </w:rPr>
        <w:t xml:space="preserve"> </w:t>
      </w:r>
      <w:r w:rsidRPr="0015617D">
        <w:rPr>
          <w:rFonts w:ascii="Times New Roman" w:eastAsia="Times New Roman" w:hAnsi="Times New Roman" w:cs="Times New Roman"/>
          <w:sz w:val="28"/>
          <w:szCs w:val="28"/>
          <w:lang w:eastAsia="ru-RU"/>
        </w:rPr>
        <w:lastRenderedPageBreak/>
        <w:t>(Статистические сборники Камчатстата, отражающие явления и процессы, происходящие в экономической и социальной жизни края. Для сравнительной характеристики по отдельным показателям данные приведены по России в целом и регионам Дальневосточного федерального округа. В сборниках информация приведена в динамике).</w:t>
      </w:r>
    </w:p>
    <w:p w:rsidR="007D0875" w:rsidRPr="0015617D" w:rsidRDefault="007D0875" w:rsidP="002F5BDC">
      <w:pPr>
        <w:widowControl w:val="0"/>
        <w:numPr>
          <w:ilvl w:val="0"/>
          <w:numId w:val="12"/>
        </w:numPr>
        <w:tabs>
          <w:tab w:val="left" w:pos="0"/>
        </w:tabs>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15617D">
        <w:rPr>
          <w:rFonts w:ascii="Times New Roman" w:eastAsia="Times New Roman" w:hAnsi="Times New Roman" w:cs="Times New Roman"/>
          <w:sz w:val="28"/>
          <w:szCs w:val="28"/>
          <w:lang w:eastAsia="ru-RU"/>
        </w:rPr>
        <w:t>Министерство финансов Российской Федерации: https://minfin.gov.ru/ru/ministry/</w:t>
      </w:r>
    </w:p>
    <w:p w:rsidR="007D0875" w:rsidRPr="0015617D" w:rsidRDefault="007D0875" w:rsidP="00CD1D43">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15617D">
        <w:rPr>
          <w:rFonts w:ascii="Times New Roman" w:eastAsia="Times New Roman" w:hAnsi="Times New Roman" w:cs="Times New Roman"/>
          <w:sz w:val="28"/>
          <w:szCs w:val="28"/>
          <w:lang w:eastAsia="ru-RU"/>
        </w:rPr>
        <w:t xml:space="preserve">- исполнение бюджетов государственных внебюджетных фондов: </w:t>
      </w:r>
      <w:hyperlink r:id="rId20" w:history="1">
        <w:r w:rsidRPr="0015617D">
          <w:rPr>
            <w:rStyle w:val="ad"/>
            <w:rFonts w:ascii="Times New Roman" w:eastAsia="Times New Roman" w:hAnsi="Times New Roman" w:cs="Times New Roman"/>
            <w:color w:val="auto"/>
            <w:sz w:val="28"/>
            <w:szCs w:val="28"/>
            <w:u w:val="none"/>
            <w:lang w:eastAsia="ru-RU"/>
          </w:rPr>
          <w:t>https://minfin.gov.ru/ru/document/?id_4=93454-yezhekvartalnaya_informatsiya_ob_ispolnenii_byudzhetov</w:t>
        </w:r>
      </w:hyperlink>
      <w:r w:rsidRPr="0015617D">
        <w:rPr>
          <w:rFonts w:ascii="Times New Roman" w:eastAsia="Times New Roman" w:hAnsi="Times New Roman" w:cs="Times New Roman"/>
          <w:sz w:val="28"/>
          <w:szCs w:val="28"/>
          <w:lang w:eastAsia="ru-RU"/>
        </w:rPr>
        <w:t>;</w:t>
      </w:r>
    </w:p>
    <w:p w:rsidR="007D0875" w:rsidRPr="0015617D" w:rsidRDefault="007D0875" w:rsidP="00CD1D43">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15617D">
        <w:rPr>
          <w:rFonts w:ascii="Times New Roman" w:eastAsia="Times New Roman" w:hAnsi="Times New Roman" w:cs="Times New Roman"/>
          <w:sz w:val="28"/>
          <w:szCs w:val="28"/>
          <w:lang w:eastAsia="ru-RU"/>
        </w:rPr>
        <w:t xml:space="preserve">- электронный бюджет: </w:t>
      </w:r>
      <w:hyperlink r:id="rId21" w:history="1">
        <w:r w:rsidRPr="0015617D">
          <w:rPr>
            <w:rStyle w:val="ad"/>
            <w:rFonts w:ascii="Times New Roman" w:eastAsia="Times New Roman" w:hAnsi="Times New Roman" w:cs="Times New Roman"/>
            <w:color w:val="auto"/>
            <w:sz w:val="28"/>
            <w:szCs w:val="28"/>
            <w:u w:val="none"/>
            <w:lang w:eastAsia="ru-RU"/>
          </w:rPr>
          <w:t>https://minfin.gov.ru/ru/perfomance/ebudget/</w:t>
        </w:r>
      </w:hyperlink>
      <w:r w:rsidRPr="0015617D">
        <w:rPr>
          <w:rFonts w:ascii="Times New Roman" w:eastAsia="Times New Roman" w:hAnsi="Times New Roman" w:cs="Times New Roman"/>
          <w:sz w:val="28"/>
          <w:szCs w:val="28"/>
          <w:lang w:eastAsia="ru-RU"/>
        </w:rPr>
        <w:t>;</w:t>
      </w:r>
    </w:p>
    <w:p w:rsidR="007D0875" w:rsidRPr="0015617D" w:rsidRDefault="007D0875" w:rsidP="00CD1D43">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15617D">
        <w:rPr>
          <w:rFonts w:ascii="Times New Roman" w:eastAsia="Times New Roman" w:hAnsi="Times New Roman" w:cs="Times New Roman"/>
          <w:sz w:val="28"/>
          <w:szCs w:val="28"/>
          <w:lang w:eastAsia="ru-RU"/>
        </w:rPr>
        <w:t xml:space="preserve">- фонд национального достояния: </w:t>
      </w:r>
      <w:hyperlink r:id="rId22" w:history="1">
        <w:r w:rsidRPr="0015617D">
          <w:rPr>
            <w:rStyle w:val="ad"/>
            <w:rFonts w:ascii="Times New Roman" w:eastAsia="Times New Roman" w:hAnsi="Times New Roman" w:cs="Times New Roman"/>
            <w:color w:val="auto"/>
            <w:sz w:val="28"/>
            <w:szCs w:val="28"/>
            <w:u w:val="none"/>
            <w:lang w:eastAsia="ru-RU"/>
          </w:rPr>
          <w:t>https://minfin.gov.ru/ru/perfomance/nationalwealthfund/</w:t>
        </w:r>
      </w:hyperlink>
      <w:r w:rsidRPr="0015617D">
        <w:rPr>
          <w:rFonts w:ascii="Times New Roman" w:eastAsia="Times New Roman" w:hAnsi="Times New Roman" w:cs="Times New Roman"/>
          <w:sz w:val="28"/>
          <w:szCs w:val="28"/>
          <w:lang w:eastAsia="ru-RU"/>
        </w:rPr>
        <w:t>;</w:t>
      </w:r>
    </w:p>
    <w:p w:rsidR="007D0875" w:rsidRPr="0015617D" w:rsidRDefault="007D0875" w:rsidP="00CD1D43">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15617D">
        <w:rPr>
          <w:rFonts w:ascii="Times New Roman" w:eastAsia="Times New Roman" w:hAnsi="Times New Roman" w:cs="Times New Roman"/>
          <w:sz w:val="28"/>
          <w:szCs w:val="28"/>
          <w:lang w:eastAsia="ru-RU"/>
        </w:rPr>
        <w:t>- открытые данные об основной деятельности: https://minfin.gov.ru/ru/perfomance/</w:t>
      </w:r>
    </w:p>
    <w:p w:rsidR="007D0875" w:rsidRPr="0015617D" w:rsidRDefault="007D0875" w:rsidP="002F5BDC">
      <w:pPr>
        <w:widowControl w:val="0"/>
        <w:numPr>
          <w:ilvl w:val="0"/>
          <w:numId w:val="12"/>
        </w:numPr>
        <w:tabs>
          <w:tab w:val="left" w:pos="0"/>
        </w:tabs>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15617D">
        <w:rPr>
          <w:rFonts w:ascii="Times New Roman" w:eastAsia="Times New Roman" w:hAnsi="Times New Roman" w:cs="Times New Roman"/>
          <w:sz w:val="28"/>
          <w:szCs w:val="28"/>
          <w:lang w:eastAsia="ru-RU"/>
        </w:rPr>
        <w:t>Министерство финансов Камчатского края: https://www.kamgov.ru/minfin</w:t>
      </w:r>
    </w:p>
    <w:p w:rsidR="007D0875" w:rsidRPr="0015617D" w:rsidRDefault="007D0875" w:rsidP="00CD1D43">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15617D">
        <w:rPr>
          <w:rFonts w:ascii="Times New Roman" w:eastAsia="Times New Roman" w:hAnsi="Times New Roman" w:cs="Times New Roman"/>
          <w:sz w:val="28"/>
          <w:szCs w:val="28"/>
          <w:lang w:eastAsia="ru-RU"/>
        </w:rPr>
        <w:t>-</w:t>
      </w:r>
      <w:r w:rsidR="00AC37CB" w:rsidRPr="0015617D">
        <w:rPr>
          <w:rFonts w:ascii="Times New Roman" w:eastAsia="Times New Roman" w:hAnsi="Times New Roman" w:cs="Times New Roman"/>
          <w:sz w:val="28"/>
          <w:szCs w:val="28"/>
          <w:lang w:eastAsia="ru-RU"/>
        </w:rPr>
        <w:t xml:space="preserve"> </w:t>
      </w:r>
      <w:r w:rsidRPr="0015617D">
        <w:rPr>
          <w:rFonts w:ascii="Times New Roman" w:eastAsia="Times New Roman" w:hAnsi="Times New Roman" w:cs="Times New Roman"/>
          <w:sz w:val="28"/>
          <w:szCs w:val="28"/>
          <w:lang w:eastAsia="ru-RU"/>
        </w:rPr>
        <w:t>управление государственными финансами Камчатского края: https://minfin.kamgov.ru/realizacia-gosudarstvennoj-programmy-kamcatskogo-kraa;</w:t>
      </w:r>
    </w:p>
    <w:p w:rsidR="007D0875" w:rsidRPr="0015617D" w:rsidRDefault="007D0875" w:rsidP="00CD1D43">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15617D">
        <w:rPr>
          <w:rFonts w:ascii="Times New Roman" w:eastAsia="Times New Roman" w:hAnsi="Times New Roman" w:cs="Times New Roman"/>
          <w:sz w:val="28"/>
          <w:szCs w:val="28"/>
          <w:lang w:eastAsia="ru-RU"/>
        </w:rPr>
        <w:t xml:space="preserve">- оценка эффективности налоговых льгот: </w:t>
      </w:r>
      <w:hyperlink r:id="rId23" w:history="1">
        <w:r w:rsidRPr="0015617D">
          <w:rPr>
            <w:rStyle w:val="ad"/>
            <w:rFonts w:ascii="Times New Roman" w:eastAsia="Times New Roman" w:hAnsi="Times New Roman" w:cs="Times New Roman"/>
            <w:color w:val="auto"/>
            <w:sz w:val="28"/>
            <w:szCs w:val="28"/>
            <w:u w:val="none"/>
            <w:lang w:eastAsia="ru-RU"/>
          </w:rPr>
          <w:t>https://minfin.kamgov.ru/otcety</w:t>
        </w:r>
      </w:hyperlink>
      <w:r w:rsidRPr="0015617D">
        <w:rPr>
          <w:rFonts w:ascii="Times New Roman" w:eastAsia="Times New Roman" w:hAnsi="Times New Roman" w:cs="Times New Roman"/>
          <w:sz w:val="28"/>
          <w:szCs w:val="28"/>
          <w:lang w:eastAsia="ru-RU"/>
        </w:rPr>
        <w:t>;</w:t>
      </w:r>
    </w:p>
    <w:p w:rsidR="007D0875" w:rsidRPr="0015617D" w:rsidRDefault="007D0875" w:rsidP="00CD1D43">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15617D">
        <w:rPr>
          <w:rFonts w:ascii="Times New Roman" w:eastAsia="Times New Roman" w:hAnsi="Times New Roman" w:cs="Times New Roman"/>
          <w:sz w:val="28"/>
          <w:szCs w:val="28"/>
          <w:lang w:eastAsia="ru-RU"/>
        </w:rPr>
        <w:t xml:space="preserve">- внутренний государственный финансовый контроль: </w:t>
      </w:r>
      <w:hyperlink r:id="rId24" w:history="1">
        <w:r w:rsidRPr="0015617D">
          <w:rPr>
            <w:rStyle w:val="ad"/>
            <w:rFonts w:ascii="Times New Roman" w:eastAsia="Times New Roman" w:hAnsi="Times New Roman" w:cs="Times New Roman"/>
            <w:color w:val="auto"/>
            <w:sz w:val="28"/>
            <w:szCs w:val="28"/>
            <w:u w:val="none"/>
            <w:lang w:eastAsia="ru-RU"/>
          </w:rPr>
          <w:t>https://minfin.kamgov.ru/vnutrennij-gosudarstvennyj-finansovyj-kontrol</w:t>
        </w:r>
      </w:hyperlink>
      <w:r w:rsidRPr="0015617D">
        <w:rPr>
          <w:rFonts w:ascii="Times New Roman" w:eastAsia="Times New Roman" w:hAnsi="Times New Roman" w:cs="Times New Roman"/>
          <w:sz w:val="28"/>
          <w:szCs w:val="28"/>
          <w:lang w:eastAsia="ru-RU"/>
        </w:rPr>
        <w:t>;</w:t>
      </w:r>
    </w:p>
    <w:p w:rsidR="007D0875" w:rsidRPr="0015617D" w:rsidRDefault="007D0875" w:rsidP="00CD1D43">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15617D">
        <w:rPr>
          <w:rFonts w:ascii="Times New Roman" w:eastAsia="Times New Roman" w:hAnsi="Times New Roman" w:cs="Times New Roman"/>
          <w:sz w:val="28"/>
          <w:szCs w:val="28"/>
          <w:lang w:eastAsia="ru-RU"/>
        </w:rPr>
        <w:t xml:space="preserve">- годовые отчеты об исполнении консолидированных бюджетов: </w:t>
      </w:r>
      <w:hyperlink r:id="rId25" w:history="1">
        <w:r w:rsidRPr="0015617D">
          <w:rPr>
            <w:rStyle w:val="ad"/>
            <w:rFonts w:ascii="Times New Roman" w:eastAsia="Times New Roman" w:hAnsi="Times New Roman" w:cs="Times New Roman"/>
            <w:color w:val="auto"/>
            <w:sz w:val="28"/>
            <w:szCs w:val="28"/>
            <w:u w:val="none"/>
            <w:lang w:eastAsia="ru-RU"/>
          </w:rPr>
          <w:t>https://minfin.kamgov.ru/informacionnye-materialy-po-ucetu-i-otcetnosti</w:t>
        </w:r>
      </w:hyperlink>
      <w:r w:rsidRPr="0015617D">
        <w:rPr>
          <w:rFonts w:ascii="Times New Roman" w:eastAsia="Times New Roman" w:hAnsi="Times New Roman" w:cs="Times New Roman"/>
          <w:sz w:val="28"/>
          <w:szCs w:val="28"/>
          <w:lang w:eastAsia="ru-RU"/>
        </w:rPr>
        <w:t>;</w:t>
      </w:r>
    </w:p>
    <w:p w:rsidR="007D0875" w:rsidRPr="0015617D" w:rsidRDefault="007D0875" w:rsidP="00CD1D43">
      <w:pPr>
        <w:widowControl w:val="0"/>
        <w:tabs>
          <w:tab w:val="left" w:pos="0"/>
          <w:tab w:val="left" w:pos="851"/>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15617D">
        <w:rPr>
          <w:rFonts w:ascii="Times New Roman" w:eastAsia="Times New Roman" w:hAnsi="Times New Roman" w:cs="Times New Roman"/>
          <w:sz w:val="28"/>
          <w:szCs w:val="28"/>
          <w:lang w:eastAsia="ru-RU"/>
        </w:rPr>
        <w:t xml:space="preserve">- межбюджетные отношения: </w:t>
      </w:r>
      <w:hyperlink r:id="rId26" w:history="1">
        <w:r w:rsidRPr="0015617D">
          <w:rPr>
            <w:rStyle w:val="ad"/>
            <w:rFonts w:ascii="Times New Roman" w:eastAsia="Times New Roman" w:hAnsi="Times New Roman" w:cs="Times New Roman"/>
            <w:color w:val="auto"/>
            <w:sz w:val="28"/>
            <w:szCs w:val="28"/>
            <w:u w:val="none"/>
            <w:lang w:eastAsia="ru-RU"/>
          </w:rPr>
          <w:t>https://minfin.kamgov.ru/mezbudzetnye-otnosenia</w:t>
        </w:r>
      </w:hyperlink>
      <w:r w:rsidRPr="0015617D">
        <w:rPr>
          <w:rFonts w:ascii="Times New Roman" w:eastAsia="Times New Roman" w:hAnsi="Times New Roman" w:cs="Times New Roman"/>
          <w:sz w:val="28"/>
          <w:szCs w:val="28"/>
          <w:lang w:eastAsia="ru-RU"/>
        </w:rPr>
        <w:t>;</w:t>
      </w:r>
    </w:p>
    <w:p w:rsidR="007D0875" w:rsidRPr="0015617D" w:rsidRDefault="007D0875" w:rsidP="00CD1D43">
      <w:pPr>
        <w:widowControl w:val="0"/>
        <w:tabs>
          <w:tab w:val="left" w:pos="0"/>
          <w:tab w:val="left" w:pos="851"/>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15617D">
        <w:rPr>
          <w:rFonts w:ascii="Times New Roman" w:eastAsia="Times New Roman" w:hAnsi="Times New Roman" w:cs="Times New Roman"/>
          <w:sz w:val="28"/>
          <w:szCs w:val="28"/>
          <w:lang w:eastAsia="ru-RU"/>
        </w:rPr>
        <w:t>- бюджет Камчатского края: https://minfin.kamgov.ru/budzet-2021.</w:t>
      </w:r>
    </w:p>
    <w:p w:rsidR="007D0875" w:rsidRPr="0015617D" w:rsidRDefault="007D0875" w:rsidP="002F5BDC">
      <w:pPr>
        <w:widowControl w:val="0"/>
        <w:numPr>
          <w:ilvl w:val="0"/>
          <w:numId w:val="12"/>
        </w:numPr>
        <w:tabs>
          <w:tab w:val="left" w:pos="0"/>
        </w:tabs>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15617D">
        <w:rPr>
          <w:rFonts w:ascii="Times New Roman" w:eastAsia="Times New Roman" w:hAnsi="Times New Roman" w:cs="Times New Roman"/>
          <w:sz w:val="28"/>
          <w:szCs w:val="28"/>
          <w:lang w:eastAsia="ru-RU"/>
        </w:rPr>
        <w:t xml:space="preserve">Министерство экономического развития Российской Федерации: </w:t>
      </w:r>
      <w:r w:rsidRPr="0015617D">
        <w:rPr>
          <w:rFonts w:ascii="Times New Roman" w:eastAsia="Times New Roman" w:hAnsi="Times New Roman" w:cs="Times New Roman"/>
          <w:sz w:val="28"/>
          <w:szCs w:val="28"/>
          <w:lang w:eastAsia="ru-RU"/>
        </w:rPr>
        <w:lastRenderedPageBreak/>
        <w:t>https://www.economy.gov.ru/</w:t>
      </w:r>
    </w:p>
    <w:p w:rsidR="007D0875" w:rsidRPr="0015617D" w:rsidRDefault="007D0875" w:rsidP="00CD1D43">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15617D">
        <w:rPr>
          <w:rFonts w:ascii="Times New Roman" w:eastAsia="Times New Roman" w:hAnsi="Times New Roman" w:cs="Times New Roman"/>
          <w:sz w:val="28"/>
          <w:szCs w:val="28"/>
          <w:lang w:eastAsia="ru-RU"/>
        </w:rPr>
        <w:t xml:space="preserve">- приоритетные направления развития экономики: </w:t>
      </w:r>
      <w:hyperlink r:id="rId27" w:history="1">
        <w:r w:rsidRPr="0015617D">
          <w:rPr>
            <w:rStyle w:val="ad"/>
            <w:rFonts w:ascii="Times New Roman" w:eastAsia="Times New Roman" w:hAnsi="Times New Roman" w:cs="Times New Roman"/>
            <w:color w:val="auto"/>
            <w:sz w:val="28"/>
            <w:szCs w:val="28"/>
            <w:u w:val="none"/>
            <w:lang w:eastAsia="ru-RU"/>
          </w:rPr>
          <w:t>https://www.economy.gov.ru/material/directions/</w:t>
        </w:r>
      </w:hyperlink>
      <w:r w:rsidRPr="0015617D">
        <w:rPr>
          <w:rFonts w:ascii="Times New Roman" w:eastAsia="Times New Roman" w:hAnsi="Times New Roman" w:cs="Times New Roman"/>
          <w:sz w:val="28"/>
          <w:szCs w:val="28"/>
          <w:lang w:eastAsia="ru-RU"/>
        </w:rPr>
        <w:t>;</w:t>
      </w:r>
    </w:p>
    <w:p w:rsidR="007D0875" w:rsidRPr="0015617D" w:rsidRDefault="007D0875" w:rsidP="00CD1D43">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15617D">
        <w:rPr>
          <w:rFonts w:ascii="Times New Roman" w:eastAsia="Times New Roman" w:hAnsi="Times New Roman" w:cs="Times New Roman"/>
          <w:sz w:val="28"/>
          <w:szCs w:val="28"/>
          <w:lang w:eastAsia="ru-RU"/>
        </w:rPr>
        <w:t>- стратегическое планирование:</w:t>
      </w:r>
    </w:p>
    <w:p w:rsidR="007D0875" w:rsidRPr="0015617D" w:rsidRDefault="007D0875" w:rsidP="00CD1D43">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15617D">
        <w:rPr>
          <w:rFonts w:ascii="Times New Roman" w:eastAsia="Times New Roman" w:hAnsi="Times New Roman" w:cs="Times New Roman"/>
          <w:sz w:val="28"/>
          <w:szCs w:val="28"/>
          <w:lang w:eastAsia="ru-RU"/>
        </w:rPr>
        <w:t xml:space="preserve"> </w:t>
      </w:r>
      <w:hyperlink r:id="rId28" w:history="1">
        <w:r w:rsidRPr="0015617D">
          <w:rPr>
            <w:rStyle w:val="ad"/>
            <w:rFonts w:ascii="Times New Roman" w:eastAsia="Times New Roman" w:hAnsi="Times New Roman" w:cs="Times New Roman"/>
            <w:color w:val="auto"/>
            <w:sz w:val="28"/>
            <w:szCs w:val="28"/>
            <w:u w:val="none"/>
            <w:lang w:eastAsia="ru-RU"/>
          </w:rPr>
          <w:t>https://www.economy.gov.ru/material/directions/strateg_planirovanie/</w:t>
        </w:r>
      </w:hyperlink>
      <w:r w:rsidRPr="0015617D">
        <w:rPr>
          <w:rFonts w:ascii="Times New Roman" w:eastAsia="Times New Roman" w:hAnsi="Times New Roman" w:cs="Times New Roman"/>
          <w:sz w:val="28"/>
          <w:szCs w:val="28"/>
          <w:lang w:eastAsia="ru-RU"/>
        </w:rPr>
        <w:t>;</w:t>
      </w:r>
    </w:p>
    <w:p w:rsidR="007D0875" w:rsidRPr="0015617D" w:rsidRDefault="007D0875" w:rsidP="00CD1D43">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15617D">
        <w:rPr>
          <w:rFonts w:ascii="Times New Roman" w:eastAsia="Times New Roman" w:hAnsi="Times New Roman" w:cs="Times New Roman"/>
          <w:sz w:val="28"/>
          <w:szCs w:val="28"/>
          <w:lang w:eastAsia="ru-RU"/>
        </w:rPr>
        <w:t>- региональное развитие:</w:t>
      </w:r>
    </w:p>
    <w:p w:rsidR="007D0875" w:rsidRPr="0015617D" w:rsidRDefault="0018675F" w:rsidP="00CD1D43">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hyperlink r:id="rId29" w:history="1">
        <w:r w:rsidR="007D0875" w:rsidRPr="0015617D">
          <w:rPr>
            <w:rStyle w:val="ad"/>
            <w:rFonts w:ascii="Times New Roman" w:eastAsia="Times New Roman" w:hAnsi="Times New Roman" w:cs="Times New Roman"/>
            <w:color w:val="auto"/>
            <w:sz w:val="28"/>
            <w:szCs w:val="28"/>
            <w:u w:val="none"/>
            <w:lang w:eastAsia="ru-RU"/>
          </w:rPr>
          <w:t>https://www.economy.gov.ru/material/directions/regionalnoe_razvitie/</w:t>
        </w:r>
      </w:hyperlink>
      <w:r w:rsidR="007D0875" w:rsidRPr="0015617D">
        <w:rPr>
          <w:rFonts w:ascii="Times New Roman" w:eastAsia="Times New Roman" w:hAnsi="Times New Roman" w:cs="Times New Roman"/>
          <w:sz w:val="28"/>
          <w:szCs w:val="28"/>
          <w:lang w:eastAsia="ru-RU"/>
        </w:rPr>
        <w:t>;</w:t>
      </w:r>
    </w:p>
    <w:p w:rsidR="007D0875" w:rsidRPr="0015617D" w:rsidRDefault="007D0875" w:rsidP="00CD1D43">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15617D">
        <w:rPr>
          <w:rFonts w:ascii="Times New Roman" w:eastAsia="Times New Roman" w:hAnsi="Times New Roman" w:cs="Times New Roman"/>
          <w:sz w:val="28"/>
          <w:szCs w:val="28"/>
          <w:lang w:eastAsia="ru-RU"/>
        </w:rPr>
        <w:t>- государственные и инвестиционные программы:</w:t>
      </w:r>
    </w:p>
    <w:p w:rsidR="007D0875" w:rsidRPr="0015617D" w:rsidRDefault="007D0875" w:rsidP="00CD1D43">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15617D">
        <w:rPr>
          <w:rFonts w:ascii="Times New Roman" w:eastAsia="Times New Roman" w:hAnsi="Times New Roman" w:cs="Times New Roman"/>
          <w:sz w:val="28"/>
          <w:szCs w:val="28"/>
          <w:lang w:eastAsia="ru-RU"/>
        </w:rPr>
        <w:t xml:space="preserve"> https://www.kamgov.ru/minecon/gosudarstvennye-programmy-kamcatskogo-kraa-investicionnaa-programma-kamcatskogo-kraa;</w:t>
      </w:r>
    </w:p>
    <w:p w:rsidR="007D0875" w:rsidRPr="0015617D" w:rsidRDefault="007D0875" w:rsidP="00CD1D43">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15617D">
        <w:rPr>
          <w:rFonts w:ascii="Times New Roman" w:eastAsia="Times New Roman" w:hAnsi="Times New Roman" w:cs="Times New Roman"/>
          <w:sz w:val="28"/>
          <w:szCs w:val="28"/>
          <w:lang w:eastAsia="ru-RU"/>
        </w:rPr>
        <w:t>- экономические обзоры:</w:t>
      </w:r>
    </w:p>
    <w:p w:rsidR="007D0875" w:rsidRPr="0015617D" w:rsidRDefault="007D0875" w:rsidP="00CD1D43">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15617D">
        <w:rPr>
          <w:rFonts w:ascii="Times New Roman" w:eastAsia="Times New Roman" w:hAnsi="Times New Roman" w:cs="Times New Roman"/>
          <w:sz w:val="28"/>
          <w:szCs w:val="28"/>
          <w:lang w:eastAsia="ru-RU"/>
        </w:rPr>
        <w:t>https://www.economy.gov.ru/material/directions/makroec/ekonomicheskie_obzory</w:t>
      </w:r>
    </w:p>
    <w:p w:rsidR="007D0875" w:rsidRPr="0015617D" w:rsidRDefault="007D0875" w:rsidP="002F5BDC">
      <w:pPr>
        <w:widowControl w:val="0"/>
        <w:numPr>
          <w:ilvl w:val="0"/>
          <w:numId w:val="12"/>
        </w:numPr>
        <w:tabs>
          <w:tab w:val="left" w:pos="0"/>
        </w:tabs>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15617D">
        <w:rPr>
          <w:rFonts w:ascii="Times New Roman" w:eastAsia="Times New Roman" w:hAnsi="Times New Roman" w:cs="Times New Roman"/>
          <w:sz w:val="28"/>
          <w:szCs w:val="28"/>
          <w:lang w:eastAsia="ru-RU"/>
        </w:rPr>
        <w:t>Министерство экономического развития и торговли Камчатского края: https://www.kamgov.ru/minecon</w:t>
      </w:r>
    </w:p>
    <w:p w:rsidR="007D0875" w:rsidRPr="0015617D" w:rsidRDefault="007D0875" w:rsidP="00CD1D43">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15617D">
        <w:rPr>
          <w:rFonts w:ascii="Times New Roman" w:eastAsia="Times New Roman" w:hAnsi="Times New Roman" w:cs="Times New Roman"/>
          <w:sz w:val="28"/>
          <w:szCs w:val="28"/>
          <w:lang w:eastAsia="ru-RU"/>
        </w:rPr>
        <w:t xml:space="preserve">- прогнозы социально-экономического развития региона: </w:t>
      </w:r>
      <w:hyperlink r:id="rId30" w:history="1">
        <w:r w:rsidRPr="0015617D">
          <w:rPr>
            <w:rStyle w:val="ad"/>
            <w:rFonts w:ascii="Times New Roman" w:eastAsia="Times New Roman" w:hAnsi="Times New Roman" w:cs="Times New Roman"/>
            <w:color w:val="auto"/>
            <w:sz w:val="28"/>
            <w:szCs w:val="28"/>
            <w:u w:val="none"/>
            <w:lang w:eastAsia="ru-RU"/>
          </w:rPr>
          <w:t>https://www.kamgov.ru/minecon/prognozy</w:t>
        </w:r>
      </w:hyperlink>
      <w:r w:rsidRPr="0015617D">
        <w:rPr>
          <w:rFonts w:ascii="Times New Roman" w:eastAsia="Times New Roman" w:hAnsi="Times New Roman" w:cs="Times New Roman"/>
          <w:sz w:val="28"/>
          <w:szCs w:val="28"/>
          <w:lang w:eastAsia="ru-RU"/>
        </w:rPr>
        <w:t>;</w:t>
      </w:r>
    </w:p>
    <w:p w:rsidR="007D0875" w:rsidRPr="0015617D" w:rsidRDefault="007D0875" w:rsidP="00CD1D43">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15617D">
        <w:rPr>
          <w:rFonts w:ascii="Times New Roman" w:eastAsia="Times New Roman" w:hAnsi="Times New Roman" w:cs="Times New Roman"/>
          <w:sz w:val="28"/>
          <w:szCs w:val="28"/>
          <w:lang w:eastAsia="ru-RU"/>
        </w:rPr>
        <w:t xml:space="preserve">- стратегическое планирование: </w:t>
      </w:r>
    </w:p>
    <w:p w:rsidR="007D0875" w:rsidRPr="0015617D" w:rsidRDefault="0018675F" w:rsidP="00CD1D43">
      <w:pPr>
        <w:widowControl w:val="0"/>
        <w:tabs>
          <w:tab w:val="left" w:pos="0"/>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hyperlink r:id="rId31" w:history="1">
        <w:r w:rsidR="007D0875" w:rsidRPr="0015617D">
          <w:rPr>
            <w:rStyle w:val="ad"/>
            <w:rFonts w:ascii="Times New Roman" w:eastAsia="Times New Roman" w:hAnsi="Times New Roman" w:cs="Times New Roman"/>
            <w:color w:val="auto"/>
            <w:sz w:val="28"/>
            <w:szCs w:val="28"/>
            <w:u w:val="none"/>
            <w:lang w:eastAsia="ru-RU"/>
          </w:rPr>
          <w:t>https://www.kamgov.ru/minecon/current_activities/strategiceskoe-planirovanie</w:t>
        </w:r>
      </w:hyperlink>
      <w:r w:rsidR="007D0875" w:rsidRPr="0015617D">
        <w:rPr>
          <w:rFonts w:ascii="Times New Roman" w:eastAsia="Times New Roman" w:hAnsi="Times New Roman" w:cs="Times New Roman"/>
          <w:sz w:val="28"/>
          <w:szCs w:val="28"/>
          <w:lang w:eastAsia="ru-RU"/>
        </w:rPr>
        <w:t xml:space="preserve">; </w:t>
      </w:r>
    </w:p>
    <w:p w:rsidR="007D0875" w:rsidRPr="0015617D" w:rsidRDefault="007D0875" w:rsidP="00CD1D43">
      <w:pPr>
        <w:widowControl w:val="0"/>
        <w:tabs>
          <w:tab w:val="left" w:pos="0"/>
          <w:tab w:val="left" w:pos="851"/>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15617D">
        <w:rPr>
          <w:rFonts w:ascii="Times New Roman" w:eastAsia="Times New Roman" w:hAnsi="Times New Roman" w:cs="Times New Roman"/>
          <w:sz w:val="28"/>
          <w:szCs w:val="28"/>
          <w:lang w:eastAsia="ru-RU"/>
        </w:rPr>
        <w:t xml:space="preserve">- государственные и инвестиционные программы: </w:t>
      </w:r>
      <w:hyperlink r:id="rId32" w:history="1">
        <w:r w:rsidRPr="0015617D">
          <w:rPr>
            <w:rStyle w:val="ad"/>
            <w:rFonts w:ascii="Times New Roman" w:eastAsia="Times New Roman" w:hAnsi="Times New Roman" w:cs="Times New Roman"/>
            <w:color w:val="auto"/>
            <w:sz w:val="28"/>
            <w:szCs w:val="28"/>
            <w:u w:val="none"/>
            <w:lang w:eastAsia="ru-RU"/>
          </w:rPr>
          <w:t>https://www.kamgov.ru/minecon/gosudarstvennye-programmy-kamcatskogo-kraa-investicionnaa-programma-kamcatskogo-kraa</w:t>
        </w:r>
      </w:hyperlink>
      <w:r w:rsidRPr="0015617D">
        <w:rPr>
          <w:rFonts w:ascii="Times New Roman" w:eastAsia="Times New Roman" w:hAnsi="Times New Roman" w:cs="Times New Roman"/>
          <w:sz w:val="28"/>
          <w:szCs w:val="28"/>
          <w:lang w:eastAsia="ru-RU"/>
        </w:rPr>
        <w:t xml:space="preserve">; </w:t>
      </w:r>
    </w:p>
    <w:p w:rsidR="007D0875" w:rsidRPr="0015617D" w:rsidRDefault="007D0875" w:rsidP="00CD1D43">
      <w:pPr>
        <w:widowControl w:val="0"/>
        <w:tabs>
          <w:tab w:val="left" w:pos="0"/>
          <w:tab w:val="left" w:pos="851"/>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15617D">
        <w:rPr>
          <w:rFonts w:ascii="Times New Roman" w:eastAsia="Times New Roman" w:hAnsi="Times New Roman" w:cs="Times New Roman"/>
          <w:sz w:val="28"/>
          <w:szCs w:val="28"/>
          <w:lang w:eastAsia="ru-RU"/>
        </w:rPr>
        <w:t>- ТОР и СПВ: https://www.kamgov.ru/minecon;</w:t>
      </w:r>
    </w:p>
    <w:p w:rsidR="007D0875" w:rsidRPr="0015617D" w:rsidRDefault="007D0875" w:rsidP="00CD1D43">
      <w:pPr>
        <w:widowControl w:val="0"/>
        <w:tabs>
          <w:tab w:val="left" w:pos="0"/>
          <w:tab w:val="left" w:pos="851"/>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15617D">
        <w:rPr>
          <w:rFonts w:ascii="Times New Roman" w:eastAsia="Times New Roman" w:hAnsi="Times New Roman" w:cs="Times New Roman"/>
          <w:sz w:val="28"/>
          <w:szCs w:val="28"/>
          <w:lang w:eastAsia="ru-RU"/>
        </w:rPr>
        <w:t>- государственная поддержка бизнеса: https://www.kamgov.ru/minecon/malyj-i-srednij-biznes-kamcatskogo-kraa;</w:t>
      </w:r>
    </w:p>
    <w:p w:rsidR="007D0875" w:rsidRPr="0015617D" w:rsidRDefault="007D0875" w:rsidP="00CD1D43">
      <w:pPr>
        <w:widowControl w:val="0"/>
        <w:tabs>
          <w:tab w:val="left" w:pos="0"/>
          <w:tab w:val="left" w:pos="851"/>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15617D">
        <w:rPr>
          <w:rFonts w:ascii="Times New Roman" w:eastAsia="Times New Roman" w:hAnsi="Times New Roman" w:cs="Times New Roman"/>
          <w:sz w:val="28"/>
          <w:szCs w:val="28"/>
          <w:lang w:eastAsia="ru-RU"/>
        </w:rPr>
        <w:t>- государственно-частное партнерство:</w:t>
      </w:r>
    </w:p>
    <w:p w:rsidR="007D0875" w:rsidRPr="0015617D" w:rsidRDefault="007D0875" w:rsidP="00CD1D43">
      <w:pPr>
        <w:widowControl w:val="0"/>
        <w:tabs>
          <w:tab w:val="left" w:pos="0"/>
          <w:tab w:val="left" w:pos="851"/>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15617D">
        <w:rPr>
          <w:rFonts w:ascii="Times New Roman" w:eastAsia="Times New Roman" w:hAnsi="Times New Roman" w:cs="Times New Roman"/>
          <w:sz w:val="28"/>
          <w:szCs w:val="28"/>
          <w:lang w:eastAsia="ru-RU"/>
        </w:rPr>
        <w:t xml:space="preserve"> https://www.kamgov.ru/minecon/gosudarstvenno-castnoe-partnerstvo</w:t>
      </w:r>
    </w:p>
    <w:p w:rsidR="007D0875" w:rsidRPr="0015617D" w:rsidRDefault="007D0875" w:rsidP="00CD1D43">
      <w:pPr>
        <w:widowControl w:val="0"/>
        <w:tabs>
          <w:tab w:val="left" w:pos="0"/>
          <w:tab w:val="left" w:pos="851"/>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15617D">
        <w:rPr>
          <w:rFonts w:ascii="Times New Roman" w:eastAsia="Times New Roman" w:hAnsi="Times New Roman" w:cs="Times New Roman"/>
          <w:sz w:val="28"/>
          <w:szCs w:val="28"/>
          <w:lang w:eastAsia="ru-RU"/>
        </w:rPr>
        <w:t>- оценка эффективности региональных органов исполнительной власти:</w:t>
      </w:r>
      <w:r w:rsidR="00AC37CB" w:rsidRPr="0015617D">
        <w:rPr>
          <w:rFonts w:ascii="Times New Roman" w:eastAsia="Times New Roman" w:hAnsi="Times New Roman" w:cs="Times New Roman"/>
          <w:sz w:val="28"/>
          <w:szCs w:val="28"/>
          <w:lang w:eastAsia="ru-RU"/>
        </w:rPr>
        <w:t xml:space="preserve"> </w:t>
      </w:r>
      <w:hyperlink r:id="rId33" w:history="1">
        <w:r w:rsidRPr="0015617D">
          <w:rPr>
            <w:rStyle w:val="ad"/>
            <w:rFonts w:ascii="Times New Roman" w:eastAsia="Times New Roman" w:hAnsi="Times New Roman" w:cs="Times New Roman"/>
            <w:color w:val="auto"/>
            <w:sz w:val="28"/>
            <w:szCs w:val="28"/>
            <w:u w:val="none"/>
            <w:lang w:eastAsia="ru-RU"/>
          </w:rPr>
          <w:t>https://www.kamgov.ru/minecon/current_activities/effektivnost-deatelnosti</w:t>
        </w:r>
      </w:hyperlink>
      <w:r w:rsidRPr="0015617D">
        <w:rPr>
          <w:rFonts w:ascii="Times New Roman" w:eastAsia="Times New Roman" w:hAnsi="Times New Roman" w:cs="Times New Roman"/>
          <w:sz w:val="28"/>
          <w:szCs w:val="28"/>
          <w:lang w:eastAsia="ru-RU"/>
        </w:rPr>
        <w:t>;</w:t>
      </w:r>
    </w:p>
    <w:p w:rsidR="007D0875" w:rsidRPr="0015617D" w:rsidRDefault="007D0875" w:rsidP="00CD1D43">
      <w:pPr>
        <w:widowControl w:val="0"/>
        <w:tabs>
          <w:tab w:val="left" w:pos="0"/>
          <w:tab w:val="left" w:pos="851"/>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15617D">
        <w:rPr>
          <w:rFonts w:ascii="Times New Roman" w:eastAsia="Times New Roman" w:hAnsi="Times New Roman" w:cs="Times New Roman"/>
          <w:sz w:val="28"/>
          <w:szCs w:val="28"/>
          <w:lang w:eastAsia="ru-RU"/>
        </w:rPr>
        <w:lastRenderedPageBreak/>
        <w:t>- эффективность органов местного самоуправления: https://www.kamgov.ru/minecon/current_activities/effektivnost-organov-mestnogo-samoupravlenia.</w:t>
      </w:r>
    </w:p>
    <w:p w:rsidR="007D0875" w:rsidRPr="0015617D" w:rsidRDefault="007D0875" w:rsidP="002F5BDC">
      <w:pPr>
        <w:widowControl w:val="0"/>
        <w:numPr>
          <w:ilvl w:val="0"/>
          <w:numId w:val="12"/>
        </w:numPr>
        <w:tabs>
          <w:tab w:val="left" w:pos="0"/>
          <w:tab w:val="left" w:pos="851"/>
        </w:tabs>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15617D">
        <w:rPr>
          <w:rFonts w:ascii="Times New Roman" w:eastAsia="Times New Roman" w:hAnsi="Times New Roman" w:cs="Times New Roman"/>
          <w:sz w:val="28"/>
          <w:szCs w:val="28"/>
          <w:lang w:eastAsia="ru-RU"/>
        </w:rPr>
        <w:t xml:space="preserve">Управление по национальным проектам и стратегической деятельности Администрации Губернатора Камчатского края: </w:t>
      </w:r>
      <w:hyperlink r:id="rId34" w:history="1">
        <w:r w:rsidRPr="0015617D">
          <w:rPr>
            <w:rStyle w:val="ad"/>
            <w:rFonts w:ascii="Times New Roman" w:eastAsia="Times New Roman" w:hAnsi="Times New Roman" w:cs="Times New Roman"/>
            <w:color w:val="auto"/>
            <w:sz w:val="28"/>
            <w:szCs w:val="28"/>
            <w:u w:val="none"/>
            <w:lang w:eastAsia="ru-RU"/>
          </w:rPr>
          <w:t>https://www.kamgov.ru/project</w:t>
        </w:r>
      </w:hyperlink>
    </w:p>
    <w:p w:rsidR="007D0875" w:rsidRPr="0015617D" w:rsidRDefault="007D0875" w:rsidP="00CD1D43">
      <w:pPr>
        <w:widowControl w:val="0"/>
        <w:tabs>
          <w:tab w:val="left" w:pos="0"/>
          <w:tab w:val="left" w:pos="851"/>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15617D">
        <w:rPr>
          <w:rFonts w:ascii="Times New Roman" w:eastAsia="Times New Roman" w:hAnsi="Times New Roman" w:cs="Times New Roman"/>
          <w:sz w:val="28"/>
          <w:szCs w:val="28"/>
          <w:lang w:eastAsia="ru-RU"/>
        </w:rPr>
        <w:t>- национальные проекты: https://www.kamgov.ru/project/reestr-regionalnyh-proektov;</w:t>
      </w:r>
    </w:p>
    <w:p w:rsidR="007D0875" w:rsidRPr="0015617D" w:rsidRDefault="007D0875" w:rsidP="002F5BDC">
      <w:pPr>
        <w:widowControl w:val="0"/>
        <w:numPr>
          <w:ilvl w:val="0"/>
          <w:numId w:val="12"/>
        </w:numPr>
        <w:tabs>
          <w:tab w:val="left" w:pos="0"/>
          <w:tab w:val="left" w:pos="851"/>
        </w:tabs>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15617D">
        <w:rPr>
          <w:rFonts w:ascii="Times New Roman" w:eastAsia="Times New Roman" w:hAnsi="Times New Roman" w:cs="Times New Roman"/>
          <w:sz w:val="28"/>
          <w:szCs w:val="28"/>
          <w:lang w:eastAsia="ru-RU"/>
        </w:rPr>
        <w:t>Официальный сайт правительства Камчатского края:</w:t>
      </w:r>
    </w:p>
    <w:p w:rsidR="007D0875" w:rsidRPr="0015617D" w:rsidRDefault="0018675F" w:rsidP="00CD1D43">
      <w:pPr>
        <w:widowControl w:val="0"/>
        <w:tabs>
          <w:tab w:val="left" w:pos="0"/>
          <w:tab w:val="left" w:pos="851"/>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hyperlink r:id="rId35" w:history="1">
        <w:r w:rsidR="007D0875" w:rsidRPr="0015617D">
          <w:rPr>
            <w:rStyle w:val="ad"/>
            <w:rFonts w:ascii="Times New Roman" w:eastAsia="Times New Roman" w:hAnsi="Times New Roman" w:cs="Times New Roman"/>
            <w:color w:val="auto"/>
            <w:sz w:val="28"/>
            <w:szCs w:val="28"/>
            <w:u w:val="none"/>
            <w:lang w:eastAsia="ru-RU"/>
          </w:rPr>
          <w:t>https://www.kamgov.ru/gov-entity/iogv</w:t>
        </w:r>
      </w:hyperlink>
      <w:r w:rsidR="007D0875" w:rsidRPr="0015617D">
        <w:rPr>
          <w:rFonts w:ascii="Times New Roman" w:eastAsia="Times New Roman" w:hAnsi="Times New Roman" w:cs="Times New Roman"/>
          <w:sz w:val="28"/>
          <w:szCs w:val="28"/>
          <w:lang w:eastAsia="ru-RU"/>
        </w:rPr>
        <w:t>.</w:t>
      </w:r>
    </w:p>
    <w:p w:rsidR="007D0875" w:rsidRPr="0015617D" w:rsidRDefault="007D0875" w:rsidP="002F5BDC">
      <w:pPr>
        <w:widowControl w:val="0"/>
        <w:numPr>
          <w:ilvl w:val="0"/>
          <w:numId w:val="12"/>
        </w:numPr>
        <w:tabs>
          <w:tab w:val="left" w:pos="0"/>
          <w:tab w:val="left" w:pos="851"/>
        </w:tabs>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15617D">
        <w:rPr>
          <w:rFonts w:ascii="Times New Roman" w:eastAsia="Times New Roman" w:hAnsi="Times New Roman" w:cs="Times New Roman"/>
          <w:sz w:val="28"/>
          <w:szCs w:val="28"/>
          <w:lang w:eastAsia="ru-RU"/>
        </w:rPr>
        <w:t xml:space="preserve">Управление Федерального казначейства по Камчатскому краю: </w:t>
      </w:r>
      <w:hyperlink r:id="rId36" w:history="1">
        <w:r w:rsidRPr="0015617D">
          <w:rPr>
            <w:rStyle w:val="ad"/>
            <w:rFonts w:ascii="Times New Roman" w:eastAsia="Times New Roman" w:hAnsi="Times New Roman" w:cs="Times New Roman"/>
            <w:color w:val="auto"/>
            <w:sz w:val="28"/>
            <w:szCs w:val="28"/>
            <w:u w:val="none"/>
            <w:lang w:eastAsia="ru-RU"/>
          </w:rPr>
          <w:t>https://kamchatka.roskazna.gov.ru</w:t>
        </w:r>
      </w:hyperlink>
      <w:r w:rsidRPr="0015617D">
        <w:rPr>
          <w:rFonts w:ascii="Times New Roman" w:eastAsia="Times New Roman" w:hAnsi="Times New Roman" w:cs="Times New Roman"/>
          <w:sz w:val="28"/>
          <w:szCs w:val="28"/>
          <w:lang w:eastAsia="ru-RU"/>
        </w:rPr>
        <w:t>.</w:t>
      </w:r>
    </w:p>
    <w:p w:rsidR="007D0875" w:rsidRPr="0015617D" w:rsidRDefault="007D0875" w:rsidP="002F5BDC">
      <w:pPr>
        <w:widowControl w:val="0"/>
        <w:numPr>
          <w:ilvl w:val="0"/>
          <w:numId w:val="12"/>
        </w:numPr>
        <w:tabs>
          <w:tab w:val="left" w:pos="0"/>
          <w:tab w:val="left" w:pos="851"/>
        </w:tabs>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15617D">
        <w:rPr>
          <w:rFonts w:ascii="Times New Roman" w:eastAsia="Times New Roman" w:hAnsi="Times New Roman" w:cs="Times New Roman"/>
          <w:sz w:val="28"/>
          <w:szCs w:val="28"/>
          <w:lang w:eastAsia="ru-RU"/>
        </w:rPr>
        <w:t xml:space="preserve">Министерство специальных программ Камчатского края: </w:t>
      </w:r>
      <w:hyperlink r:id="rId37" w:history="1">
        <w:r w:rsidRPr="0015617D">
          <w:rPr>
            <w:rStyle w:val="ad"/>
            <w:rFonts w:ascii="Times New Roman" w:eastAsia="Times New Roman" w:hAnsi="Times New Roman" w:cs="Times New Roman"/>
            <w:color w:val="auto"/>
            <w:sz w:val="28"/>
            <w:szCs w:val="28"/>
            <w:u w:val="none"/>
            <w:lang w:eastAsia="ru-RU"/>
          </w:rPr>
          <w:t>https://www.kamgov.ru/minsp</w:t>
        </w:r>
      </w:hyperlink>
    </w:p>
    <w:p w:rsidR="007D0875" w:rsidRPr="0015617D" w:rsidRDefault="007D0875" w:rsidP="002F5BDC">
      <w:pPr>
        <w:widowControl w:val="0"/>
        <w:numPr>
          <w:ilvl w:val="0"/>
          <w:numId w:val="12"/>
        </w:numPr>
        <w:tabs>
          <w:tab w:val="left" w:pos="0"/>
          <w:tab w:val="left" w:pos="851"/>
        </w:tabs>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15617D">
        <w:rPr>
          <w:rFonts w:ascii="Times New Roman" w:eastAsia="Times New Roman" w:hAnsi="Times New Roman" w:cs="Times New Roman"/>
          <w:sz w:val="28"/>
          <w:szCs w:val="28"/>
          <w:lang w:eastAsia="ru-RU"/>
        </w:rPr>
        <w:t xml:space="preserve">Министерство труда и развития кадрового потенциала Камчатского края: </w:t>
      </w:r>
      <w:hyperlink r:id="rId38" w:history="1">
        <w:r w:rsidRPr="0015617D">
          <w:rPr>
            <w:rStyle w:val="ad"/>
            <w:rFonts w:ascii="Times New Roman" w:eastAsia="Times New Roman" w:hAnsi="Times New Roman" w:cs="Times New Roman"/>
            <w:color w:val="auto"/>
            <w:sz w:val="28"/>
            <w:szCs w:val="28"/>
            <w:u w:val="none"/>
            <w:lang w:eastAsia="ru-RU"/>
          </w:rPr>
          <w:t>https://www.kamgov.ru/</w:t>
        </w:r>
      </w:hyperlink>
    </w:p>
    <w:p w:rsidR="007D0875" w:rsidRPr="0015617D" w:rsidRDefault="007D0875" w:rsidP="002F5BDC">
      <w:pPr>
        <w:widowControl w:val="0"/>
        <w:numPr>
          <w:ilvl w:val="0"/>
          <w:numId w:val="12"/>
        </w:numPr>
        <w:tabs>
          <w:tab w:val="left" w:pos="0"/>
          <w:tab w:val="left" w:pos="851"/>
        </w:tabs>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15617D">
        <w:rPr>
          <w:rFonts w:ascii="Times New Roman" w:eastAsia="Times New Roman" w:hAnsi="Times New Roman" w:cs="Times New Roman"/>
          <w:sz w:val="28"/>
          <w:szCs w:val="28"/>
          <w:lang w:eastAsia="ru-RU"/>
        </w:rPr>
        <w:t xml:space="preserve">Информационные системы, ссылки на которые размещены в ЭБС ДВФ ВАВТ </w:t>
      </w:r>
      <w:hyperlink r:id="rId39" w:history="1">
        <w:r w:rsidRPr="0015617D">
          <w:rPr>
            <w:rStyle w:val="ad"/>
            <w:rFonts w:ascii="Times New Roman" w:eastAsia="Times New Roman" w:hAnsi="Times New Roman" w:cs="Times New Roman"/>
            <w:color w:val="auto"/>
            <w:sz w:val="28"/>
            <w:szCs w:val="28"/>
            <w:u w:val="none"/>
            <w:lang w:eastAsia="ru-RU"/>
          </w:rPr>
          <w:t>http://dvf-vavt.ru/biblioteka1/help_stud/</w:t>
        </w:r>
      </w:hyperlink>
    </w:p>
    <w:p w:rsidR="007D0875" w:rsidRPr="0015617D" w:rsidRDefault="007D0875" w:rsidP="002F5BDC">
      <w:pPr>
        <w:widowControl w:val="0"/>
        <w:numPr>
          <w:ilvl w:val="0"/>
          <w:numId w:val="12"/>
        </w:numPr>
        <w:tabs>
          <w:tab w:val="left" w:pos="0"/>
          <w:tab w:val="left" w:pos="851"/>
        </w:tabs>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15617D">
        <w:rPr>
          <w:rFonts w:ascii="Times New Roman" w:eastAsia="Times New Roman" w:hAnsi="Times New Roman" w:cs="Times New Roman"/>
          <w:sz w:val="28"/>
          <w:szCs w:val="28"/>
          <w:lang w:eastAsia="ru-RU"/>
        </w:rPr>
        <w:t>Электронная библиотека Elibrary: https://elibrary.ru/defaultx.asp (самостоятельная регистрация)</w:t>
      </w:r>
    </w:p>
    <w:p w:rsidR="007D0875" w:rsidRPr="0015617D" w:rsidRDefault="007D0875" w:rsidP="002F5BDC">
      <w:pPr>
        <w:widowControl w:val="0"/>
        <w:numPr>
          <w:ilvl w:val="0"/>
          <w:numId w:val="12"/>
        </w:numPr>
        <w:tabs>
          <w:tab w:val="left" w:pos="0"/>
          <w:tab w:val="left" w:pos="851"/>
        </w:tabs>
        <w:autoSpaceDE w:val="0"/>
        <w:autoSpaceDN w:val="0"/>
        <w:adjustRightInd w:val="0"/>
        <w:spacing w:after="0" w:line="360" w:lineRule="auto"/>
        <w:ind w:left="0" w:firstLine="709"/>
        <w:jc w:val="both"/>
        <w:rPr>
          <w:rFonts w:ascii="Times New Roman" w:eastAsia="Times New Roman" w:hAnsi="Times New Roman" w:cs="Times New Roman"/>
          <w:sz w:val="28"/>
          <w:szCs w:val="28"/>
          <w:lang w:eastAsia="ru-RU"/>
        </w:rPr>
      </w:pPr>
      <w:r w:rsidRPr="0015617D">
        <w:rPr>
          <w:rFonts w:ascii="Times New Roman" w:eastAsia="Times New Roman" w:hAnsi="Times New Roman" w:cs="Times New Roman"/>
          <w:sz w:val="28"/>
          <w:szCs w:val="28"/>
          <w:lang w:eastAsia="ru-RU"/>
        </w:rPr>
        <w:t xml:space="preserve">Национальная электронная библиотека (НЭБ): </w:t>
      </w:r>
      <w:hyperlink r:id="rId40" w:history="1">
        <w:r w:rsidRPr="0015617D">
          <w:rPr>
            <w:rStyle w:val="ad"/>
            <w:rFonts w:ascii="Times New Roman" w:eastAsia="Times New Roman" w:hAnsi="Times New Roman" w:cs="Times New Roman"/>
            <w:color w:val="auto"/>
            <w:sz w:val="28"/>
            <w:szCs w:val="28"/>
            <w:u w:val="none"/>
            <w:lang w:eastAsia="ru-RU"/>
          </w:rPr>
          <w:t>http://нэб.рф</w:t>
        </w:r>
      </w:hyperlink>
      <w:r w:rsidRPr="0015617D">
        <w:rPr>
          <w:rFonts w:ascii="Times New Roman" w:eastAsia="Times New Roman" w:hAnsi="Times New Roman" w:cs="Times New Roman"/>
          <w:sz w:val="28"/>
          <w:szCs w:val="28"/>
          <w:lang w:eastAsia="ru-RU"/>
        </w:rPr>
        <w:t xml:space="preserve"> – регистрация и доступ в отделе электронных ресурсов ИБЦ</w:t>
      </w:r>
    </w:p>
    <w:p w:rsidR="00AE400C" w:rsidRPr="0015617D" w:rsidRDefault="00AE400C" w:rsidP="00CD1D43">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
    <w:p w:rsidR="00AE400C" w:rsidRPr="0015617D" w:rsidRDefault="00AE400C" w:rsidP="00CD1D43">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
    <w:p w:rsidR="00AE400C" w:rsidRPr="0015617D" w:rsidRDefault="00AE400C" w:rsidP="00CD1D43">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
    <w:p w:rsidR="00B45112" w:rsidRPr="0015617D" w:rsidRDefault="00B45112" w:rsidP="00CD1D43">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
    <w:p w:rsidR="00B45112" w:rsidRPr="0015617D" w:rsidRDefault="00B45112" w:rsidP="00CD1D43">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
    <w:p w:rsidR="00B45112" w:rsidRPr="0015617D" w:rsidRDefault="00B45112" w:rsidP="00CD1D43">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
    <w:p w:rsidR="00B45112" w:rsidRPr="0015617D" w:rsidRDefault="00B45112" w:rsidP="00CD1D43">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
    <w:p w:rsidR="006311A9" w:rsidRPr="0015617D" w:rsidRDefault="006311A9" w:rsidP="001030F6">
      <w:pPr>
        <w:tabs>
          <w:tab w:val="left" w:pos="6480"/>
        </w:tabs>
        <w:spacing w:after="0" w:line="360" w:lineRule="auto"/>
        <w:jc w:val="both"/>
        <w:rPr>
          <w:rFonts w:ascii="Times New Roman" w:eastAsia="Times New Roman" w:hAnsi="Times New Roman" w:cs="Times New Roman"/>
          <w:sz w:val="28"/>
          <w:szCs w:val="28"/>
          <w:lang w:eastAsia="ru-RU"/>
        </w:rPr>
      </w:pPr>
    </w:p>
    <w:p w:rsidR="008546CE" w:rsidRPr="0015617D" w:rsidRDefault="008546CE" w:rsidP="001030F6">
      <w:pPr>
        <w:tabs>
          <w:tab w:val="left" w:pos="6480"/>
        </w:tabs>
        <w:spacing w:after="0" w:line="240" w:lineRule="auto"/>
        <w:jc w:val="center"/>
        <w:rPr>
          <w:rFonts w:ascii="Times New Roman" w:eastAsia="Times New Roman" w:hAnsi="Times New Roman" w:cs="Times New Roman"/>
          <w:sz w:val="28"/>
          <w:szCs w:val="28"/>
          <w:lang w:eastAsia="ru-RU"/>
        </w:rPr>
      </w:pPr>
      <w:r w:rsidRPr="0015617D">
        <w:rPr>
          <w:rFonts w:ascii="Times New Roman" w:eastAsia="Times New Roman" w:hAnsi="Times New Roman" w:cs="Times New Roman"/>
          <w:noProof/>
          <w:sz w:val="28"/>
          <w:szCs w:val="28"/>
          <w:lang w:eastAsia="ru-RU"/>
        </w:rPr>
        <w:lastRenderedPageBreak/>
        <w:drawing>
          <wp:anchor distT="0" distB="0" distL="114300" distR="114300" simplePos="0" relativeHeight="251664384" behindDoc="0" locked="0" layoutInCell="1" allowOverlap="1" wp14:anchorId="1DC14410" wp14:editId="1A5CE053">
            <wp:simplePos x="0" y="0"/>
            <wp:positionH relativeFrom="margin">
              <wp:posOffset>-840105</wp:posOffset>
            </wp:positionH>
            <wp:positionV relativeFrom="margin">
              <wp:posOffset>0</wp:posOffset>
            </wp:positionV>
            <wp:extent cx="840105" cy="774065"/>
            <wp:effectExtent l="0" t="0" r="0" b="6985"/>
            <wp:wrapSquare wrapText="bothSides"/>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sidRPr="0015617D">
        <w:rPr>
          <w:rFonts w:ascii="Times New Roman" w:eastAsia="Times New Roman" w:hAnsi="Times New Roman" w:cs="Times New Roman"/>
          <w:sz w:val="28"/>
          <w:szCs w:val="28"/>
          <w:lang w:eastAsia="ru-RU"/>
        </w:rPr>
        <w:t>«Дальневосточный филиал Федерального государственного бюджетного образовательного учреждения высшего образования</w:t>
      </w:r>
    </w:p>
    <w:p w:rsidR="008546CE" w:rsidRPr="0015617D" w:rsidRDefault="008546CE" w:rsidP="001030F6">
      <w:pPr>
        <w:spacing w:after="0" w:line="240" w:lineRule="auto"/>
        <w:jc w:val="center"/>
        <w:rPr>
          <w:rFonts w:ascii="Times New Roman" w:eastAsia="Times New Roman" w:hAnsi="Times New Roman" w:cs="Times New Roman"/>
          <w:sz w:val="28"/>
          <w:szCs w:val="28"/>
          <w:lang w:eastAsia="ru-RU"/>
        </w:rPr>
      </w:pPr>
      <w:r w:rsidRPr="0015617D">
        <w:rPr>
          <w:rFonts w:ascii="Times New Roman" w:eastAsia="Times New Roman" w:hAnsi="Times New Roman" w:cs="Times New Roman"/>
          <w:sz w:val="28"/>
          <w:szCs w:val="28"/>
          <w:lang w:eastAsia="ru-RU"/>
        </w:rPr>
        <w:t>«Всероссийская академия внешней торговли</w:t>
      </w:r>
    </w:p>
    <w:p w:rsidR="008546CE" w:rsidRPr="0015617D" w:rsidRDefault="008546CE" w:rsidP="001030F6">
      <w:pPr>
        <w:spacing w:after="0" w:line="240" w:lineRule="auto"/>
        <w:jc w:val="center"/>
        <w:rPr>
          <w:rFonts w:ascii="Times New Roman" w:eastAsia="Times New Roman" w:hAnsi="Times New Roman" w:cs="Times New Roman"/>
          <w:sz w:val="28"/>
          <w:szCs w:val="28"/>
          <w:lang w:eastAsia="ru-RU"/>
        </w:rPr>
      </w:pPr>
      <w:r w:rsidRPr="0015617D">
        <w:rPr>
          <w:rFonts w:ascii="Times New Roman" w:eastAsia="Times New Roman" w:hAnsi="Times New Roman" w:cs="Times New Roman"/>
          <w:sz w:val="28"/>
          <w:szCs w:val="28"/>
          <w:lang w:eastAsia="ru-RU"/>
        </w:rPr>
        <w:t>Министерства экономического развития Российской Федерации»»</w:t>
      </w:r>
    </w:p>
    <w:p w:rsidR="00AB61FF" w:rsidRPr="0015617D" w:rsidRDefault="004807CA" w:rsidP="001030F6">
      <w:pPr>
        <w:spacing w:after="0" w:line="240" w:lineRule="auto"/>
        <w:jc w:val="center"/>
        <w:rPr>
          <w:rFonts w:ascii="Times New Roman" w:eastAsia="Calibri" w:hAnsi="Times New Roman" w:cs="Times New Roman"/>
          <w:sz w:val="28"/>
          <w:szCs w:val="28"/>
          <w:lang w:eastAsia="ru-RU"/>
        </w:rPr>
      </w:pPr>
      <w:r w:rsidRPr="0015617D">
        <w:rPr>
          <w:rFonts w:ascii="Times New Roman" w:eastAsia="Calibri" w:hAnsi="Times New Roman" w:cs="Times New Roman"/>
          <w:noProof/>
          <w:sz w:val="28"/>
          <w:szCs w:val="28"/>
          <w:lang w:eastAsia="ru-RU"/>
        </w:rPr>
        <mc:AlternateContent>
          <mc:Choice Requires="wps">
            <w:drawing>
              <wp:anchor distT="0" distB="0" distL="114300" distR="114300" simplePos="0" relativeHeight="251677696" behindDoc="0" locked="0" layoutInCell="1" allowOverlap="1" wp14:anchorId="781680B4" wp14:editId="12546E35">
                <wp:simplePos x="0" y="0"/>
                <wp:positionH relativeFrom="column">
                  <wp:posOffset>-97155</wp:posOffset>
                </wp:positionH>
                <wp:positionV relativeFrom="paragraph">
                  <wp:posOffset>95885</wp:posOffset>
                </wp:positionV>
                <wp:extent cx="6040755" cy="27305"/>
                <wp:effectExtent l="0" t="19050" r="55245" b="48895"/>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A08BE0" id="Прямая соединительная линия 2" o:spid="_x0000_s1026" style="position:absolute;flip:y;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5pt,7.55pt" to="46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" strokeweight="4.5pt">
                <v:stroke linestyle="thickThin"/>
              </v:line>
            </w:pict>
          </mc:Fallback>
        </mc:AlternateContent>
      </w:r>
    </w:p>
    <w:p w:rsidR="00AB61FF" w:rsidRPr="0015617D" w:rsidRDefault="00E11B0D" w:rsidP="001030F6">
      <w:pPr>
        <w:spacing w:after="0" w:line="240" w:lineRule="auto"/>
        <w:jc w:val="center"/>
        <w:rPr>
          <w:rFonts w:ascii="Times New Roman" w:eastAsia="Calibri" w:hAnsi="Times New Roman" w:cs="Times New Roman"/>
          <w:b/>
          <w:bCs/>
          <w:caps/>
          <w:sz w:val="28"/>
          <w:szCs w:val="28"/>
          <w:lang w:eastAsia="ru-RU"/>
        </w:rPr>
      </w:pPr>
      <w:r w:rsidRPr="0015617D">
        <w:rPr>
          <w:rFonts w:ascii="Times New Roman" w:eastAsia="Calibri" w:hAnsi="Times New Roman" w:cs="Times New Roman"/>
          <w:b/>
          <w:bCs/>
          <w:caps/>
          <w:sz w:val="28"/>
          <w:szCs w:val="28"/>
          <w:lang w:eastAsia="ru-RU"/>
        </w:rPr>
        <w:t>кафедрА «Экономика и управление»</w:t>
      </w:r>
    </w:p>
    <w:p w:rsidR="00AB61FF" w:rsidRPr="0015617D" w:rsidRDefault="00AB61FF" w:rsidP="001030F6">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AB61FF" w:rsidRPr="0015617D" w:rsidRDefault="00AB61FF" w:rsidP="001030F6">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AB61FF" w:rsidRPr="0015617D" w:rsidRDefault="00AB61FF" w:rsidP="001030F6">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AB61FF" w:rsidRPr="0015617D" w:rsidRDefault="00AB61FF" w:rsidP="001030F6">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AB61FF" w:rsidRPr="0015617D" w:rsidRDefault="00AB61FF" w:rsidP="001030F6">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6174DE" w:rsidRPr="0015617D" w:rsidRDefault="006174DE" w:rsidP="001030F6">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314E1A" w:rsidRPr="0015617D" w:rsidRDefault="00314E1A" w:rsidP="001030F6">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314E1A" w:rsidRPr="0015617D" w:rsidRDefault="00314E1A" w:rsidP="001030F6">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314E1A" w:rsidRPr="0015617D" w:rsidRDefault="00314E1A" w:rsidP="001030F6">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314E1A" w:rsidRPr="0015617D" w:rsidRDefault="00314E1A" w:rsidP="001030F6">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6174DE" w:rsidRPr="0015617D" w:rsidRDefault="006174DE" w:rsidP="001030F6">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AB61FF" w:rsidRPr="0015617D" w:rsidRDefault="00AB61FF" w:rsidP="001030F6">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AB61FF" w:rsidRPr="0015617D" w:rsidRDefault="0000680D" w:rsidP="001030F6">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r w:rsidRPr="0015617D">
        <w:rPr>
          <w:rFonts w:ascii="Times New Roman" w:eastAsia="Times New Roman" w:hAnsi="Times New Roman" w:cs="Times New Roman"/>
          <w:b/>
          <w:caps/>
          <w:sz w:val="28"/>
          <w:szCs w:val="28"/>
          <w:lang w:eastAsia="ru-RU"/>
        </w:rPr>
        <w:t>10.</w:t>
      </w:r>
      <w:r w:rsidR="00623B43" w:rsidRPr="0015617D">
        <w:rPr>
          <w:rFonts w:ascii="Times New Roman" w:eastAsia="Times New Roman" w:hAnsi="Times New Roman" w:cs="Times New Roman"/>
          <w:b/>
          <w:caps/>
          <w:sz w:val="28"/>
          <w:szCs w:val="28"/>
          <w:lang w:eastAsia="ru-RU"/>
        </w:rPr>
        <w:t xml:space="preserve"> ОЦЕНОЧНЫЕ</w:t>
      </w:r>
      <w:r w:rsidR="00AB61FF" w:rsidRPr="0015617D">
        <w:rPr>
          <w:rFonts w:ascii="Times New Roman" w:eastAsia="Times New Roman" w:hAnsi="Times New Roman" w:cs="Times New Roman"/>
          <w:b/>
          <w:caps/>
          <w:sz w:val="28"/>
          <w:szCs w:val="28"/>
          <w:lang w:eastAsia="ru-RU"/>
        </w:rPr>
        <w:t xml:space="preserve"> СРЕДСТВ</w:t>
      </w:r>
      <w:r w:rsidR="00623B43" w:rsidRPr="0015617D">
        <w:rPr>
          <w:rFonts w:ascii="Times New Roman" w:eastAsia="Times New Roman" w:hAnsi="Times New Roman" w:cs="Times New Roman"/>
          <w:b/>
          <w:caps/>
          <w:sz w:val="28"/>
          <w:szCs w:val="28"/>
          <w:lang w:eastAsia="ru-RU"/>
        </w:rPr>
        <w:t>А</w:t>
      </w:r>
    </w:p>
    <w:p w:rsidR="00AE400C" w:rsidRPr="0015617D" w:rsidRDefault="00AE400C" w:rsidP="001030F6">
      <w:pPr>
        <w:spacing w:after="0" w:line="240" w:lineRule="auto"/>
        <w:jc w:val="center"/>
        <w:rPr>
          <w:rFonts w:ascii="Times New Roman" w:eastAsia="Times New Roman" w:hAnsi="Times New Roman" w:cs="Times New Roman"/>
          <w:b/>
          <w:sz w:val="28"/>
          <w:szCs w:val="28"/>
          <w:lang w:eastAsia="ru-RU"/>
        </w:rPr>
      </w:pPr>
    </w:p>
    <w:p w:rsidR="00AD7D3E" w:rsidRPr="0015617D" w:rsidRDefault="00AD7D3E" w:rsidP="001030F6">
      <w:pPr>
        <w:spacing w:after="0" w:line="240" w:lineRule="auto"/>
        <w:jc w:val="center"/>
        <w:rPr>
          <w:rFonts w:ascii="Times New Roman" w:eastAsia="Times New Roman" w:hAnsi="Times New Roman" w:cs="Times New Roman"/>
          <w:b/>
          <w:bCs/>
          <w:sz w:val="28"/>
          <w:szCs w:val="28"/>
          <w:lang w:eastAsia="ru-RU"/>
        </w:rPr>
      </w:pPr>
      <w:r w:rsidRPr="0015617D">
        <w:rPr>
          <w:rFonts w:ascii="Times New Roman" w:eastAsia="Times New Roman" w:hAnsi="Times New Roman" w:cs="Times New Roman"/>
          <w:b/>
          <w:sz w:val="28"/>
          <w:szCs w:val="28"/>
          <w:lang w:eastAsia="ru-RU"/>
        </w:rPr>
        <w:t>ТЕОРИЯ ОРГАНИЗАЦИ</w:t>
      </w:r>
      <w:r w:rsidR="009F0ADE" w:rsidRPr="0015617D">
        <w:rPr>
          <w:rFonts w:ascii="Times New Roman" w:eastAsia="Times New Roman" w:hAnsi="Times New Roman" w:cs="Times New Roman"/>
          <w:b/>
          <w:sz w:val="28"/>
          <w:szCs w:val="28"/>
          <w:lang w:eastAsia="ru-RU"/>
        </w:rPr>
        <w:t>Й</w:t>
      </w:r>
      <w:r w:rsidRPr="0015617D">
        <w:rPr>
          <w:rFonts w:ascii="Times New Roman" w:eastAsia="Times New Roman" w:hAnsi="Times New Roman" w:cs="Times New Roman"/>
          <w:b/>
          <w:sz w:val="28"/>
          <w:szCs w:val="28"/>
          <w:lang w:eastAsia="ru-RU"/>
        </w:rPr>
        <w:t xml:space="preserve"> </w:t>
      </w:r>
    </w:p>
    <w:p w:rsidR="00DC0ECE" w:rsidRPr="0015617D" w:rsidRDefault="00DC0ECE" w:rsidP="001030F6">
      <w:pPr>
        <w:spacing w:after="0" w:line="240" w:lineRule="auto"/>
        <w:jc w:val="center"/>
        <w:rPr>
          <w:rFonts w:ascii="Times New Roman" w:eastAsia="Times New Roman" w:hAnsi="Times New Roman" w:cs="Times New Roman"/>
          <w:b/>
          <w:bCs/>
          <w:sz w:val="28"/>
          <w:szCs w:val="28"/>
          <w:lang w:eastAsia="ru-RU"/>
        </w:rPr>
      </w:pPr>
    </w:p>
    <w:p w:rsidR="00AE400C" w:rsidRPr="0015617D" w:rsidRDefault="00AE400C" w:rsidP="001030F6">
      <w:pPr>
        <w:tabs>
          <w:tab w:val="left" w:pos="709"/>
        </w:tabs>
        <w:suppressAutoHyphens/>
        <w:spacing w:after="0" w:line="240" w:lineRule="auto"/>
        <w:jc w:val="center"/>
        <w:rPr>
          <w:rFonts w:ascii="Times New Roman" w:eastAsia="Times New Roman" w:hAnsi="Times New Roman" w:cs="Times New Roman"/>
          <w:b/>
          <w:bCs/>
          <w:sz w:val="28"/>
          <w:szCs w:val="28"/>
          <w:lang w:eastAsia="ru-RU"/>
        </w:rPr>
      </w:pPr>
      <w:r w:rsidRPr="0015617D">
        <w:rPr>
          <w:rFonts w:ascii="Times New Roman" w:eastAsia="Times New Roman" w:hAnsi="Times New Roman" w:cs="Times New Roman"/>
          <w:b/>
          <w:bCs/>
          <w:sz w:val="28"/>
          <w:szCs w:val="28"/>
          <w:lang w:eastAsia="ru-RU"/>
        </w:rPr>
        <w:t>по направлению подготовки - 38.03.01 «Экономика»</w:t>
      </w:r>
    </w:p>
    <w:p w:rsidR="00AE400C" w:rsidRPr="0015617D" w:rsidRDefault="00AE400C" w:rsidP="001030F6">
      <w:pPr>
        <w:tabs>
          <w:tab w:val="left" w:pos="709"/>
        </w:tabs>
        <w:suppressAutoHyphens/>
        <w:spacing w:after="0" w:line="240" w:lineRule="auto"/>
        <w:jc w:val="center"/>
        <w:rPr>
          <w:rFonts w:ascii="Times New Roman" w:eastAsia="Times New Roman" w:hAnsi="Times New Roman" w:cs="Times New Roman"/>
          <w:b/>
          <w:bCs/>
          <w:sz w:val="28"/>
          <w:szCs w:val="28"/>
          <w:lang w:eastAsia="ru-RU"/>
        </w:rPr>
      </w:pPr>
      <w:r w:rsidRPr="0015617D">
        <w:rPr>
          <w:rFonts w:ascii="Times New Roman" w:eastAsia="Times New Roman" w:hAnsi="Times New Roman" w:cs="Times New Roman"/>
          <w:b/>
          <w:bCs/>
          <w:sz w:val="28"/>
          <w:szCs w:val="28"/>
          <w:lang w:eastAsia="ru-RU"/>
        </w:rPr>
        <w:t>(уровень бакалавриата)</w:t>
      </w:r>
    </w:p>
    <w:p w:rsidR="00AE400C" w:rsidRPr="0015617D" w:rsidRDefault="00AE400C" w:rsidP="001030F6">
      <w:pPr>
        <w:tabs>
          <w:tab w:val="left" w:pos="709"/>
        </w:tabs>
        <w:suppressAutoHyphens/>
        <w:spacing w:after="0" w:line="240" w:lineRule="auto"/>
        <w:jc w:val="center"/>
        <w:rPr>
          <w:rFonts w:ascii="Times New Roman" w:eastAsia="Times New Roman" w:hAnsi="Times New Roman" w:cs="Times New Roman"/>
          <w:b/>
          <w:bCs/>
          <w:sz w:val="28"/>
          <w:szCs w:val="28"/>
          <w:lang w:eastAsia="ru-RU"/>
        </w:rPr>
      </w:pPr>
      <w:r w:rsidRPr="0015617D">
        <w:rPr>
          <w:rFonts w:ascii="Times New Roman" w:eastAsia="Times New Roman" w:hAnsi="Times New Roman" w:cs="Times New Roman"/>
          <w:b/>
          <w:bCs/>
          <w:sz w:val="28"/>
          <w:szCs w:val="28"/>
          <w:lang w:eastAsia="ru-RU"/>
        </w:rPr>
        <w:t>направленность (профиль) «Экономика предприятий и организаций»</w:t>
      </w:r>
    </w:p>
    <w:p w:rsidR="00AE400C" w:rsidRPr="0015617D" w:rsidRDefault="00AE400C" w:rsidP="001030F6">
      <w:pPr>
        <w:tabs>
          <w:tab w:val="left" w:pos="709"/>
        </w:tabs>
        <w:suppressAutoHyphens/>
        <w:spacing w:after="0" w:line="240" w:lineRule="auto"/>
        <w:jc w:val="center"/>
        <w:rPr>
          <w:rFonts w:ascii="Times New Roman" w:eastAsia="Times New Roman" w:hAnsi="Times New Roman" w:cs="Times New Roman"/>
          <w:b/>
          <w:bCs/>
          <w:sz w:val="28"/>
          <w:szCs w:val="28"/>
          <w:lang w:eastAsia="ru-RU"/>
        </w:rPr>
      </w:pPr>
      <w:r w:rsidRPr="0015617D">
        <w:rPr>
          <w:rFonts w:ascii="Times New Roman" w:eastAsia="Times New Roman" w:hAnsi="Times New Roman" w:cs="Times New Roman"/>
          <w:b/>
          <w:bCs/>
          <w:sz w:val="28"/>
          <w:szCs w:val="28"/>
          <w:lang w:eastAsia="ru-RU"/>
        </w:rPr>
        <w:t>Форма подготовки (</w:t>
      </w:r>
      <w:r w:rsidR="00C17C97" w:rsidRPr="0015617D">
        <w:rPr>
          <w:rFonts w:ascii="Times New Roman" w:eastAsia="Times New Roman" w:hAnsi="Times New Roman" w:cs="Times New Roman"/>
          <w:b/>
          <w:bCs/>
          <w:sz w:val="28"/>
          <w:szCs w:val="28"/>
          <w:lang w:eastAsia="ru-RU"/>
        </w:rPr>
        <w:t>очная,</w:t>
      </w:r>
      <w:r w:rsidR="007B627D" w:rsidRPr="0015617D">
        <w:rPr>
          <w:rFonts w:ascii="Times New Roman" w:hAnsi="Times New Roman" w:cs="Times New Roman"/>
          <w:sz w:val="28"/>
          <w:szCs w:val="28"/>
        </w:rPr>
        <w:t xml:space="preserve"> </w:t>
      </w:r>
      <w:r w:rsidR="007B627D" w:rsidRPr="0015617D">
        <w:rPr>
          <w:rFonts w:ascii="Times New Roman" w:eastAsia="Times New Roman" w:hAnsi="Times New Roman" w:cs="Times New Roman"/>
          <w:b/>
          <w:bCs/>
          <w:sz w:val="28"/>
          <w:szCs w:val="28"/>
          <w:lang w:eastAsia="ru-RU"/>
        </w:rPr>
        <w:t>заочная,</w:t>
      </w:r>
      <w:r w:rsidR="00C17C97" w:rsidRPr="0015617D">
        <w:rPr>
          <w:rFonts w:ascii="Times New Roman" w:eastAsia="Times New Roman" w:hAnsi="Times New Roman" w:cs="Times New Roman"/>
          <w:b/>
          <w:bCs/>
          <w:sz w:val="28"/>
          <w:szCs w:val="28"/>
          <w:lang w:eastAsia="ru-RU"/>
        </w:rPr>
        <w:t xml:space="preserve"> очно-заочная</w:t>
      </w:r>
      <w:r w:rsidRPr="0015617D">
        <w:rPr>
          <w:rFonts w:ascii="Times New Roman" w:eastAsia="Times New Roman" w:hAnsi="Times New Roman" w:cs="Times New Roman"/>
          <w:b/>
          <w:bCs/>
          <w:sz w:val="28"/>
          <w:szCs w:val="28"/>
          <w:lang w:eastAsia="ru-RU"/>
        </w:rPr>
        <w:t>)</w:t>
      </w:r>
    </w:p>
    <w:p w:rsidR="00AB61FF" w:rsidRPr="0015617D" w:rsidRDefault="00CD1D43" w:rsidP="001030F6">
      <w:pPr>
        <w:tabs>
          <w:tab w:val="left" w:pos="709"/>
        </w:tabs>
        <w:suppressAutoHyphens/>
        <w:spacing w:after="0" w:line="240" w:lineRule="auto"/>
        <w:jc w:val="center"/>
        <w:rPr>
          <w:rFonts w:ascii="Times New Roman" w:eastAsia="Times New Roman" w:hAnsi="Times New Roman" w:cs="Times New Roman"/>
          <w:caps/>
          <w:sz w:val="28"/>
          <w:szCs w:val="28"/>
          <w:lang w:eastAsia="ru-RU"/>
        </w:rPr>
      </w:pPr>
      <w:r w:rsidRPr="0015617D">
        <w:rPr>
          <w:rFonts w:ascii="Times New Roman" w:eastAsia="Times New Roman" w:hAnsi="Times New Roman" w:cs="Times New Roman"/>
          <w:b/>
          <w:bCs/>
          <w:sz w:val="28"/>
          <w:szCs w:val="28"/>
          <w:lang w:eastAsia="ru-RU"/>
        </w:rPr>
        <w:t>(Обязательная часть)</w:t>
      </w:r>
    </w:p>
    <w:p w:rsidR="00AB61FF" w:rsidRPr="0015617D" w:rsidRDefault="00AB61FF" w:rsidP="001030F6">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314E1A" w:rsidRPr="0015617D" w:rsidRDefault="00314E1A" w:rsidP="001030F6">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314E1A" w:rsidRPr="0015617D" w:rsidRDefault="00314E1A" w:rsidP="001030F6">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AB61FF" w:rsidRPr="0015617D" w:rsidRDefault="00AB61FF" w:rsidP="001030F6">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AB61FF" w:rsidRPr="0015617D" w:rsidRDefault="00AB61FF" w:rsidP="001030F6">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AB61FF" w:rsidRPr="0015617D" w:rsidRDefault="00AB61FF" w:rsidP="001030F6">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760598" w:rsidRPr="0015617D" w:rsidRDefault="00760598" w:rsidP="001030F6">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760598" w:rsidRPr="0015617D" w:rsidRDefault="00760598" w:rsidP="001030F6">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637D7C" w:rsidRPr="0015617D" w:rsidRDefault="00637D7C" w:rsidP="001030F6">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AB61FF" w:rsidRPr="0015617D" w:rsidRDefault="00AB61FF" w:rsidP="001030F6">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6174DE" w:rsidRPr="0015617D" w:rsidRDefault="006174DE" w:rsidP="001030F6">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6174DE" w:rsidRPr="0015617D" w:rsidRDefault="006174DE" w:rsidP="001030F6">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3A2DEE" w:rsidRPr="0015617D" w:rsidRDefault="003A2DEE" w:rsidP="001030F6">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1030F6" w:rsidRPr="0015617D" w:rsidRDefault="001030F6" w:rsidP="001030F6">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7B627D" w:rsidRPr="0015617D" w:rsidRDefault="007B627D" w:rsidP="001030F6">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AB61FF" w:rsidRPr="0015617D" w:rsidRDefault="00AB61FF" w:rsidP="001030F6">
      <w:pPr>
        <w:tabs>
          <w:tab w:val="left" w:pos="709"/>
        </w:tabs>
        <w:suppressAutoHyphens/>
        <w:spacing w:after="0" w:line="240" w:lineRule="auto"/>
        <w:jc w:val="center"/>
        <w:rPr>
          <w:rFonts w:ascii="Times New Roman" w:eastAsia="Times New Roman" w:hAnsi="Times New Roman" w:cs="Times New Roman"/>
          <w:caps/>
          <w:sz w:val="28"/>
          <w:szCs w:val="28"/>
          <w:lang w:eastAsia="ru-RU"/>
        </w:rPr>
      </w:pPr>
      <w:r w:rsidRPr="0015617D">
        <w:rPr>
          <w:rFonts w:ascii="Times New Roman" w:eastAsia="Times New Roman" w:hAnsi="Times New Roman" w:cs="Times New Roman"/>
          <w:sz w:val="28"/>
          <w:szCs w:val="28"/>
          <w:lang w:eastAsia="ru-RU"/>
        </w:rPr>
        <w:t>г. Петропавловск-Камчатский</w:t>
      </w:r>
    </w:p>
    <w:p w:rsidR="00AF0775" w:rsidRPr="0015617D" w:rsidRDefault="0018675F" w:rsidP="001030F6">
      <w:pPr>
        <w:tabs>
          <w:tab w:val="left" w:pos="709"/>
        </w:tabs>
        <w:suppressAutoHyphens/>
        <w:spacing w:after="0" w:line="240" w:lineRule="auto"/>
        <w:jc w:val="center"/>
        <w:rPr>
          <w:rFonts w:ascii="Times New Roman" w:eastAsia="Times New Roman" w:hAnsi="Times New Roman" w:cs="Times New Roman"/>
          <w:caps/>
          <w:sz w:val="28"/>
          <w:szCs w:val="28"/>
          <w:lang w:eastAsia="ru-RU"/>
        </w:rPr>
      </w:pPr>
      <w:r>
        <w:rPr>
          <w:rFonts w:ascii="Times New Roman" w:eastAsia="Times New Roman" w:hAnsi="Times New Roman" w:cs="Times New Roman"/>
          <w:caps/>
          <w:sz w:val="28"/>
          <w:szCs w:val="28"/>
          <w:lang w:eastAsia="ru-RU"/>
        </w:rPr>
        <w:t>2024</w:t>
      </w:r>
      <w:r w:rsidR="002D2400" w:rsidRPr="0015617D">
        <w:rPr>
          <w:rFonts w:ascii="Times New Roman" w:eastAsia="Times New Roman" w:hAnsi="Times New Roman" w:cs="Times New Roman"/>
          <w:caps/>
          <w:sz w:val="28"/>
          <w:szCs w:val="28"/>
          <w:lang w:eastAsia="ru-RU"/>
        </w:rPr>
        <w:t xml:space="preserve"> </w:t>
      </w:r>
      <w:r w:rsidR="002D2400" w:rsidRPr="0015617D">
        <w:rPr>
          <w:rFonts w:ascii="Times New Roman" w:eastAsia="Times New Roman" w:hAnsi="Times New Roman" w:cs="Times New Roman"/>
          <w:sz w:val="28"/>
          <w:szCs w:val="28"/>
          <w:lang w:eastAsia="ru-RU"/>
        </w:rPr>
        <w:t>год</w:t>
      </w:r>
    </w:p>
    <w:p w:rsidR="009131FC" w:rsidRPr="0015617D" w:rsidRDefault="009131FC" w:rsidP="001030F6">
      <w:pPr>
        <w:spacing w:after="0" w:line="360" w:lineRule="auto"/>
        <w:contextualSpacing/>
        <w:jc w:val="center"/>
        <w:rPr>
          <w:rFonts w:ascii="Times New Roman" w:hAnsi="Times New Roman" w:cs="Times New Roman"/>
          <w:b/>
          <w:sz w:val="28"/>
          <w:szCs w:val="28"/>
        </w:rPr>
      </w:pPr>
      <w:r w:rsidRPr="0015617D">
        <w:rPr>
          <w:rFonts w:ascii="Times New Roman" w:hAnsi="Times New Roman" w:cs="Times New Roman"/>
          <w:b/>
          <w:sz w:val="28"/>
          <w:szCs w:val="28"/>
        </w:rPr>
        <w:lastRenderedPageBreak/>
        <w:t>ПАСПОРТ</w:t>
      </w:r>
      <w:r w:rsidR="00AF0775" w:rsidRPr="0015617D">
        <w:rPr>
          <w:rFonts w:ascii="Times New Roman" w:hAnsi="Times New Roman" w:cs="Times New Roman"/>
          <w:b/>
          <w:sz w:val="28"/>
          <w:szCs w:val="28"/>
        </w:rPr>
        <w:t xml:space="preserve"> </w:t>
      </w:r>
      <w:r w:rsidRPr="0015617D">
        <w:rPr>
          <w:rFonts w:ascii="Times New Roman" w:hAnsi="Times New Roman" w:cs="Times New Roman"/>
          <w:b/>
          <w:sz w:val="28"/>
          <w:szCs w:val="28"/>
        </w:rPr>
        <w:t>ОЦЕНОЧНЫХ СРЕДСТВ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4303"/>
        <w:gridCol w:w="4708"/>
      </w:tblGrid>
      <w:tr w:rsidR="00CD1D43" w:rsidRPr="0015617D" w:rsidTr="001030F6">
        <w:trPr>
          <w:trHeight w:val="65"/>
        </w:trPr>
        <w:tc>
          <w:tcPr>
            <w:tcW w:w="0" w:type="auto"/>
            <w:tcBorders>
              <w:top w:val="single" w:sz="4" w:space="0" w:color="auto"/>
              <w:left w:val="single" w:sz="4" w:space="0" w:color="auto"/>
              <w:bottom w:val="single" w:sz="4" w:space="0" w:color="auto"/>
              <w:right w:val="single" w:sz="4" w:space="0" w:color="auto"/>
            </w:tcBorders>
            <w:vAlign w:val="center"/>
            <w:hideMark/>
          </w:tcPr>
          <w:p w:rsidR="00216F3D" w:rsidRPr="0015617D" w:rsidRDefault="00216F3D" w:rsidP="001030F6">
            <w:pPr>
              <w:keepNext/>
              <w:spacing w:after="0" w:line="240" w:lineRule="auto"/>
              <w:jc w:val="center"/>
              <w:rPr>
                <w:rFonts w:ascii="Times New Roman" w:eastAsia="Times New Roman" w:hAnsi="Times New Roman" w:cs="Times New Roman"/>
                <w:b/>
                <w:sz w:val="24"/>
                <w:szCs w:val="28"/>
              </w:rPr>
            </w:pPr>
            <w:r w:rsidRPr="0015617D">
              <w:rPr>
                <w:rFonts w:ascii="Times New Roman" w:eastAsia="Times New Roman" w:hAnsi="Times New Roman" w:cs="Times New Roman"/>
                <w:b/>
                <w:sz w:val="24"/>
                <w:szCs w:val="28"/>
              </w:rPr>
              <w:t>№</w:t>
            </w:r>
          </w:p>
          <w:p w:rsidR="00216F3D" w:rsidRPr="0015617D" w:rsidRDefault="00216F3D" w:rsidP="001030F6">
            <w:pPr>
              <w:keepNext/>
              <w:spacing w:after="0" w:line="240" w:lineRule="auto"/>
              <w:jc w:val="center"/>
              <w:rPr>
                <w:rFonts w:ascii="Times New Roman" w:eastAsia="Times New Roman" w:hAnsi="Times New Roman" w:cs="Times New Roman"/>
                <w:b/>
                <w:sz w:val="24"/>
                <w:szCs w:val="28"/>
              </w:rPr>
            </w:pPr>
            <w:r w:rsidRPr="0015617D">
              <w:rPr>
                <w:rFonts w:ascii="Times New Roman" w:eastAsia="Times New Roman" w:hAnsi="Times New Roman" w:cs="Times New Roman"/>
                <w:b/>
                <w:sz w:val="24"/>
                <w:szCs w:val="28"/>
              </w:rPr>
              <w:t>п/п</w:t>
            </w:r>
          </w:p>
        </w:tc>
        <w:tc>
          <w:tcPr>
            <w:tcW w:w="0" w:type="auto"/>
            <w:tcBorders>
              <w:top w:val="single" w:sz="4" w:space="0" w:color="auto"/>
              <w:left w:val="single" w:sz="4" w:space="0" w:color="auto"/>
              <w:bottom w:val="single" w:sz="4" w:space="0" w:color="auto"/>
              <w:right w:val="single" w:sz="4" w:space="0" w:color="auto"/>
            </w:tcBorders>
            <w:vAlign w:val="center"/>
            <w:hideMark/>
          </w:tcPr>
          <w:p w:rsidR="00216F3D" w:rsidRPr="0015617D" w:rsidRDefault="00216F3D" w:rsidP="001030F6">
            <w:pPr>
              <w:keepNext/>
              <w:spacing w:after="0" w:line="240" w:lineRule="auto"/>
              <w:jc w:val="center"/>
              <w:rPr>
                <w:rFonts w:ascii="Times New Roman" w:eastAsia="Times New Roman" w:hAnsi="Times New Roman" w:cs="Times New Roman"/>
                <w:b/>
                <w:sz w:val="24"/>
                <w:szCs w:val="28"/>
              </w:rPr>
            </w:pPr>
            <w:r w:rsidRPr="0015617D">
              <w:rPr>
                <w:rFonts w:ascii="Times New Roman" w:eastAsia="Times New Roman" w:hAnsi="Times New Roman" w:cs="Times New Roman"/>
                <w:b/>
                <w:sz w:val="24"/>
                <w:szCs w:val="28"/>
              </w:rPr>
              <w:t>Контролируемые компетенции</w:t>
            </w:r>
          </w:p>
        </w:tc>
        <w:tc>
          <w:tcPr>
            <w:tcW w:w="0" w:type="auto"/>
            <w:tcBorders>
              <w:top w:val="single" w:sz="4" w:space="0" w:color="auto"/>
              <w:left w:val="single" w:sz="4" w:space="0" w:color="auto"/>
              <w:bottom w:val="single" w:sz="4" w:space="0" w:color="auto"/>
              <w:right w:val="single" w:sz="4" w:space="0" w:color="auto"/>
            </w:tcBorders>
            <w:vAlign w:val="center"/>
            <w:hideMark/>
          </w:tcPr>
          <w:p w:rsidR="00216F3D" w:rsidRPr="0015617D" w:rsidRDefault="00216F3D" w:rsidP="001030F6">
            <w:pPr>
              <w:keepNext/>
              <w:spacing w:after="0" w:line="240" w:lineRule="auto"/>
              <w:jc w:val="center"/>
              <w:rPr>
                <w:rFonts w:ascii="Times New Roman" w:eastAsia="Times New Roman" w:hAnsi="Times New Roman" w:cs="Times New Roman"/>
                <w:b/>
                <w:sz w:val="24"/>
                <w:szCs w:val="28"/>
              </w:rPr>
            </w:pPr>
            <w:r w:rsidRPr="0015617D">
              <w:rPr>
                <w:rFonts w:ascii="Times New Roman" w:eastAsia="Times New Roman" w:hAnsi="Times New Roman" w:cs="Times New Roman"/>
                <w:b/>
                <w:sz w:val="24"/>
                <w:szCs w:val="28"/>
              </w:rPr>
              <w:t>Оценочные средства</w:t>
            </w:r>
          </w:p>
        </w:tc>
      </w:tr>
      <w:tr w:rsidR="00CD1D43" w:rsidRPr="0015617D" w:rsidTr="001030F6">
        <w:trPr>
          <w:trHeight w:val="276"/>
        </w:trPr>
        <w:tc>
          <w:tcPr>
            <w:tcW w:w="0" w:type="auto"/>
            <w:vMerge w:val="restart"/>
            <w:tcBorders>
              <w:top w:val="single" w:sz="4" w:space="0" w:color="auto"/>
              <w:left w:val="single" w:sz="4" w:space="0" w:color="auto"/>
              <w:bottom w:val="single" w:sz="4" w:space="0" w:color="auto"/>
              <w:right w:val="single" w:sz="4" w:space="0" w:color="auto"/>
            </w:tcBorders>
            <w:hideMark/>
          </w:tcPr>
          <w:p w:rsidR="00216F3D" w:rsidRPr="0015617D" w:rsidRDefault="00216F3D" w:rsidP="001030F6">
            <w:pPr>
              <w:keepNext/>
              <w:spacing w:after="0" w:line="240" w:lineRule="auto"/>
              <w:rPr>
                <w:rFonts w:ascii="Times New Roman" w:eastAsia="Times New Roman" w:hAnsi="Times New Roman" w:cs="Times New Roman"/>
                <w:sz w:val="24"/>
                <w:szCs w:val="28"/>
              </w:rPr>
            </w:pPr>
            <w:r w:rsidRPr="0015617D">
              <w:rPr>
                <w:rFonts w:ascii="Times New Roman" w:eastAsia="Times New Roman" w:hAnsi="Times New Roman" w:cs="Times New Roman"/>
                <w:sz w:val="24"/>
                <w:szCs w:val="28"/>
              </w:rPr>
              <w:t>1</w:t>
            </w:r>
          </w:p>
        </w:tc>
        <w:tc>
          <w:tcPr>
            <w:tcW w:w="0" w:type="auto"/>
            <w:vMerge w:val="restart"/>
            <w:tcBorders>
              <w:top w:val="single" w:sz="4" w:space="0" w:color="auto"/>
              <w:left w:val="single" w:sz="4" w:space="0" w:color="auto"/>
              <w:bottom w:val="single" w:sz="4" w:space="0" w:color="auto"/>
              <w:right w:val="single" w:sz="4" w:space="0" w:color="auto"/>
            </w:tcBorders>
          </w:tcPr>
          <w:p w:rsidR="00216F3D" w:rsidRPr="0015617D" w:rsidRDefault="00B13F88" w:rsidP="001030F6">
            <w:pPr>
              <w:spacing w:after="0" w:line="240" w:lineRule="auto"/>
              <w:rPr>
                <w:rFonts w:ascii="Times New Roman" w:eastAsia="Calibri" w:hAnsi="Times New Roman" w:cs="Times New Roman"/>
                <w:sz w:val="24"/>
                <w:szCs w:val="28"/>
              </w:rPr>
            </w:pPr>
            <w:r w:rsidRPr="0015617D">
              <w:rPr>
                <w:rFonts w:ascii="Times New Roman" w:eastAsia="Calibri" w:hAnsi="Times New Roman" w:cs="Times New Roman"/>
                <w:b/>
                <w:sz w:val="24"/>
                <w:szCs w:val="28"/>
              </w:rPr>
              <w:t>ОПК-1</w:t>
            </w:r>
            <w:r w:rsidRPr="0015617D">
              <w:rPr>
                <w:rFonts w:ascii="Times New Roman" w:eastAsia="Calibri" w:hAnsi="Times New Roman" w:cs="Times New Roman"/>
                <w:sz w:val="24"/>
                <w:szCs w:val="28"/>
              </w:rPr>
              <w:t xml:space="preserve"> Способен применять знания (на промежуточном уровне) экономической теории при решении прикладных задач</w:t>
            </w:r>
          </w:p>
        </w:tc>
        <w:tc>
          <w:tcPr>
            <w:tcW w:w="0" w:type="auto"/>
            <w:vMerge w:val="restart"/>
            <w:tcBorders>
              <w:top w:val="single" w:sz="4" w:space="0" w:color="auto"/>
              <w:left w:val="single" w:sz="4" w:space="0" w:color="auto"/>
              <w:bottom w:val="single" w:sz="4" w:space="0" w:color="auto"/>
              <w:right w:val="single" w:sz="4" w:space="0" w:color="auto"/>
            </w:tcBorders>
            <w:hideMark/>
          </w:tcPr>
          <w:p w:rsidR="00216F3D" w:rsidRPr="0015617D" w:rsidRDefault="00216F3D" w:rsidP="001030F6">
            <w:pPr>
              <w:keepNext/>
              <w:spacing w:after="0" w:line="240" w:lineRule="auto"/>
              <w:rPr>
                <w:rFonts w:ascii="Times New Roman" w:eastAsia="Times New Roman" w:hAnsi="Times New Roman" w:cs="Times New Roman"/>
                <w:sz w:val="24"/>
                <w:szCs w:val="28"/>
              </w:rPr>
            </w:pPr>
            <w:r w:rsidRPr="0015617D">
              <w:rPr>
                <w:rFonts w:ascii="Times New Roman" w:eastAsia="Times New Roman" w:hAnsi="Times New Roman" w:cs="Times New Roman"/>
                <w:sz w:val="24"/>
                <w:szCs w:val="28"/>
              </w:rPr>
              <w:t>Опросы. Активная работа посещение занятий, дискуссии, на темы предложенных и подготовленных рефератов, устных сообщений. Тестирование</w:t>
            </w:r>
          </w:p>
          <w:p w:rsidR="00216F3D" w:rsidRPr="0015617D" w:rsidRDefault="00216F3D" w:rsidP="001030F6">
            <w:pPr>
              <w:keepNext/>
              <w:spacing w:after="0" w:line="240" w:lineRule="auto"/>
              <w:rPr>
                <w:rFonts w:ascii="Times New Roman" w:eastAsia="Times New Roman" w:hAnsi="Times New Roman" w:cs="Times New Roman"/>
                <w:sz w:val="24"/>
                <w:szCs w:val="28"/>
              </w:rPr>
            </w:pPr>
            <w:r w:rsidRPr="0015617D">
              <w:rPr>
                <w:rFonts w:ascii="Times New Roman" w:eastAsia="Times New Roman" w:hAnsi="Times New Roman" w:cs="Times New Roman"/>
                <w:sz w:val="24"/>
                <w:szCs w:val="28"/>
              </w:rPr>
              <w:t>Итоговый контроль проводится в форме экзамена</w:t>
            </w:r>
          </w:p>
        </w:tc>
      </w:tr>
      <w:tr w:rsidR="00CD1D43" w:rsidRPr="0015617D" w:rsidTr="001030F6">
        <w:trPr>
          <w:trHeight w:val="276"/>
        </w:trPr>
        <w:tc>
          <w:tcPr>
            <w:tcW w:w="0" w:type="auto"/>
            <w:vMerge/>
            <w:tcBorders>
              <w:top w:val="single" w:sz="4" w:space="0" w:color="auto"/>
              <w:left w:val="single" w:sz="4" w:space="0" w:color="auto"/>
              <w:bottom w:val="single" w:sz="4" w:space="0" w:color="auto"/>
              <w:right w:val="single" w:sz="4" w:space="0" w:color="auto"/>
            </w:tcBorders>
            <w:vAlign w:val="center"/>
            <w:hideMark/>
          </w:tcPr>
          <w:p w:rsidR="00216F3D" w:rsidRPr="0015617D" w:rsidRDefault="00216F3D" w:rsidP="001030F6">
            <w:pPr>
              <w:spacing w:after="0" w:line="240" w:lineRule="auto"/>
              <w:rPr>
                <w:rFonts w:ascii="Times New Roman" w:eastAsia="Times New Roman" w:hAnsi="Times New Roman" w:cs="Times New Roman"/>
                <w:sz w:val="24"/>
                <w:szCs w:val="2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16F3D" w:rsidRPr="0015617D" w:rsidRDefault="00216F3D" w:rsidP="001030F6">
            <w:pPr>
              <w:spacing w:after="0" w:line="240" w:lineRule="auto"/>
              <w:rPr>
                <w:rFonts w:ascii="Times New Roman" w:eastAsia="Times New Roman" w:hAnsi="Times New Roman" w:cs="Times New Roman"/>
                <w:sz w:val="24"/>
                <w:szCs w:val="28"/>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16F3D" w:rsidRPr="0015617D" w:rsidRDefault="00216F3D" w:rsidP="001030F6">
            <w:pPr>
              <w:spacing w:after="0" w:line="240" w:lineRule="auto"/>
              <w:rPr>
                <w:rFonts w:ascii="Times New Roman" w:eastAsia="Times New Roman" w:hAnsi="Times New Roman" w:cs="Times New Roman"/>
                <w:sz w:val="24"/>
                <w:szCs w:val="28"/>
              </w:rPr>
            </w:pPr>
          </w:p>
        </w:tc>
      </w:tr>
      <w:tr w:rsidR="00CD1D43" w:rsidRPr="0015617D" w:rsidTr="001030F6">
        <w:trPr>
          <w:trHeight w:val="276"/>
        </w:trPr>
        <w:tc>
          <w:tcPr>
            <w:tcW w:w="0" w:type="auto"/>
            <w:vMerge/>
            <w:tcBorders>
              <w:top w:val="single" w:sz="4" w:space="0" w:color="auto"/>
              <w:left w:val="single" w:sz="4" w:space="0" w:color="auto"/>
              <w:bottom w:val="single" w:sz="4" w:space="0" w:color="auto"/>
              <w:right w:val="single" w:sz="4" w:space="0" w:color="auto"/>
            </w:tcBorders>
            <w:vAlign w:val="center"/>
            <w:hideMark/>
          </w:tcPr>
          <w:p w:rsidR="00216F3D" w:rsidRPr="0015617D" w:rsidRDefault="00216F3D" w:rsidP="001030F6">
            <w:pPr>
              <w:spacing w:after="0" w:line="240" w:lineRule="auto"/>
              <w:rPr>
                <w:rFonts w:ascii="Times New Roman" w:eastAsia="Times New Roman" w:hAnsi="Times New Roman" w:cs="Times New Roman"/>
                <w:sz w:val="24"/>
                <w:szCs w:val="2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16F3D" w:rsidRPr="0015617D" w:rsidRDefault="00216F3D" w:rsidP="001030F6">
            <w:pPr>
              <w:spacing w:after="0" w:line="240" w:lineRule="auto"/>
              <w:rPr>
                <w:rFonts w:ascii="Times New Roman" w:eastAsia="Times New Roman" w:hAnsi="Times New Roman" w:cs="Times New Roman"/>
                <w:sz w:val="24"/>
                <w:szCs w:val="28"/>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16F3D" w:rsidRPr="0015617D" w:rsidRDefault="00216F3D" w:rsidP="001030F6">
            <w:pPr>
              <w:spacing w:after="0" w:line="240" w:lineRule="auto"/>
              <w:rPr>
                <w:rFonts w:ascii="Times New Roman" w:eastAsia="Times New Roman" w:hAnsi="Times New Roman" w:cs="Times New Roman"/>
                <w:sz w:val="24"/>
                <w:szCs w:val="28"/>
              </w:rPr>
            </w:pPr>
          </w:p>
        </w:tc>
      </w:tr>
      <w:tr w:rsidR="00CD1D43" w:rsidRPr="0015617D" w:rsidTr="001030F6">
        <w:trPr>
          <w:trHeight w:val="276"/>
        </w:trPr>
        <w:tc>
          <w:tcPr>
            <w:tcW w:w="0" w:type="auto"/>
            <w:vMerge/>
            <w:tcBorders>
              <w:top w:val="single" w:sz="4" w:space="0" w:color="auto"/>
              <w:left w:val="single" w:sz="4" w:space="0" w:color="auto"/>
              <w:bottom w:val="single" w:sz="4" w:space="0" w:color="auto"/>
              <w:right w:val="single" w:sz="4" w:space="0" w:color="auto"/>
            </w:tcBorders>
            <w:vAlign w:val="center"/>
            <w:hideMark/>
          </w:tcPr>
          <w:p w:rsidR="00216F3D" w:rsidRPr="0015617D" w:rsidRDefault="00216F3D" w:rsidP="001030F6">
            <w:pPr>
              <w:spacing w:after="0" w:line="240" w:lineRule="auto"/>
              <w:rPr>
                <w:rFonts w:ascii="Times New Roman" w:eastAsia="Times New Roman" w:hAnsi="Times New Roman" w:cs="Times New Roman"/>
                <w:sz w:val="24"/>
                <w:szCs w:val="2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16F3D" w:rsidRPr="0015617D" w:rsidRDefault="00216F3D" w:rsidP="001030F6">
            <w:pPr>
              <w:spacing w:after="0" w:line="240" w:lineRule="auto"/>
              <w:rPr>
                <w:rFonts w:ascii="Times New Roman" w:eastAsia="Calibri" w:hAnsi="Times New Roman" w:cs="Times New Roman"/>
                <w:sz w:val="24"/>
                <w:szCs w:val="28"/>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16F3D" w:rsidRPr="0015617D" w:rsidRDefault="00216F3D" w:rsidP="001030F6">
            <w:pPr>
              <w:spacing w:after="0" w:line="240" w:lineRule="auto"/>
              <w:rPr>
                <w:rFonts w:ascii="Times New Roman" w:eastAsia="Times New Roman" w:hAnsi="Times New Roman" w:cs="Times New Roman"/>
                <w:sz w:val="24"/>
                <w:szCs w:val="28"/>
              </w:rPr>
            </w:pPr>
          </w:p>
        </w:tc>
      </w:tr>
      <w:tr w:rsidR="00CD1D43" w:rsidRPr="0015617D" w:rsidTr="001030F6">
        <w:trPr>
          <w:trHeight w:val="276"/>
        </w:trPr>
        <w:tc>
          <w:tcPr>
            <w:tcW w:w="0" w:type="auto"/>
            <w:vMerge/>
            <w:tcBorders>
              <w:top w:val="single" w:sz="4" w:space="0" w:color="auto"/>
              <w:left w:val="single" w:sz="4" w:space="0" w:color="auto"/>
              <w:bottom w:val="single" w:sz="4" w:space="0" w:color="auto"/>
              <w:right w:val="single" w:sz="4" w:space="0" w:color="auto"/>
            </w:tcBorders>
            <w:vAlign w:val="center"/>
            <w:hideMark/>
          </w:tcPr>
          <w:p w:rsidR="00216F3D" w:rsidRPr="0015617D" w:rsidRDefault="00216F3D" w:rsidP="001030F6">
            <w:pPr>
              <w:spacing w:after="0" w:line="240" w:lineRule="auto"/>
              <w:rPr>
                <w:rFonts w:ascii="Times New Roman" w:eastAsia="Times New Roman" w:hAnsi="Times New Roman" w:cs="Times New Roman"/>
                <w:sz w:val="24"/>
                <w:szCs w:val="2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16F3D" w:rsidRPr="0015617D" w:rsidRDefault="00216F3D" w:rsidP="001030F6">
            <w:pPr>
              <w:spacing w:after="0" w:line="240" w:lineRule="auto"/>
              <w:rPr>
                <w:rFonts w:ascii="Times New Roman" w:eastAsia="Calibri" w:hAnsi="Times New Roman" w:cs="Times New Roman"/>
                <w:sz w:val="24"/>
                <w:szCs w:val="28"/>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16F3D" w:rsidRPr="0015617D" w:rsidRDefault="00216F3D" w:rsidP="001030F6">
            <w:pPr>
              <w:spacing w:after="0" w:line="240" w:lineRule="auto"/>
              <w:rPr>
                <w:rFonts w:ascii="Times New Roman" w:eastAsia="Times New Roman" w:hAnsi="Times New Roman" w:cs="Times New Roman"/>
                <w:sz w:val="24"/>
                <w:szCs w:val="28"/>
              </w:rPr>
            </w:pPr>
          </w:p>
        </w:tc>
      </w:tr>
    </w:tbl>
    <w:p w:rsidR="00DF157F" w:rsidRPr="0015617D" w:rsidRDefault="00DF157F" w:rsidP="00CD1D43">
      <w:pPr>
        <w:spacing w:after="0" w:line="360" w:lineRule="auto"/>
        <w:ind w:firstLine="709"/>
        <w:jc w:val="both"/>
        <w:rPr>
          <w:rFonts w:ascii="Times New Roman" w:hAnsi="Times New Roman" w:cs="Times New Roman"/>
          <w:b/>
          <w:sz w:val="28"/>
          <w:szCs w:val="28"/>
        </w:rPr>
      </w:pPr>
    </w:p>
    <w:p w:rsidR="009131FC" w:rsidRPr="0015617D" w:rsidRDefault="006A7CD0" w:rsidP="001030F6">
      <w:pPr>
        <w:pStyle w:val="32"/>
        <w:shd w:val="clear" w:color="auto" w:fill="auto"/>
        <w:spacing w:line="360" w:lineRule="auto"/>
        <w:jc w:val="center"/>
        <w:rPr>
          <w:rFonts w:ascii="Times New Roman" w:hAnsi="Times New Roman" w:cs="Times New Roman"/>
          <w:sz w:val="28"/>
          <w:szCs w:val="28"/>
        </w:rPr>
      </w:pPr>
      <w:r w:rsidRPr="0015617D">
        <w:rPr>
          <w:rFonts w:ascii="Times New Roman" w:hAnsi="Times New Roman" w:cs="Times New Roman"/>
          <w:sz w:val="28"/>
          <w:szCs w:val="28"/>
        </w:rPr>
        <w:t>Для студентов с ограниченными возможностями здоровья предусмотрены следующие оцено</w:t>
      </w:r>
      <w:r w:rsidR="00314E1A" w:rsidRPr="0015617D">
        <w:rPr>
          <w:rFonts w:ascii="Times New Roman" w:hAnsi="Times New Roman" w:cs="Times New Roman"/>
          <w:sz w:val="28"/>
          <w:szCs w:val="28"/>
        </w:rPr>
        <w:t>чные средства:</w:t>
      </w:r>
    </w:p>
    <w:tbl>
      <w:tblPr>
        <w:tblStyle w:val="af2"/>
        <w:tblpPr w:leftFromText="180" w:rightFromText="180" w:vertAnchor="text" w:tblpY="3"/>
        <w:tblW w:w="0" w:type="auto"/>
        <w:tblLook w:val="04A0" w:firstRow="1" w:lastRow="0" w:firstColumn="1" w:lastColumn="0" w:noHBand="0" w:noVBand="1"/>
      </w:tblPr>
      <w:tblGrid>
        <w:gridCol w:w="560"/>
        <w:gridCol w:w="2196"/>
        <w:gridCol w:w="2719"/>
        <w:gridCol w:w="4096"/>
      </w:tblGrid>
      <w:tr w:rsidR="00CD1D43" w:rsidRPr="0015617D" w:rsidTr="001030F6">
        <w:tc>
          <w:tcPr>
            <w:tcW w:w="0" w:type="auto"/>
            <w:vAlign w:val="center"/>
          </w:tcPr>
          <w:p w:rsidR="00191931" w:rsidRPr="0015617D" w:rsidRDefault="00191931" w:rsidP="001030F6">
            <w:pPr>
              <w:jc w:val="center"/>
              <w:rPr>
                <w:rFonts w:ascii="Times New Roman" w:hAnsi="Times New Roman" w:cs="Times New Roman"/>
                <w:b/>
                <w:sz w:val="24"/>
              </w:rPr>
            </w:pPr>
            <w:r w:rsidRPr="0015617D">
              <w:rPr>
                <w:rFonts w:ascii="Times New Roman" w:hAnsi="Times New Roman" w:cs="Times New Roman"/>
                <w:b/>
                <w:sz w:val="24"/>
              </w:rPr>
              <w:t>№</w:t>
            </w:r>
          </w:p>
          <w:p w:rsidR="00191931" w:rsidRPr="0015617D" w:rsidRDefault="00191931" w:rsidP="001030F6">
            <w:pPr>
              <w:jc w:val="center"/>
              <w:rPr>
                <w:rFonts w:ascii="Times New Roman" w:hAnsi="Times New Roman" w:cs="Times New Roman"/>
                <w:b/>
                <w:sz w:val="24"/>
              </w:rPr>
            </w:pPr>
            <w:r w:rsidRPr="0015617D">
              <w:rPr>
                <w:rFonts w:ascii="Times New Roman" w:hAnsi="Times New Roman" w:cs="Times New Roman"/>
                <w:b/>
                <w:sz w:val="24"/>
              </w:rPr>
              <w:t>п/п</w:t>
            </w:r>
          </w:p>
        </w:tc>
        <w:tc>
          <w:tcPr>
            <w:tcW w:w="0" w:type="auto"/>
            <w:vAlign w:val="center"/>
          </w:tcPr>
          <w:p w:rsidR="00191931" w:rsidRPr="0015617D" w:rsidRDefault="00191931" w:rsidP="001030F6">
            <w:pPr>
              <w:pStyle w:val="20"/>
              <w:shd w:val="clear" w:color="auto" w:fill="auto"/>
              <w:spacing w:line="240" w:lineRule="auto"/>
              <w:ind w:firstLine="0"/>
              <w:jc w:val="center"/>
              <w:rPr>
                <w:rFonts w:ascii="Times New Roman" w:hAnsi="Times New Roman" w:cs="Times New Roman"/>
                <w:b/>
                <w:i/>
                <w:sz w:val="24"/>
              </w:rPr>
            </w:pPr>
            <w:r w:rsidRPr="0015617D">
              <w:rPr>
                <w:rStyle w:val="21"/>
                <w:color w:val="auto"/>
                <w:szCs w:val="22"/>
              </w:rPr>
              <w:t xml:space="preserve">Категории </w:t>
            </w:r>
            <w:r w:rsidR="001030F6" w:rsidRPr="0015617D">
              <w:rPr>
                <w:rStyle w:val="21"/>
                <w:color w:val="auto"/>
                <w:szCs w:val="22"/>
              </w:rPr>
              <w:t>студентов</w:t>
            </w:r>
          </w:p>
        </w:tc>
        <w:tc>
          <w:tcPr>
            <w:tcW w:w="0" w:type="auto"/>
            <w:vAlign w:val="center"/>
          </w:tcPr>
          <w:p w:rsidR="00191931" w:rsidRPr="0015617D" w:rsidRDefault="00191931" w:rsidP="001030F6">
            <w:pPr>
              <w:pStyle w:val="20"/>
              <w:shd w:val="clear" w:color="auto" w:fill="auto"/>
              <w:spacing w:line="240" w:lineRule="auto"/>
              <w:ind w:firstLine="0"/>
              <w:jc w:val="center"/>
              <w:rPr>
                <w:rFonts w:ascii="Times New Roman" w:hAnsi="Times New Roman" w:cs="Times New Roman"/>
                <w:b/>
                <w:i/>
                <w:sz w:val="24"/>
              </w:rPr>
            </w:pPr>
            <w:r w:rsidRPr="0015617D">
              <w:rPr>
                <w:rStyle w:val="21"/>
                <w:color w:val="auto"/>
                <w:szCs w:val="22"/>
              </w:rPr>
              <w:t>Виды оценочных средств</w:t>
            </w:r>
          </w:p>
        </w:tc>
        <w:tc>
          <w:tcPr>
            <w:tcW w:w="0" w:type="auto"/>
            <w:vAlign w:val="center"/>
          </w:tcPr>
          <w:p w:rsidR="00191931" w:rsidRPr="0015617D" w:rsidRDefault="00191931" w:rsidP="001030F6">
            <w:pPr>
              <w:pStyle w:val="20"/>
              <w:shd w:val="clear" w:color="auto" w:fill="auto"/>
              <w:spacing w:line="240" w:lineRule="auto"/>
              <w:ind w:firstLine="0"/>
              <w:jc w:val="center"/>
              <w:rPr>
                <w:rFonts w:ascii="Times New Roman" w:hAnsi="Times New Roman" w:cs="Times New Roman"/>
                <w:b/>
                <w:i/>
                <w:sz w:val="24"/>
              </w:rPr>
            </w:pPr>
            <w:r w:rsidRPr="0015617D">
              <w:rPr>
                <w:rStyle w:val="21"/>
                <w:color w:val="auto"/>
                <w:szCs w:val="22"/>
              </w:rPr>
              <w:t>Форма контроля и оценки результатов обучения</w:t>
            </w:r>
          </w:p>
        </w:tc>
      </w:tr>
      <w:tr w:rsidR="00CD1D43" w:rsidRPr="0015617D" w:rsidTr="00AF0775">
        <w:tc>
          <w:tcPr>
            <w:tcW w:w="0" w:type="auto"/>
            <w:vAlign w:val="center"/>
          </w:tcPr>
          <w:p w:rsidR="00191931" w:rsidRPr="0015617D" w:rsidRDefault="00191931" w:rsidP="001030F6">
            <w:pPr>
              <w:rPr>
                <w:rFonts w:ascii="Times New Roman" w:hAnsi="Times New Roman" w:cs="Times New Roman"/>
                <w:sz w:val="24"/>
              </w:rPr>
            </w:pPr>
            <w:r w:rsidRPr="0015617D">
              <w:rPr>
                <w:rFonts w:ascii="Times New Roman" w:hAnsi="Times New Roman" w:cs="Times New Roman"/>
                <w:sz w:val="24"/>
              </w:rPr>
              <w:t>1</w:t>
            </w:r>
          </w:p>
        </w:tc>
        <w:tc>
          <w:tcPr>
            <w:tcW w:w="0" w:type="auto"/>
          </w:tcPr>
          <w:p w:rsidR="00191931" w:rsidRPr="0015617D" w:rsidRDefault="00191931" w:rsidP="001030F6">
            <w:pPr>
              <w:pStyle w:val="20"/>
              <w:shd w:val="clear" w:color="auto" w:fill="auto"/>
              <w:spacing w:line="240" w:lineRule="auto"/>
              <w:ind w:firstLine="0"/>
              <w:rPr>
                <w:rFonts w:ascii="Times New Roman" w:hAnsi="Times New Roman" w:cs="Times New Roman"/>
                <w:sz w:val="24"/>
              </w:rPr>
            </w:pPr>
            <w:r w:rsidRPr="0015617D">
              <w:rPr>
                <w:rFonts w:ascii="Times New Roman" w:hAnsi="Times New Roman" w:cs="Times New Roman"/>
                <w:sz w:val="24"/>
              </w:rPr>
              <w:t>С нарушением слуха</w:t>
            </w:r>
          </w:p>
        </w:tc>
        <w:tc>
          <w:tcPr>
            <w:tcW w:w="0" w:type="auto"/>
            <w:vAlign w:val="bottom"/>
          </w:tcPr>
          <w:p w:rsidR="00191931" w:rsidRPr="0015617D" w:rsidRDefault="00191931" w:rsidP="001030F6">
            <w:pPr>
              <w:pStyle w:val="20"/>
              <w:shd w:val="clear" w:color="auto" w:fill="auto"/>
              <w:spacing w:line="240" w:lineRule="auto"/>
              <w:ind w:firstLine="0"/>
              <w:rPr>
                <w:rFonts w:ascii="Times New Roman" w:hAnsi="Times New Roman" w:cs="Times New Roman"/>
                <w:sz w:val="24"/>
              </w:rPr>
            </w:pPr>
            <w:r w:rsidRPr="0015617D">
              <w:rPr>
                <w:rFonts w:ascii="Times New Roman" w:hAnsi="Times New Roman" w:cs="Times New Roman"/>
                <w:sz w:val="24"/>
              </w:rPr>
              <w:t>Письменные домашние</w:t>
            </w:r>
            <w:r w:rsidR="00AC37CB" w:rsidRPr="0015617D">
              <w:rPr>
                <w:rFonts w:ascii="Times New Roman" w:hAnsi="Times New Roman" w:cs="Times New Roman"/>
                <w:sz w:val="24"/>
              </w:rPr>
              <w:t xml:space="preserve"> </w:t>
            </w:r>
            <w:r w:rsidRPr="0015617D">
              <w:rPr>
                <w:rFonts w:ascii="Times New Roman" w:hAnsi="Times New Roman" w:cs="Times New Roman"/>
                <w:sz w:val="24"/>
              </w:rPr>
              <w:t xml:space="preserve">контрольные работы, вопросы к экзамену, реферат, </w:t>
            </w:r>
          </w:p>
        </w:tc>
        <w:tc>
          <w:tcPr>
            <w:tcW w:w="0" w:type="auto"/>
          </w:tcPr>
          <w:p w:rsidR="00191931" w:rsidRPr="0015617D" w:rsidRDefault="00191931" w:rsidP="001030F6">
            <w:pPr>
              <w:pStyle w:val="20"/>
              <w:shd w:val="clear" w:color="auto" w:fill="auto"/>
              <w:spacing w:line="240" w:lineRule="auto"/>
              <w:ind w:firstLine="0"/>
              <w:rPr>
                <w:rFonts w:ascii="Times New Roman" w:hAnsi="Times New Roman" w:cs="Times New Roman"/>
                <w:sz w:val="24"/>
              </w:rPr>
            </w:pPr>
            <w:r w:rsidRPr="0015617D">
              <w:rPr>
                <w:rFonts w:ascii="Times New Roman" w:hAnsi="Times New Roman" w:cs="Times New Roman"/>
                <w:sz w:val="24"/>
              </w:rPr>
              <w:t>Преимущественно письменная проверка</w:t>
            </w:r>
          </w:p>
        </w:tc>
      </w:tr>
      <w:tr w:rsidR="00CD1D43" w:rsidRPr="0015617D" w:rsidTr="00AF0775">
        <w:tc>
          <w:tcPr>
            <w:tcW w:w="0" w:type="auto"/>
            <w:vAlign w:val="center"/>
          </w:tcPr>
          <w:p w:rsidR="00191931" w:rsidRPr="0015617D" w:rsidRDefault="00191931" w:rsidP="001030F6">
            <w:pPr>
              <w:rPr>
                <w:rFonts w:ascii="Times New Roman" w:hAnsi="Times New Roman" w:cs="Times New Roman"/>
                <w:sz w:val="24"/>
              </w:rPr>
            </w:pPr>
            <w:r w:rsidRPr="0015617D">
              <w:rPr>
                <w:rFonts w:ascii="Times New Roman" w:hAnsi="Times New Roman" w:cs="Times New Roman"/>
                <w:sz w:val="24"/>
              </w:rPr>
              <w:t>2</w:t>
            </w:r>
          </w:p>
        </w:tc>
        <w:tc>
          <w:tcPr>
            <w:tcW w:w="0" w:type="auto"/>
          </w:tcPr>
          <w:p w:rsidR="00191931" w:rsidRPr="0015617D" w:rsidRDefault="00191931" w:rsidP="001030F6">
            <w:pPr>
              <w:pStyle w:val="20"/>
              <w:shd w:val="clear" w:color="auto" w:fill="auto"/>
              <w:spacing w:line="240" w:lineRule="auto"/>
              <w:ind w:firstLine="0"/>
              <w:rPr>
                <w:rFonts w:ascii="Times New Roman" w:hAnsi="Times New Roman" w:cs="Times New Roman"/>
                <w:sz w:val="24"/>
              </w:rPr>
            </w:pPr>
            <w:r w:rsidRPr="0015617D">
              <w:rPr>
                <w:rFonts w:ascii="Times New Roman" w:hAnsi="Times New Roman" w:cs="Times New Roman"/>
                <w:sz w:val="24"/>
              </w:rPr>
              <w:t>С нарушением зрения</w:t>
            </w:r>
          </w:p>
        </w:tc>
        <w:tc>
          <w:tcPr>
            <w:tcW w:w="0" w:type="auto"/>
            <w:vAlign w:val="bottom"/>
          </w:tcPr>
          <w:p w:rsidR="00191931" w:rsidRPr="0015617D" w:rsidRDefault="00191931" w:rsidP="001030F6">
            <w:pPr>
              <w:pStyle w:val="20"/>
              <w:shd w:val="clear" w:color="auto" w:fill="auto"/>
              <w:spacing w:line="240" w:lineRule="auto"/>
              <w:ind w:firstLine="0"/>
              <w:rPr>
                <w:rFonts w:ascii="Times New Roman" w:hAnsi="Times New Roman" w:cs="Times New Roman"/>
                <w:sz w:val="24"/>
              </w:rPr>
            </w:pPr>
            <w:r w:rsidRPr="0015617D">
              <w:rPr>
                <w:rFonts w:ascii="Times New Roman" w:hAnsi="Times New Roman" w:cs="Times New Roman"/>
                <w:sz w:val="24"/>
              </w:rPr>
              <w:t>Собеседование по вопросам к экзамену, выступление с докладом</w:t>
            </w:r>
          </w:p>
        </w:tc>
        <w:tc>
          <w:tcPr>
            <w:tcW w:w="0" w:type="auto"/>
          </w:tcPr>
          <w:p w:rsidR="00191931" w:rsidRPr="0015617D" w:rsidRDefault="00191931" w:rsidP="001030F6">
            <w:pPr>
              <w:pStyle w:val="20"/>
              <w:shd w:val="clear" w:color="auto" w:fill="auto"/>
              <w:spacing w:line="240" w:lineRule="auto"/>
              <w:ind w:firstLine="0"/>
              <w:rPr>
                <w:rFonts w:ascii="Times New Roman" w:hAnsi="Times New Roman" w:cs="Times New Roman"/>
                <w:sz w:val="24"/>
              </w:rPr>
            </w:pPr>
            <w:r w:rsidRPr="0015617D">
              <w:rPr>
                <w:rFonts w:ascii="Times New Roman" w:hAnsi="Times New Roman" w:cs="Times New Roman"/>
                <w:sz w:val="24"/>
              </w:rPr>
              <w:t>Преимущественно устная проверка(индивидуально)</w:t>
            </w:r>
          </w:p>
        </w:tc>
      </w:tr>
      <w:tr w:rsidR="00CD1D43" w:rsidRPr="0015617D" w:rsidTr="00AF0775">
        <w:tc>
          <w:tcPr>
            <w:tcW w:w="0" w:type="auto"/>
            <w:vAlign w:val="center"/>
          </w:tcPr>
          <w:p w:rsidR="00191931" w:rsidRPr="0015617D" w:rsidRDefault="00191931" w:rsidP="001030F6">
            <w:pPr>
              <w:rPr>
                <w:rFonts w:ascii="Times New Roman" w:hAnsi="Times New Roman" w:cs="Times New Roman"/>
                <w:sz w:val="24"/>
              </w:rPr>
            </w:pPr>
            <w:r w:rsidRPr="0015617D">
              <w:rPr>
                <w:rFonts w:ascii="Times New Roman" w:hAnsi="Times New Roman" w:cs="Times New Roman"/>
                <w:sz w:val="24"/>
              </w:rPr>
              <w:t>3</w:t>
            </w:r>
          </w:p>
        </w:tc>
        <w:tc>
          <w:tcPr>
            <w:tcW w:w="0" w:type="auto"/>
          </w:tcPr>
          <w:p w:rsidR="00191931" w:rsidRPr="0015617D" w:rsidRDefault="00191931" w:rsidP="001030F6">
            <w:pPr>
              <w:pStyle w:val="20"/>
              <w:shd w:val="clear" w:color="auto" w:fill="auto"/>
              <w:spacing w:line="240" w:lineRule="auto"/>
              <w:ind w:firstLine="0"/>
              <w:rPr>
                <w:rFonts w:ascii="Times New Roman" w:hAnsi="Times New Roman" w:cs="Times New Roman"/>
                <w:sz w:val="24"/>
              </w:rPr>
            </w:pPr>
            <w:r w:rsidRPr="0015617D">
              <w:rPr>
                <w:rFonts w:ascii="Times New Roman" w:hAnsi="Times New Roman" w:cs="Times New Roman"/>
                <w:sz w:val="24"/>
              </w:rPr>
              <w:t>С нарушением опорно</w:t>
            </w:r>
            <w:r w:rsidRPr="0015617D">
              <w:rPr>
                <w:rFonts w:ascii="Times New Roman" w:hAnsi="Times New Roman" w:cs="Times New Roman"/>
                <w:sz w:val="24"/>
              </w:rPr>
              <w:softHyphen/>
              <w:t>двигательного аппарата</w:t>
            </w:r>
          </w:p>
        </w:tc>
        <w:tc>
          <w:tcPr>
            <w:tcW w:w="0" w:type="auto"/>
          </w:tcPr>
          <w:p w:rsidR="00191931" w:rsidRPr="0015617D" w:rsidRDefault="00191931" w:rsidP="001030F6">
            <w:pPr>
              <w:pStyle w:val="20"/>
              <w:shd w:val="clear" w:color="auto" w:fill="auto"/>
              <w:spacing w:line="240" w:lineRule="auto"/>
              <w:ind w:firstLine="0"/>
              <w:rPr>
                <w:rFonts w:ascii="Times New Roman" w:hAnsi="Times New Roman" w:cs="Times New Roman"/>
                <w:sz w:val="24"/>
              </w:rPr>
            </w:pPr>
            <w:r w:rsidRPr="0015617D">
              <w:rPr>
                <w:rFonts w:ascii="Times New Roman" w:hAnsi="Times New Roman" w:cs="Times New Roman"/>
                <w:sz w:val="24"/>
              </w:rPr>
              <w:t>Письменные домашние</w:t>
            </w:r>
            <w:r w:rsidR="00AC37CB" w:rsidRPr="0015617D">
              <w:rPr>
                <w:rFonts w:ascii="Times New Roman" w:hAnsi="Times New Roman" w:cs="Times New Roman"/>
                <w:sz w:val="24"/>
              </w:rPr>
              <w:t xml:space="preserve"> </w:t>
            </w:r>
            <w:r w:rsidRPr="0015617D">
              <w:rPr>
                <w:rFonts w:ascii="Times New Roman" w:hAnsi="Times New Roman" w:cs="Times New Roman"/>
                <w:sz w:val="24"/>
              </w:rPr>
              <w:t>контрольные работы, вопросы к</w:t>
            </w:r>
            <w:r w:rsidR="009301DD" w:rsidRPr="0015617D">
              <w:rPr>
                <w:rFonts w:ascii="Times New Roman" w:hAnsi="Times New Roman" w:cs="Times New Roman"/>
                <w:sz w:val="24"/>
              </w:rPr>
              <w:t xml:space="preserve"> </w:t>
            </w:r>
            <w:r w:rsidRPr="0015617D">
              <w:rPr>
                <w:rFonts w:ascii="Times New Roman" w:hAnsi="Times New Roman" w:cs="Times New Roman"/>
                <w:sz w:val="24"/>
              </w:rPr>
              <w:t>экзамену, реферат.</w:t>
            </w:r>
          </w:p>
        </w:tc>
        <w:tc>
          <w:tcPr>
            <w:tcW w:w="0" w:type="auto"/>
          </w:tcPr>
          <w:p w:rsidR="00191931" w:rsidRPr="0015617D" w:rsidRDefault="00191931" w:rsidP="001030F6">
            <w:pPr>
              <w:pStyle w:val="20"/>
              <w:shd w:val="clear" w:color="auto" w:fill="auto"/>
              <w:spacing w:line="240" w:lineRule="auto"/>
              <w:ind w:firstLine="0"/>
              <w:rPr>
                <w:rFonts w:ascii="Times New Roman" w:hAnsi="Times New Roman" w:cs="Times New Roman"/>
                <w:sz w:val="24"/>
              </w:rPr>
            </w:pPr>
            <w:r w:rsidRPr="0015617D">
              <w:rPr>
                <w:rFonts w:ascii="Times New Roman" w:hAnsi="Times New Roman" w:cs="Times New Roman"/>
                <w:sz w:val="24"/>
              </w:rPr>
              <w:t>Организация взаимодействия с обучающимися посредством электронной почты, письменная проверка</w:t>
            </w:r>
          </w:p>
        </w:tc>
      </w:tr>
    </w:tbl>
    <w:p w:rsidR="00545F83" w:rsidRPr="0015617D" w:rsidRDefault="00545F83" w:rsidP="00CD1D43">
      <w:pPr>
        <w:spacing w:after="0" w:line="360" w:lineRule="auto"/>
        <w:ind w:firstLine="709"/>
        <w:jc w:val="both"/>
        <w:rPr>
          <w:rFonts w:ascii="Times New Roman" w:hAnsi="Times New Roman" w:cs="Times New Roman"/>
          <w:b/>
          <w:i/>
          <w:sz w:val="28"/>
          <w:szCs w:val="28"/>
        </w:rPr>
      </w:pPr>
    </w:p>
    <w:p w:rsidR="009131FC" w:rsidRPr="0015617D" w:rsidRDefault="009131FC" w:rsidP="002F5BDC">
      <w:pPr>
        <w:pStyle w:val="a7"/>
        <w:numPr>
          <w:ilvl w:val="1"/>
          <w:numId w:val="8"/>
        </w:numPr>
        <w:spacing w:line="360" w:lineRule="auto"/>
        <w:ind w:left="0" w:firstLine="0"/>
        <w:jc w:val="center"/>
        <w:rPr>
          <w:b/>
          <w:sz w:val="28"/>
          <w:szCs w:val="28"/>
        </w:rPr>
      </w:pPr>
      <w:r w:rsidRPr="0015617D">
        <w:rPr>
          <w:b/>
          <w:sz w:val="28"/>
          <w:szCs w:val="28"/>
        </w:rPr>
        <w:t xml:space="preserve">План – график </w:t>
      </w:r>
      <w:r w:rsidR="001030F6" w:rsidRPr="0015617D">
        <w:rPr>
          <w:b/>
          <w:sz w:val="28"/>
          <w:szCs w:val="28"/>
        </w:rPr>
        <w:t xml:space="preserve">проведения контрольно-оценочных </w:t>
      </w:r>
      <w:r w:rsidRPr="0015617D">
        <w:rPr>
          <w:b/>
          <w:sz w:val="28"/>
          <w:szCs w:val="28"/>
        </w:rPr>
        <w:t>мероприятий</w:t>
      </w:r>
      <w:r w:rsidR="001030F6" w:rsidRPr="0015617D">
        <w:rPr>
          <w:b/>
          <w:sz w:val="28"/>
          <w:szCs w:val="28"/>
        </w:rPr>
        <w:t xml:space="preserve"> </w:t>
      </w:r>
      <w:r w:rsidRPr="0015617D">
        <w:rPr>
          <w:b/>
          <w:sz w:val="28"/>
          <w:szCs w:val="28"/>
        </w:rPr>
        <w:t>по дисциплине «</w:t>
      </w:r>
      <w:r w:rsidR="00623B43" w:rsidRPr="0015617D">
        <w:rPr>
          <w:rFonts w:eastAsia="Times New Roman"/>
          <w:b/>
          <w:sz w:val="28"/>
          <w:szCs w:val="28"/>
        </w:rPr>
        <w:t>Теория организаций</w:t>
      </w:r>
      <w:r w:rsidR="00AD7D3E" w:rsidRPr="0015617D">
        <w:rPr>
          <w:rFonts w:eastAsia="Times New Roman"/>
          <w:b/>
          <w:sz w:val="28"/>
          <w:szCs w:val="28"/>
        </w:rPr>
        <w:t>»</w:t>
      </w:r>
    </w:p>
    <w:tbl>
      <w:tblPr>
        <w:tblStyle w:val="af2"/>
        <w:tblW w:w="0" w:type="auto"/>
        <w:tblLook w:val="04A0" w:firstRow="1" w:lastRow="0" w:firstColumn="1" w:lastColumn="0" w:noHBand="0" w:noVBand="1"/>
      </w:tblPr>
      <w:tblGrid>
        <w:gridCol w:w="2376"/>
        <w:gridCol w:w="2127"/>
        <w:gridCol w:w="1633"/>
        <w:gridCol w:w="3435"/>
      </w:tblGrid>
      <w:tr w:rsidR="00CD1D43" w:rsidRPr="0015617D" w:rsidTr="001030F6">
        <w:trPr>
          <w:trHeight w:val="497"/>
        </w:trPr>
        <w:tc>
          <w:tcPr>
            <w:tcW w:w="2376" w:type="dxa"/>
            <w:vAlign w:val="center"/>
          </w:tcPr>
          <w:p w:rsidR="001030F6" w:rsidRPr="0015617D" w:rsidRDefault="001030F6" w:rsidP="001030F6">
            <w:pPr>
              <w:jc w:val="center"/>
              <w:rPr>
                <w:rFonts w:ascii="Times New Roman" w:eastAsia="Times New Roman" w:hAnsi="Times New Roman" w:cs="Times New Roman"/>
                <w:b/>
                <w:sz w:val="24"/>
                <w:szCs w:val="20"/>
                <w:lang w:eastAsia="ru-RU"/>
              </w:rPr>
            </w:pPr>
            <w:r w:rsidRPr="0015617D">
              <w:rPr>
                <w:rFonts w:ascii="Times New Roman" w:eastAsia="Times New Roman" w:hAnsi="Times New Roman" w:cs="Times New Roman"/>
                <w:b/>
                <w:sz w:val="24"/>
                <w:szCs w:val="20"/>
                <w:lang w:eastAsia="ru-RU"/>
              </w:rPr>
              <w:t>Срок</w:t>
            </w:r>
          </w:p>
          <w:p w:rsidR="001030F6" w:rsidRPr="0015617D" w:rsidRDefault="001030F6" w:rsidP="001030F6">
            <w:pPr>
              <w:jc w:val="center"/>
              <w:rPr>
                <w:rFonts w:ascii="Times New Roman" w:eastAsia="Times New Roman" w:hAnsi="Times New Roman" w:cs="Times New Roman"/>
                <w:b/>
                <w:sz w:val="24"/>
                <w:szCs w:val="20"/>
                <w:lang w:eastAsia="ru-RU"/>
              </w:rPr>
            </w:pPr>
            <w:r w:rsidRPr="0015617D">
              <w:rPr>
                <w:rFonts w:ascii="Times New Roman" w:eastAsia="Times New Roman" w:hAnsi="Times New Roman" w:cs="Times New Roman"/>
                <w:b/>
                <w:sz w:val="24"/>
                <w:szCs w:val="20"/>
                <w:lang w:eastAsia="ru-RU"/>
              </w:rPr>
              <w:t>(сем.)</w:t>
            </w:r>
          </w:p>
          <w:p w:rsidR="001030F6" w:rsidRPr="0015617D" w:rsidRDefault="001030F6" w:rsidP="001030F6">
            <w:pPr>
              <w:jc w:val="center"/>
              <w:rPr>
                <w:rFonts w:ascii="Times New Roman" w:eastAsia="Times New Roman" w:hAnsi="Times New Roman" w:cs="Times New Roman"/>
                <w:b/>
                <w:sz w:val="24"/>
                <w:szCs w:val="20"/>
                <w:lang w:eastAsia="ru-RU"/>
              </w:rPr>
            </w:pPr>
            <w:r w:rsidRPr="0015617D">
              <w:rPr>
                <w:rFonts w:ascii="Times New Roman" w:eastAsia="Times New Roman" w:hAnsi="Times New Roman" w:cs="Times New Roman"/>
                <w:b/>
                <w:sz w:val="24"/>
                <w:szCs w:val="20"/>
                <w:lang w:eastAsia="ru-RU"/>
              </w:rPr>
              <w:t>форма обучения:</w:t>
            </w:r>
          </w:p>
          <w:p w:rsidR="001030F6" w:rsidRPr="0015617D" w:rsidRDefault="001030F6" w:rsidP="001030F6">
            <w:pPr>
              <w:jc w:val="center"/>
              <w:rPr>
                <w:rFonts w:ascii="Times New Roman" w:eastAsia="Times New Roman" w:hAnsi="Times New Roman" w:cs="Times New Roman"/>
                <w:b/>
                <w:sz w:val="24"/>
                <w:szCs w:val="20"/>
                <w:lang w:eastAsia="ru-RU"/>
              </w:rPr>
            </w:pPr>
            <w:r w:rsidRPr="0015617D">
              <w:rPr>
                <w:rFonts w:ascii="Times New Roman" w:eastAsia="Times New Roman" w:hAnsi="Times New Roman" w:cs="Times New Roman"/>
                <w:b/>
                <w:sz w:val="24"/>
                <w:szCs w:val="20"/>
                <w:lang w:eastAsia="ru-RU"/>
              </w:rPr>
              <w:t>очная; заочная;</w:t>
            </w:r>
          </w:p>
          <w:p w:rsidR="009131FC" w:rsidRPr="0015617D" w:rsidRDefault="001030F6" w:rsidP="001030F6">
            <w:pPr>
              <w:jc w:val="center"/>
              <w:rPr>
                <w:sz w:val="24"/>
              </w:rPr>
            </w:pPr>
            <w:r w:rsidRPr="0015617D">
              <w:rPr>
                <w:rFonts w:ascii="Times New Roman" w:eastAsia="Times New Roman" w:hAnsi="Times New Roman" w:cs="Times New Roman"/>
                <w:b/>
                <w:sz w:val="24"/>
                <w:szCs w:val="20"/>
                <w:lang w:eastAsia="ru-RU"/>
              </w:rPr>
              <w:t>очно-заочная;</w:t>
            </w:r>
          </w:p>
        </w:tc>
        <w:tc>
          <w:tcPr>
            <w:tcW w:w="2127" w:type="dxa"/>
            <w:vAlign w:val="center"/>
          </w:tcPr>
          <w:p w:rsidR="009131FC" w:rsidRPr="0015617D" w:rsidRDefault="009131FC" w:rsidP="001030F6">
            <w:pPr>
              <w:jc w:val="center"/>
              <w:rPr>
                <w:rFonts w:ascii="Times New Roman" w:hAnsi="Times New Roman" w:cs="Times New Roman"/>
                <w:b/>
                <w:sz w:val="24"/>
              </w:rPr>
            </w:pPr>
            <w:r w:rsidRPr="0015617D">
              <w:rPr>
                <w:rFonts w:ascii="Times New Roman" w:hAnsi="Times New Roman" w:cs="Times New Roman"/>
                <w:b/>
                <w:sz w:val="24"/>
              </w:rPr>
              <w:t>Название оценочного мероприятия</w:t>
            </w:r>
          </w:p>
        </w:tc>
        <w:tc>
          <w:tcPr>
            <w:tcW w:w="1574" w:type="dxa"/>
            <w:vAlign w:val="center"/>
          </w:tcPr>
          <w:p w:rsidR="009131FC" w:rsidRPr="0015617D" w:rsidRDefault="001030F6" w:rsidP="001030F6">
            <w:pPr>
              <w:jc w:val="center"/>
              <w:rPr>
                <w:rFonts w:ascii="Times New Roman" w:hAnsi="Times New Roman" w:cs="Times New Roman"/>
                <w:b/>
                <w:sz w:val="24"/>
              </w:rPr>
            </w:pPr>
            <w:r w:rsidRPr="0015617D">
              <w:rPr>
                <w:rFonts w:ascii="Times New Roman" w:hAnsi="Times New Roman" w:cs="Times New Roman"/>
                <w:b/>
                <w:sz w:val="24"/>
              </w:rPr>
              <w:t>Вид оценочного средства</w:t>
            </w:r>
          </w:p>
        </w:tc>
        <w:tc>
          <w:tcPr>
            <w:tcW w:w="0" w:type="auto"/>
            <w:vAlign w:val="center"/>
          </w:tcPr>
          <w:p w:rsidR="009131FC" w:rsidRPr="0015617D" w:rsidRDefault="001030F6" w:rsidP="001030F6">
            <w:pPr>
              <w:jc w:val="center"/>
              <w:rPr>
                <w:rFonts w:ascii="Times New Roman" w:hAnsi="Times New Roman" w:cs="Times New Roman"/>
                <w:b/>
                <w:sz w:val="24"/>
              </w:rPr>
            </w:pPr>
            <w:r w:rsidRPr="0015617D">
              <w:rPr>
                <w:rFonts w:ascii="Times New Roman" w:hAnsi="Times New Roman" w:cs="Times New Roman"/>
                <w:b/>
                <w:sz w:val="24"/>
              </w:rPr>
              <w:t>Объект контроля</w:t>
            </w:r>
          </w:p>
        </w:tc>
      </w:tr>
      <w:tr w:rsidR="00CD1D43" w:rsidRPr="0015617D" w:rsidTr="001030F6">
        <w:trPr>
          <w:trHeight w:val="162"/>
        </w:trPr>
        <w:tc>
          <w:tcPr>
            <w:tcW w:w="2376" w:type="dxa"/>
            <w:vAlign w:val="center"/>
          </w:tcPr>
          <w:p w:rsidR="009131FC" w:rsidRPr="0015617D" w:rsidRDefault="00DC0ECE" w:rsidP="001030F6">
            <w:pPr>
              <w:rPr>
                <w:rFonts w:ascii="Times New Roman" w:hAnsi="Times New Roman" w:cs="Times New Roman"/>
                <w:sz w:val="24"/>
              </w:rPr>
            </w:pPr>
            <w:r w:rsidRPr="0015617D">
              <w:rPr>
                <w:rFonts w:ascii="Times New Roman" w:hAnsi="Times New Roman" w:cs="Times New Roman"/>
                <w:sz w:val="24"/>
              </w:rPr>
              <w:t>5</w:t>
            </w:r>
            <w:r w:rsidR="001030F6" w:rsidRPr="0015617D">
              <w:rPr>
                <w:rFonts w:ascii="Times New Roman" w:hAnsi="Times New Roman" w:cs="Times New Roman"/>
                <w:sz w:val="24"/>
              </w:rPr>
              <w:t>, 3, 4 семестр</w:t>
            </w:r>
          </w:p>
        </w:tc>
        <w:tc>
          <w:tcPr>
            <w:tcW w:w="2127" w:type="dxa"/>
            <w:vAlign w:val="center"/>
          </w:tcPr>
          <w:p w:rsidR="009131FC" w:rsidRPr="0015617D" w:rsidRDefault="009131FC" w:rsidP="001030F6">
            <w:pPr>
              <w:rPr>
                <w:rFonts w:ascii="Times New Roman" w:hAnsi="Times New Roman" w:cs="Times New Roman"/>
                <w:sz w:val="24"/>
              </w:rPr>
            </w:pPr>
            <w:r w:rsidRPr="0015617D">
              <w:rPr>
                <w:rFonts w:ascii="Times New Roman" w:hAnsi="Times New Roman" w:cs="Times New Roman"/>
                <w:sz w:val="24"/>
              </w:rPr>
              <w:t>Входной контроль</w:t>
            </w:r>
          </w:p>
        </w:tc>
        <w:tc>
          <w:tcPr>
            <w:tcW w:w="1574" w:type="dxa"/>
            <w:vAlign w:val="center"/>
          </w:tcPr>
          <w:p w:rsidR="009131FC" w:rsidRPr="0015617D" w:rsidRDefault="00DD342B" w:rsidP="001030F6">
            <w:pPr>
              <w:rPr>
                <w:rFonts w:ascii="Times New Roman" w:hAnsi="Times New Roman" w:cs="Times New Roman"/>
                <w:sz w:val="24"/>
              </w:rPr>
            </w:pPr>
            <w:r w:rsidRPr="0015617D">
              <w:rPr>
                <w:rFonts w:ascii="Times New Roman" w:hAnsi="Times New Roman" w:cs="Times New Roman"/>
                <w:sz w:val="24"/>
              </w:rPr>
              <w:t xml:space="preserve"> </w:t>
            </w:r>
            <w:r w:rsidR="009131FC" w:rsidRPr="0015617D">
              <w:rPr>
                <w:rFonts w:ascii="Times New Roman" w:hAnsi="Times New Roman" w:cs="Times New Roman"/>
                <w:sz w:val="24"/>
              </w:rPr>
              <w:t>Опрос</w:t>
            </w:r>
          </w:p>
        </w:tc>
        <w:tc>
          <w:tcPr>
            <w:tcW w:w="0" w:type="auto"/>
            <w:vAlign w:val="center"/>
          </w:tcPr>
          <w:p w:rsidR="009131FC" w:rsidRPr="0015617D" w:rsidRDefault="009131FC" w:rsidP="001030F6">
            <w:pPr>
              <w:rPr>
                <w:rFonts w:ascii="Times New Roman" w:hAnsi="Times New Roman" w:cs="Times New Roman"/>
                <w:sz w:val="24"/>
              </w:rPr>
            </w:pPr>
            <w:r w:rsidRPr="0015617D">
              <w:rPr>
                <w:rFonts w:ascii="Times New Roman" w:hAnsi="Times New Roman" w:cs="Times New Roman"/>
                <w:sz w:val="24"/>
              </w:rPr>
              <w:t>Уровень знаний</w:t>
            </w:r>
          </w:p>
        </w:tc>
      </w:tr>
      <w:tr w:rsidR="00CD1D43" w:rsidRPr="0015617D" w:rsidTr="001030F6">
        <w:trPr>
          <w:trHeight w:val="70"/>
        </w:trPr>
        <w:tc>
          <w:tcPr>
            <w:tcW w:w="2376" w:type="dxa"/>
            <w:vAlign w:val="center"/>
          </w:tcPr>
          <w:p w:rsidR="009131FC" w:rsidRPr="0015617D" w:rsidRDefault="001030F6" w:rsidP="001030F6">
            <w:pPr>
              <w:rPr>
                <w:rFonts w:ascii="Times New Roman" w:hAnsi="Times New Roman" w:cs="Times New Roman"/>
                <w:sz w:val="24"/>
              </w:rPr>
            </w:pPr>
            <w:r w:rsidRPr="0015617D">
              <w:rPr>
                <w:rFonts w:ascii="Times New Roman" w:hAnsi="Times New Roman" w:cs="Times New Roman"/>
                <w:sz w:val="24"/>
              </w:rPr>
              <w:t>5, 3, 4 семестр</w:t>
            </w:r>
          </w:p>
        </w:tc>
        <w:tc>
          <w:tcPr>
            <w:tcW w:w="2127" w:type="dxa"/>
            <w:vAlign w:val="center"/>
          </w:tcPr>
          <w:p w:rsidR="009131FC" w:rsidRPr="0015617D" w:rsidRDefault="009131FC" w:rsidP="001030F6">
            <w:pPr>
              <w:rPr>
                <w:rFonts w:ascii="Times New Roman" w:hAnsi="Times New Roman" w:cs="Times New Roman"/>
                <w:sz w:val="24"/>
              </w:rPr>
            </w:pPr>
            <w:r w:rsidRPr="0015617D">
              <w:rPr>
                <w:rFonts w:ascii="Times New Roman" w:hAnsi="Times New Roman" w:cs="Times New Roman"/>
                <w:sz w:val="24"/>
              </w:rPr>
              <w:t xml:space="preserve">Текущий контроль </w:t>
            </w:r>
          </w:p>
        </w:tc>
        <w:tc>
          <w:tcPr>
            <w:tcW w:w="1574" w:type="dxa"/>
            <w:vAlign w:val="center"/>
          </w:tcPr>
          <w:p w:rsidR="009131FC" w:rsidRPr="0015617D" w:rsidRDefault="006B0405" w:rsidP="001030F6">
            <w:pPr>
              <w:rPr>
                <w:rFonts w:ascii="Times New Roman" w:hAnsi="Times New Roman" w:cs="Times New Roman"/>
                <w:sz w:val="24"/>
              </w:rPr>
            </w:pPr>
            <w:r w:rsidRPr="0015617D">
              <w:rPr>
                <w:rFonts w:ascii="Times New Roman" w:hAnsi="Times New Roman" w:cs="Times New Roman"/>
                <w:sz w:val="24"/>
              </w:rPr>
              <w:t>Р</w:t>
            </w:r>
            <w:r w:rsidR="009131FC" w:rsidRPr="0015617D">
              <w:rPr>
                <w:rFonts w:ascii="Times New Roman" w:hAnsi="Times New Roman" w:cs="Times New Roman"/>
                <w:sz w:val="24"/>
              </w:rPr>
              <w:t>еферат</w:t>
            </w:r>
          </w:p>
          <w:p w:rsidR="00922A42" w:rsidRPr="0015617D" w:rsidRDefault="00922A42" w:rsidP="001030F6">
            <w:pPr>
              <w:rPr>
                <w:rFonts w:ascii="Times New Roman" w:hAnsi="Times New Roman" w:cs="Times New Roman"/>
                <w:sz w:val="24"/>
              </w:rPr>
            </w:pPr>
            <w:r w:rsidRPr="0015617D">
              <w:rPr>
                <w:rFonts w:ascii="Times New Roman" w:hAnsi="Times New Roman" w:cs="Times New Roman"/>
                <w:sz w:val="24"/>
              </w:rPr>
              <w:t>Тестирование</w:t>
            </w:r>
          </w:p>
        </w:tc>
        <w:tc>
          <w:tcPr>
            <w:tcW w:w="0" w:type="auto"/>
            <w:vAlign w:val="center"/>
          </w:tcPr>
          <w:p w:rsidR="009131FC" w:rsidRPr="0015617D" w:rsidRDefault="009131FC" w:rsidP="001030F6">
            <w:pPr>
              <w:rPr>
                <w:rFonts w:ascii="Times New Roman" w:hAnsi="Times New Roman" w:cs="Times New Roman"/>
                <w:sz w:val="24"/>
              </w:rPr>
            </w:pPr>
            <w:r w:rsidRPr="0015617D">
              <w:rPr>
                <w:rFonts w:ascii="Times New Roman" w:hAnsi="Times New Roman" w:cs="Times New Roman"/>
                <w:sz w:val="24"/>
              </w:rPr>
              <w:t>Качество освоения материала</w:t>
            </w:r>
          </w:p>
          <w:p w:rsidR="009131FC" w:rsidRPr="0015617D" w:rsidRDefault="009131FC" w:rsidP="001030F6">
            <w:pPr>
              <w:pStyle w:val="af0"/>
              <w:rPr>
                <w:rFonts w:ascii="Times New Roman" w:hAnsi="Times New Roman" w:cs="Times New Roman"/>
                <w:sz w:val="24"/>
              </w:rPr>
            </w:pPr>
            <w:r w:rsidRPr="0015617D">
              <w:rPr>
                <w:rFonts w:ascii="Times New Roman" w:hAnsi="Times New Roman" w:cs="Times New Roman"/>
                <w:sz w:val="24"/>
              </w:rPr>
              <w:t>Оригинальность материала</w:t>
            </w:r>
          </w:p>
          <w:p w:rsidR="009131FC" w:rsidRPr="0015617D" w:rsidRDefault="009131FC" w:rsidP="001030F6">
            <w:pPr>
              <w:pStyle w:val="af0"/>
              <w:rPr>
                <w:rFonts w:ascii="Times New Roman" w:hAnsi="Times New Roman" w:cs="Times New Roman"/>
                <w:sz w:val="24"/>
              </w:rPr>
            </w:pPr>
            <w:r w:rsidRPr="0015617D">
              <w:rPr>
                <w:rFonts w:ascii="Times New Roman" w:hAnsi="Times New Roman" w:cs="Times New Roman"/>
                <w:sz w:val="24"/>
              </w:rPr>
              <w:t>Соблюдение требований</w:t>
            </w:r>
          </w:p>
          <w:p w:rsidR="009131FC" w:rsidRPr="0015617D" w:rsidRDefault="009131FC" w:rsidP="001030F6">
            <w:pPr>
              <w:pStyle w:val="af0"/>
              <w:rPr>
                <w:rFonts w:ascii="Times New Roman" w:hAnsi="Times New Roman" w:cs="Times New Roman"/>
                <w:sz w:val="24"/>
              </w:rPr>
            </w:pPr>
            <w:r w:rsidRPr="0015617D">
              <w:rPr>
                <w:rFonts w:ascii="Times New Roman" w:hAnsi="Times New Roman" w:cs="Times New Roman"/>
                <w:sz w:val="24"/>
              </w:rPr>
              <w:t>Освоение компетенций</w:t>
            </w:r>
          </w:p>
          <w:p w:rsidR="009131FC" w:rsidRPr="0015617D" w:rsidRDefault="009131FC" w:rsidP="001030F6">
            <w:pPr>
              <w:pStyle w:val="af0"/>
              <w:rPr>
                <w:rFonts w:ascii="Times New Roman" w:hAnsi="Times New Roman" w:cs="Times New Roman"/>
                <w:sz w:val="24"/>
              </w:rPr>
            </w:pPr>
            <w:r w:rsidRPr="0015617D">
              <w:rPr>
                <w:rFonts w:ascii="Times New Roman" w:hAnsi="Times New Roman" w:cs="Times New Roman"/>
                <w:sz w:val="24"/>
              </w:rPr>
              <w:t>Правильность выполнения заданий</w:t>
            </w:r>
          </w:p>
        </w:tc>
      </w:tr>
      <w:tr w:rsidR="00CD1D43" w:rsidRPr="0015617D" w:rsidTr="001030F6">
        <w:trPr>
          <w:trHeight w:val="70"/>
        </w:trPr>
        <w:tc>
          <w:tcPr>
            <w:tcW w:w="2376" w:type="dxa"/>
            <w:vAlign w:val="center"/>
          </w:tcPr>
          <w:p w:rsidR="009131FC" w:rsidRPr="0015617D" w:rsidRDefault="001030F6" w:rsidP="001030F6">
            <w:pPr>
              <w:rPr>
                <w:rFonts w:ascii="Times New Roman" w:hAnsi="Times New Roman" w:cs="Times New Roman"/>
                <w:sz w:val="24"/>
              </w:rPr>
            </w:pPr>
            <w:r w:rsidRPr="0015617D">
              <w:rPr>
                <w:rFonts w:ascii="Times New Roman" w:hAnsi="Times New Roman" w:cs="Times New Roman"/>
                <w:sz w:val="24"/>
              </w:rPr>
              <w:t>5, 3, 4 семестр</w:t>
            </w:r>
          </w:p>
        </w:tc>
        <w:tc>
          <w:tcPr>
            <w:tcW w:w="2127" w:type="dxa"/>
            <w:vAlign w:val="center"/>
          </w:tcPr>
          <w:p w:rsidR="009131FC" w:rsidRPr="0015617D" w:rsidRDefault="009131FC" w:rsidP="001030F6">
            <w:pPr>
              <w:rPr>
                <w:rFonts w:ascii="Times New Roman" w:hAnsi="Times New Roman" w:cs="Times New Roman"/>
                <w:sz w:val="24"/>
              </w:rPr>
            </w:pPr>
            <w:r w:rsidRPr="0015617D">
              <w:rPr>
                <w:rFonts w:ascii="Times New Roman" w:hAnsi="Times New Roman" w:cs="Times New Roman"/>
                <w:sz w:val="24"/>
              </w:rPr>
              <w:t>Выходной контроль</w:t>
            </w:r>
          </w:p>
        </w:tc>
        <w:tc>
          <w:tcPr>
            <w:tcW w:w="1574" w:type="dxa"/>
            <w:vAlign w:val="center"/>
          </w:tcPr>
          <w:p w:rsidR="009131FC" w:rsidRPr="0015617D" w:rsidRDefault="00DC0ECE" w:rsidP="001030F6">
            <w:pPr>
              <w:rPr>
                <w:rFonts w:ascii="Times New Roman" w:hAnsi="Times New Roman" w:cs="Times New Roman"/>
                <w:sz w:val="24"/>
              </w:rPr>
            </w:pPr>
            <w:r w:rsidRPr="0015617D">
              <w:rPr>
                <w:rFonts w:ascii="Times New Roman" w:hAnsi="Times New Roman" w:cs="Times New Roman"/>
                <w:sz w:val="24"/>
              </w:rPr>
              <w:t>экзамен</w:t>
            </w:r>
          </w:p>
        </w:tc>
        <w:tc>
          <w:tcPr>
            <w:tcW w:w="0" w:type="auto"/>
            <w:vAlign w:val="center"/>
          </w:tcPr>
          <w:p w:rsidR="009131FC" w:rsidRPr="0015617D" w:rsidRDefault="009131FC" w:rsidP="001030F6">
            <w:pPr>
              <w:rPr>
                <w:rFonts w:ascii="Times New Roman" w:hAnsi="Times New Roman" w:cs="Times New Roman"/>
                <w:sz w:val="24"/>
              </w:rPr>
            </w:pPr>
            <w:r w:rsidRPr="0015617D">
              <w:rPr>
                <w:rFonts w:ascii="Times New Roman" w:hAnsi="Times New Roman" w:cs="Times New Roman"/>
                <w:sz w:val="24"/>
              </w:rPr>
              <w:t xml:space="preserve">Правильность ответов на вопросы </w:t>
            </w:r>
            <w:r w:rsidR="00DC0ECE" w:rsidRPr="0015617D">
              <w:rPr>
                <w:rFonts w:ascii="Times New Roman" w:hAnsi="Times New Roman" w:cs="Times New Roman"/>
                <w:sz w:val="24"/>
              </w:rPr>
              <w:t>экзамена</w:t>
            </w:r>
            <w:r w:rsidR="00314E1A" w:rsidRPr="0015617D">
              <w:rPr>
                <w:rFonts w:ascii="Times New Roman" w:hAnsi="Times New Roman" w:cs="Times New Roman"/>
                <w:sz w:val="24"/>
              </w:rPr>
              <w:t xml:space="preserve">. </w:t>
            </w:r>
            <w:r w:rsidRPr="0015617D">
              <w:rPr>
                <w:rFonts w:ascii="Times New Roman" w:hAnsi="Times New Roman" w:cs="Times New Roman"/>
                <w:sz w:val="24"/>
              </w:rPr>
              <w:t>Освоение компетенций</w:t>
            </w:r>
          </w:p>
        </w:tc>
      </w:tr>
    </w:tbl>
    <w:p w:rsidR="007E7192" w:rsidRPr="0015617D" w:rsidRDefault="007E7192" w:rsidP="00CD1D43">
      <w:pPr>
        <w:spacing w:after="0" w:line="360" w:lineRule="auto"/>
        <w:ind w:firstLine="709"/>
        <w:jc w:val="both"/>
        <w:rPr>
          <w:rFonts w:ascii="Times New Roman" w:eastAsia="Times New Roman" w:hAnsi="Times New Roman" w:cs="Times New Roman"/>
          <w:b/>
          <w:i/>
          <w:sz w:val="28"/>
          <w:szCs w:val="28"/>
        </w:rPr>
      </w:pPr>
    </w:p>
    <w:p w:rsidR="00AB61FF" w:rsidRPr="0015617D" w:rsidRDefault="00AB61FF" w:rsidP="002F5BDC">
      <w:pPr>
        <w:pStyle w:val="a7"/>
        <w:numPr>
          <w:ilvl w:val="1"/>
          <w:numId w:val="8"/>
        </w:numPr>
        <w:spacing w:line="360" w:lineRule="auto"/>
        <w:ind w:left="0" w:firstLine="0"/>
        <w:jc w:val="center"/>
        <w:rPr>
          <w:rFonts w:eastAsia="Times New Roman"/>
          <w:b/>
          <w:sz w:val="28"/>
          <w:szCs w:val="28"/>
        </w:rPr>
      </w:pPr>
      <w:r w:rsidRPr="0015617D">
        <w:rPr>
          <w:rFonts w:eastAsia="Times New Roman"/>
          <w:b/>
          <w:sz w:val="28"/>
          <w:szCs w:val="28"/>
        </w:rPr>
        <w:lastRenderedPageBreak/>
        <w:t xml:space="preserve">Контрольные вопросы, выносимые на </w:t>
      </w:r>
      <w:r w:rsidR="00DC0ECE" w:rsidRPr="0015617D">
        <w:rPr>
          <w:rFonts w:eastAsia="Times New Roman"/>
          <w:b/>
          <w:sz w:val="28"/>
          <w:szCs w:val="28"/>
        </w:rPr>
        <w:t>экзамен</w:t>
      </w:r>
    </w:p>
    <w:p w:rsidR="001030F6" w:rsidRPr="0015617D" w:rsidRDefault="001030F6" w:rsidP="001030F6">
      <w:pPr>
        <w:pStyle w:val="a7"/>
        <w:spacing w:line="360" w:lineRule="auto"/>
        <w:ind w:left="1429"/>
        <w:jc w:val="both"/>
        <w:rPr>
          <w:rFonts w:eastAsia="Times New Roman"/>
          <w:b/>
          <w:i/>
          <w:sz w:val="28"/>
          <w:szCs w:val="28"/>
        </w:rPr>
      </w:pPr>
    </w:p>
    <w:p w:rsidR="00AD7D3E" w:rsidRPr="0015617D" w:rsidRDefault="00AD7D3E" w:rsidP="002F5BDC">
      <w:pPr>
        <w:pStyle w:val="15"/>
        <w:numPr>
          <w:ilvl w:val="0"/>
          <w:numId w:val="4"/>
        </w:numPr>
        <w:tabs>
          <w:tab w:val="left" w:pos="0"/>
        </w:tabs>
        <w:spacing w:after="0" w:line="360" w:lineRule="auto"/>
        <w:ind w:left="0" w:firstLine="709"/>
        <w:contextualSpacing w:val="0"/>
        <w:jc w:val="both"/>
        <w:rPr>
          <w:rFonts w:ascii="Times New Roman" w:hAnsi="Times New Roman"/>
          <w:sz w:val="28"/>
          <w:szCs w:val="28"/>
        </w:rPr>
      </w:pPr>
      <w:r w:rsidRPr="0015617D">
        <w:rPr>
          <w:rFonts w:ascii="Times New Roman" w:hAnsi="Times New Roman"/>
          <w:sz w:val="28"/>
          <w:szCs w:val="28"/>
        </w:rPr>
        <w:t xml:space="preserve">Возникновение теории организации как науки и ее место в системе научных знаний. </w:t>
      </w:r>
    </w:p>
    <w:p w:rsidR="00AD7D3E" w:rsidRPr="0015617D" w:rsidRDefault="00AD7D3E" w:rsidP="002F5BDC">
      <w:pPr>
        <w:pStyle w:val="15"/>
        <w:numPr>
          <w:ilvl w:val="0"/>
          <w:numId w:val="4"/>
        </w:numPr>
        <w:tabs>
          <w:tab w:val="left" w:pos="0"/>
        </w:tabs>
        <w:spacing w:after="0" w:line="360" w:lineRule="auto"/>
        <w:ind w:left="0" w:firstLine="709"/>
        <w:contextualSpacing w:val="0"/>
        <w:jc w:val="both"/>
        <w:rPr>
          <w:rFonts w:ascii="Times New Roman" w:hAnsi="Times New Roman"/>
          <w:sz w:val="28"/>
          <w:szCs w:val="28"/>
        </w:rPr>
      </w:pPr>
      <w:r w:rsidRPr="0015617D">
        <w:rPr>
          <w:rFonts w:ascii="Times New Roman" w:hAnsi="Times New Roman"/>
          <w:sz w:val="28"/>
          <w:szCs w:val="28"/>
        </w:rPr>
        <w:t>Объект и предмет теории организации. Определения понятия «организация».</w:t>
      </w:r>
    </w:p>
    <w:p w:rsidR="00AD7D3E" w:rsidRPr="0015617D" w:rsidRDefault="00AD7D3E" w:rsidP="002F5BDC">
      <w:pPr>
        <w:pStyle w:val="15"/>
        <w:numPr>
          <w:ilvl w:val="0"/>
          <w:numId w:val="4"/>
        </w:numPr>
        <w:tabs>
          <w:tab w:val="left" w:pos="0"/>
        </w:tabs>
        <w:spacing w:after="0" w:line="360" w:lineRule="auto"/>
        <w:ind w:left="0" w:firstLine="709"/>
        <w:contextualSpacing w:val="0"/>
        <w:jc w:val="both"/>
        <w:rPr>
          <w:rFonts w:ascii="Times New Roman" w:hAnsi="Times New Roman"/>
          <w:sz w:val="28"/>
          <w:szCs w:val="28"/>
        </w:rPr>
      </w:pPr>
      <w:r w:rsidRPr="0015617D">
        <w:rPr>
          <w:rFonts w:ascii="Times New Roman" w:hAnsi="Times New Roman"/>
          <w:sz w:val="28"/>
          <w:szCs w:val="28"/>
        </w:rPr>
        <w:t>Признаки и свойства организации как системы.</w:t>
      </w:r>
    </w:p>
    <w:p w:rsidR="00AD7D3E" w:rsidRPr="0015617D" w:rsidRDefault="00AD7D3E" w:rsidP="002F5BDC">
      <w:pPr>
        <w:pStyle w:val="15"/>
        <w:numPr>
          <w:ilvl w:val="0"/>
          <w:numId w:val="4"/>
        </w:numPr>
        <w:tabs>
          <w:tab w:val="left" w:pos="0"/>
        </w:tabs>
        <w:spacing w:after="0" w:line="360" w:lineRule="auto"/>
        <w:ind w:left="0" w:firstLine="709"/>
        <w:contextualSpacing w:val="0"/>
        <w:jc w:val="both"/>
        <w:rPr>
          <w:rFonts w:ascii="Times New Roman" w:hAnsi="Times New Roman"/>
          <w:sz w:val="28"/>
          <w:szCs w:val="28"/>
        </w:rPr>
      </w:pPr>
      <w:r w:rsidRPr="0015617D">
        <w:rPr>
          <w:rFonts w:ascii="Times New Roman" w:hAnsi="Times New Roman"/>
          <w:sz w:val="28"/>
          <w:szCs w:val="28"/>
        </w:rPr>
        <w:t>Теория психоанализа. Теория бихевиоризма.</w:t>
      </w:r>
    </w:p>
    <w:p w:rsidR="00AD7D3E" w:rsidRPr="0015617D" w:rsidRDefault="00AD7D3E" w:rsidP="002F5BDC">
      <w:pPr>
        <w:pStyle w:val="15"/>
        <w:numPr>
          <w:ilvl w:val="0"/>
          <w:numId w:val="4"/>
        </w:numPr>
        <w:tabs>
          <w:tab w:val="left" w:pos="0"/>
        </w:tabs>
        <w:spacing w:after="0" w:line="360" w:lineRule="auto"/>
        <w:ind w:left="0" w:firstLine="709"/>
        <w:contextualSpacing w:val="0"/>
        <w:jc w:val="both"/>
        <w:rPr>
          <w:rFonts w:ascii="Times New Roman" w:hAnsi="Times New Roman"/>
          <w:sz w:val="28"/>
          <w:szCs w:val="28"/>
        </w:rPr>
      </w:pPr>
      <w:r w:rsidRPr="0015617D">
        <w:rPr>
          <w:rFonts w:ascii="Times New Roman" w:hAnsi="Times New Roman"/>
          <w:sz w:val="28"/>
          <w:szCs w:val="28"/>
        </w:rPr>
        <w:t>Основные виды систем. Организация как система.</w:t>
      </w:r>
    </w:p>
    <w:p w:rsidR="00AD7D3E" w:rsidRPr="0015617D" w:rsidRDefault="00AD7D3E" w:rsidP="002F5BDC">
      <w:pPr>
        <w:pStyle w:val="15"/>
        <w:numPr>
          <w:ilvl w:val="0"/>
          <w:numId w:val="4"/>
        </w:numPr>
        <w:tabs>
          <w:tab w:val="left" w:pos="0"/>
        </w:tabs>
        <w:spacing w:after="0" w:line="360" w:lineRule="auto"/>
        <w:ind w:left="0" w:firstLine="709"/>
        <w:contextualSpacing w:val="0"/>
        <w:jc w:val="both"/>
        <w:rPr>
          <w:rFonts w:ascii="Times New Roman" w:hAnsi="Times New Roman"/>
          <w:sz w:val="28"/>
          <w:szCs w:val="28"/>
        </w:rPr>
      </w:pPr>
      <w:r w:rsidRPr="0015617D">
        <w:rPr>
          <w:rFonts w:ascii="Times New Roman" w:hAnsi="Times New Roman"/>
          <w:sz w:val="28"/>
          <w:szCs w:val="28"/>
        </w:rPr>
        <w:t>Закон развития. Жизненные циклы организации и товара.</w:t>
      </w:r>
    </w:p>
    <w:p w:rsidR="00AD7D3E" w:rsidRPr="0015617D" w:rsidRDefault="00AD7D3E" w:rsidP="002F5BDC">
      <w:pPr>
        <w:pStyle w:val="15"/>
        <w:numPr>
          <w:ilvl w:val="0"/>
          <w:numId w:val="4"/>
        </w:numPr>
        <w:tabs>
          <w:tab w:val="left" w:pos="0"/>
        </w:tabs>
        <w:spacing w:after="0" w:line="360" w:lineRule="auto"/>
        <w:ind w:left="0" w:firstLine="709"/>
        <w:contextualSpacing w:val="0"/>
        <w:jc w:val="both"/>
        <w:rPr>
          <w:rFonts w:ascii="Times New Roman" w:hAnsi="Times New Roman"/>
          <w:sz w:val="28"/>
          <w:szCs w:val="28"/>
        </w:rPr>
      </w:pPr>
      <w:r w:rsidRPr="0015617D">
        <w:rPr>
          <w:rFonts w:ascii="Times New Roman" w:hAnsi="Times New Roman"/>
          <w:sz w:val="28"/>
          <w:szCs w:val="28"/>
        </w:rPr>
        <w:t>Системный подход и системный анализ к исследованию организации.</w:t>
      </w:r>
    </w:p>
    <w:p w:rsidR="00AD7D3E" w:rsidRPr="0015617D" w:rsidRDefault="00AD7D3E" w:rsidP="002F5BDC">
      <w:pPr>
        <w:pStyle w:val="15"/>
        <w:numPr>
          <w:ilvl w:val="0"/>
          <w:numId w:val="4"/>
        </w:numPr>
        <w:tabs>
          <w:tab w:val="left" w:pos="0"/>
        </w:tabs>
        <w:spacing w:after="0" w:line="360" w:lineRule="auto"/>
        <w:ind w:left="0" w:firstLine="709"/>
        <w:contextualSpacing w:val="0"/>
        <w:jc w:val="both"/>
        <w:rPr>
          <w:rFonts w:ascii="Times New Roman" w:hAnsi="Times New Roman"/>
          <w:sz w:val="28"/>
          <w:szCs w:val="28"/>
        </w:rPr>
      </w:pPr>
      <w:r w:rsidRPr="0015617D">
        <w:rPr>
          <w:rFonts w:ascii="Times New Roman" w:hAnsi="Times New Roman"/>
          <w:sz w:val="28"/>
          <w:szCs w:val="28"/>
        </w:rPr>
        <w:t>Причины конфликтов. Блок-схема развития конфликтов в организации.</w:t>
      </w:r>
    </w:p>
    <w:p w:rsidR="00AD7D3E" w:rsidRPr="0015617D" w:rsidRDefault="00AD7D3E" w:rsidP="002F5BDC">
      <w:pPr>
        <w:pStyle w:val="15"/>
        <w:numPr>
          <w:ilvl w:val="0"/>
          <w:numId w:val="4"/>
        </w:numPr>
        <w:tabs>
          <w:tab w:val="left" w:pos="0"/>
        </w:tabs>
        <w:spacing w:after="0" w:line="360" w:lineRule="auto"/>
        <w:ind w:left="0" w:firstLine="709"/>
        <w:contextualSpacing w:val="0"/>
        <w:jc w:val="both"/>
        <w:rPr>
          <w:rFonts w:ascii="Times New Roman" w:hAnsi="Times New Roman"/>
          <w:sz w:val="28"/>
          <w:szCs w:val="28"/>
        </w:rPr>
      </w:pPr>
      <w:r w:rsidRPr="0015617D">
        <w:rPr>
          <w:rFonts w:ascii="Times New Roman" w:hAnsi="Times New Roman"/>
          <w:sz w:val="28"/>
          <w:szCs w:val="28"/>
        </w:rPr>
        <w:t>Хозяйственные организации и их особенности.</w:t>
      </w:r>
    </w:p>
    <w:p w:rsidR="00AD7D3E" w:rsidRPr="0015617D" w:rsidRDefault="00AD7D3E" w:rsidP="002F5BDC">
      <w:pPr>
        <w:pStyle w:val="15"/>
        <w:numPr>
          <w:ilvl w:val="0"/>
          <w:numId w:val="4"/>
        </w:numPr>
        <w:tabs>
          <w:tab w:val="left" w:pos="0"/>
        </w:tabs>
        <w:spacing w:after="0" w:line="360" w:lineRule="auto"/>
        <w:ind w:left="0" w:firstLine="709"/>
        <w:contextualSpacing w:val="0"/>
        <w:jc w:val="both"/>
        <w:rPr>
          <w:rFonts w:ascii="Times New Roman" w:hAnsi="Times New Roman"/>
          <w:sz w:val="28"/>
          <w:szCs w:val="28"/>
        </w:rPr>
      </w:pPr>
      <w:r w:rsidRPr="0015617D">
        <w:rPr>
          <w:rFonts w:ascii="Times New Roman" w:hAnsi="Times New Roman"/>
          <w:sz w:val="28"/>
          <w:szCs w:val="28"/>
        </w:rPr>
        <w:t>Изменения в организациях. Модель развития организации.</w:t>
      </w:r>
    </w:p>
    <w:p w:rsidR="00AD7D3E" w:rsidRPr="0015617D" w:rsidRDefault="00AD7D3E" w:rsidP="002F5BDC">
      <w:pPr>
        <w:pStyle w:val="15"/>
        <w:numPr>
          <w:ilvl w:val="0"/>
          <w:numId w:val="4"/>
        </w:numPr>
        <w:tabs>
          <w:tab w:val="left" w:pos="0"/>
        </w:tabs>
        <w:spacing w:after="0" w:line="360" w:lineRule="auto"/>
        <w:ind w:left="0" w:firstLine="709"/>
        <w:contextualSpacing w:val="0"/>
        <w:jc w:val="both"/>
        <w:rPr>
          <w:rFonts w:ascii="Times New Roman" w:hAnsi="Times New Roman"/>
          <w:sz w:val="28"/>
          <w:szCs w:val="28"/>
        </w:rPr>
      </w:pPr>
      <w:r w:rsidRPr="0015617D">
        <w:rPr>
          <w:rFonts w:ascii="Times New Roman" w:hAnsi="Times New Roman"/>
          <w:sz w:val="28"/>
          <w:szCs w:val="28"/>
        </w:rPr>
        <w:t>Стресс в организации. Методы борьбы со стрессом в организации.</w:t>
      </w:r>
    </w:p>
    <w:p w:rsidR="00AD7D3E" w:rsidRPr="0015617D" w:rsidRDefault="00AD7D3E" w:rsidP="002F5BDC">
      <w:pPr>
        <w:pStyle w:val="15"/>
        <w:numPr>
          <w:ilvl w:val="0"/>
          <w:numId w:val="4"/>
        </w:numPr>
        <w:tabs>
          <w:tab w:val="left" w:pos="0"/>
        </w:tabs>
        <w:spacing w:after="0" w:line="360" w:lineRule="auto"/>
        <w:ind w:left="0" w:firstLine="709"/>
        <w:contextualSpacing w:val="0"/>
        <w:jc w:val="both"/>
        <w:rPr>
          <w:rFonts w:ascii="Times New Roman" w:hAnsi="Times New Roman"/>
          <w:sz w:val="28"/>
          <w:szCs w:val="28"/>
        </w:rPr>
      </w:pPr>
      <w:r w:rsidRPr="0015617D">
        <w:rPr>
          <w:rFonts w:ascii="Times New Roman" w:hAnsi="Times New Roman"/>
          <w:sz w:val="28"/>
          <w:szCs w:val="28"/>
        </w:rPr>
        <w:t>Организационно-правовые формы коммерческих организаций.</w:t>
      </w:r>
    </w:p>
    <w:p w:rsidR="00AD7D3E" w:rsidRPr="0015617D" w:rsidRDefault="00AD7D3E" w:rsidP="002F5BDC">
      <w:pPr>
        <w:pStyle w:val="15"/>
        <w:numPr>
          <w:ilvl w:val="0"/>
          <w:numId w:val="4"/>
        </w:numPr>
        <w:tabs>
          <w:tab w:val="left" w:pos="0"/>
        </w:tabs>
        <w:spacing w:after="0" w:line="360" w:lineRule="auto"/>
        <w:ind w:left="0" w:firstLine="709"/>
        <w:contextualSpacing w:val="0"/>
        <w:jc w:val="both"/>
        <w:rPr>
          <w:rFonts w:ascii="Times New Roman" w:hAnsi="Times New Roman"/>
          <w:sz w:val="28"/>
          <w:szCs w:val="28"/>
        </w:rPr>
      </w:pPr>
      <w:r w:rsidRPr="0015617D">
        <w:rPr>
          <w:rFonts w:ascii="Times New Roman" w:hAnsi="Times New Roman"/>
          <w:sz w:val="28"/>
          <w:szCs w:val="28"/>
        </w:rPr>
        <w:t>Личностные характеристики, влияющие на организационное поведение.</w:t>
      </w:r>
    </w:p>
    <w:p w:rsidR="00AD7D3E" w:rsidRPr="0015617D" w:rsidRDefault="00AD7D3E" w:rsidP="002F5BDC">
      <w:pPr>
        <w:pStyle w:val="15"/>
        <w:numPr>
          <w:ilvl w:val="0"/>
          <w:numId w:val="4"/>
        </w:numPr>
        <w:tabs>
          <w:tab w:val="left" w:pos="0"/>
        </w:tabs>
        <w:spacing w:after="0" w:line="360" w:lineRule="auto"/>
        <w:ind w:left="0" w:firstLine="709"/>
        <w:contextualSpacing w:val="0"/>
        <w:jc w:val="both"/>
        <w:rPr>
          <w:rFonts w:ascii="Times New Roman" w:hAnsi="Times New Roman"/>
          <w:sz w:val="28"/>
          <w:szCs w:val="28"/>
        </w:rPr>
      </w:pPr>
      <w:r w:rsidRPr="0015617D">
        <w:rPr>
          <w:rFonts w:ascii="Times New Roman" w:hAnsi="Times New Roman"/>
          <w:sz w:val="28"/>
          <w:szCs w:val="28"/>
        </w:rPr>
        <w:t>Закон единства анализа и синтез</w:t>
      </w:r>
      <w:r w:rsidR="00191931" w:rsidRPr="0015617D">
        <w:rPr>
          <w:rFonts w:ascii="Times New Roman" w:hAnsi="Times New Roman"/>
          <w:sz w:val="28"/>
          <w:szCs w:val="28"/>
        </w:rPr>
        <w:t>а. Анализ и синтез как методы исследования и проектиро</w:t>
      </w:r>
      <w:r w:rsidRPr="0015617D">
        <w:rPr>
          <w:rFonts w:ascii="Times New Roman" w:hAnsi="Times New Roman"/>
          <w:sz w:val="28"/>
          <w:szCs w:val="28"/>
        </w:rPr>
        <w:t>вания организаций.</w:t>
      </w:r>
    </w:p>
    <w:p w:rsidR="00AD7D3E" w:rsidRPr="0015617D" w:rsidRDefault="00AD7D3E" w:rsidP="002F5BDC">
      <w:pPr>
        <w:pStyle w:val="15"/>
        <w:numPr>
          <w:ilvl w:val="0"/>
          <w:numId w:val="4"/>
        </w:numPr>
        <w:tabs>
          <w:tab w:val="left" w:pos="0"/>
        </w:tabs>
        <w:spacing w:after="0" w:line="360" w:lineRule="auto"/>
        <w:ind w:left="0" w:firstLine="709"/>
        <w:contextualSpacing w:val="0"/>
        <w:jc w:val="both"/>
        <w:rPr>
          <w:rFonts w:ascii="Times New Roman" w:hAnsi="Times New Roman"/>
          <w:sz w:val="28"/>
          <w:szCs w:val="28"/>
        </w:rPr>
      </w:pPr>
      <w:r w:rsidRPr="0015617D">
        <w:rPr>
          <w:rFonts w:ascii="Times New Roman" w:hAnsi="Times New Roman"/>
          <w:sz w:val="28"/>
          <w:szCs w:val="28"/>
        </w:rPr>
        <w:t>Управление организацией, соотношение между понятиями «организация» и «управление».</w:t>
      </w:r>
    </w:p>
    <w:p w:rsidR="00AD7D3E" w:rsidRPr="0015617D" w:rsidRDefault="00AD7D3E" w:rsidP="002F5BDC">
      <w:pPr>
        <w:pStyle w:val="15"/>
        <w:numPr>
          <w:ilvl w:val="0"/>
          <w:numId w:val="4"/>
        </w:numPr>
        <w:tabs>
          <w:tab w:val="left" w:pos="0"/>
        </w:tabs>
        <w:spacing w:after="0" w:line="360" w:lineRule="auto"/>
        <w:ind w:left="0" w:firstLine="709"/>
        <w:contextualSpacing w:val="0"/>
        <w:jc w:val="both"/>
        <w:rPr>
          <w:rFonts w:ascii="Times New Roman" w:hAnsi="Times New Roman"/>
          <w:sz w:val="28"/>
          <w:szCs w:val="28"/>
        </w:rPr>
      </w:pPr>
      <w:r w:rsidRPr="0015617D">
        <w:rPr>
          <w:rFonts w:ascii="Times New Roman" w:hAnsi="Times New Roman"/>
          <w:sz w:val="28"/>
          <w:szCs w:val="28"/>
        </w:rPr>
        <w:t>Организация как процесс и его содержание.</w:t>
      </w:r>
    </w:p>
    <w:p w:rsidR="00AD7D3E" w:rsidRPr="0015617D" w:rsidRDefault="006F0B7D" w:rsidP="002F5BDC">
      <w:pPr>
        <w:pStyle w:val="15"/>
        <w:numPr>
          <w:ilvl w:val="0"/>
          <w:numId w:val="4"/>
        </w:numPr>
        <w:tabs>
          <w:tab w:val="left" w:pos="0"/>
        </w:tabs>
        <w:spacing w:after="0" w:line="360" w:lineRule="auto"/>
        <w:ind w:left="0" w:firstLine="709"/>
        <w:contextualSpacing w:val="0"/>
        <w:jc w:val="both"/>
        <w:rPr>
          <w:rFonts w:ascii="Times New Roman" w:hAnsi="Times New Roman"/>
          <w:sz w:val="28"/>
          <w:szCs w:val="28"/>
        </w:rPr>
      </w:pPr>
      <w:r w:rsidRPr="0015617D">
        <w:rPr>
          <w:rFonts w:ascii="Times New Roman" w:hAnsi="Times New Roman"/>
          <w:sz w:val="28"/>
          <w:szCs w:val="28"/>
        </w:rPr>
        <w:t xml:space="preserve"> </w:t>
      </w:r>
      <w:r w:rsidR="00AD7D3E" w:rsidRPr="0015617D">
        <w:rPr>
          <w:rFonts w:ascii="Times New Roman" w:hAnsi="Times New Roman"/>
          <w:sz w:val="28"/>
          <w:szCs w:val="28"/>
        </w:rPr>
        <w:t>«Бюрократические» структуры управления организацией.</w:t>
      </w:r>
    </w:p>
    <w:p w:rsidR="00AD7D3E" w:rsidRPr="0015617D" w:rsidRDefault="00AD7D3E" w:rsidP="002F5BDC">
      <w:pPr>
        <w:pStyle w:val="15"/>
        <w:numPr>
          <w:ilvl w:val="0"/>
          <w:numId w:val="4"/>
        </w:numPr>
        <w:tabs>
          <w:tab w:val="left" w:pos="0"/>
        </w:tabs>
        <w:spacing w:after="0" w:line="360" w:lineRule="auto"/>
        <w:ind w:left="0" w:firstLine="709"/>
        <w:contextualSpacing w:val="0"/>
        <w:jc w:val="both"/>
        <w:rPr>
          <w:rFonts w:ascii="Times New Roman" w:hAnsi="Times New Roman"/>
          <w:sz w:val="28"/>
          <w:szCs w:val="28"/>
        </w:rPr>
      </w:pPr>
      <w:r w:rsidRPr="0015617D">
        <w:rPr>
          <w:rFonts w:ascii="Times New Roman" w:hAnsi="Times New Roman"/>
          <w:sz w:val="28"/>
          <w:szCs w:val="28"/>
        </w:rPr>
        <w:t>Понятие группы. Классификация группы. Причины объединения в группы.</w:t>
      </w:r>
    </w:p>
    <w:p w:rsidR="00AD7D3E" w:rsidRPr="0015617D" w:rsidRDefault="00AD7D3E" w:rsidP="002F5BDC">
      <w:pPr>
        <w:pStyle w:val="15"/>
        <w:numPr>
          <w:ilvl w:val="0"/>
          <w:numId w:val="4"/>
        </w:numPr>
        <w:tabs>
          <w:tab w:val="left" w:pos="0"/>
        </w:tabs>
        <w:spacing w:after="0" w:line="360" w:lineRule="auto"/>
        <w:ind w:left="0" w:firstLine="709"/>
        <w:contextualSpacing w:val="0"/>
        <w:jc w:val="both"/>
        <w:rPr>
          <w:rFonts w:ascii="Times New Roman" w:hAnsi="Times New Roman"/>
          <w:sz w:val="28"/>
          <w:szCs w:val="28"/>
        </w:rPr>
      </w:pPr>
      <w:r w:rsidRPr="0015617D">
        <w:rPr>
          <w:rFonts w:ascii="Times New Roman" w:hAnsi="Times New Roman"/>
          <w:sz w:val="28"/>
          <w:szCs w:val="28"/>
        </w:rPr>
        <w:lastRenderedPageBreak/>
        <w:t>Организационные ценности, нормы поведения и организационные ориентиры.</w:t>
      </w:r>
    </w:p>
    <w:p w:rsidR="00AD7D3E" w:rsidRPr="0015617D" w:rsidRDefault="00AD7D3E" w:rsidP="002F5BDC">
      <w:pPr>
        <w:pStyle w:val="15"/>
        <w:numPr>
          <w:ilvl w:val="0"/>
          <w:numId w:val="4"/>
        </w:numPr>
        <w:tabs>
          <w:tab w:val="left" w:pos="0"/>
        </w:tabs>
        <w:spacing w:after="0" w:line="360" w:lineRule="auto"/>
        <w:ind w:left="0" w:firstLine="709"/>
        <w:contextualSpacing w:val="0"/>
        <w:jc w:val="both"/>
        <w:rPr>
          <w:rFonts w:ascii="Times New Roman" w:hAnsi="Times New Roman"/>
          <w:sz w:val="28"/>
          <w:szCs w:val="28"/>
        </w:rPr>
      </w:pPr>
      <w:r w:rsidRPr="0015617D">
        <w:rPr>
          <w:rFonts w:ascii="Times New Roman" w:hAnsi="Times New Roman"/>
          <w:sz w:val="28"/>
          <w:szCs w:val="28"/>
        </w:rPr>
        <w:t>Коммуникации в организации: классификация, барьеры, алгоритмы.</w:t>
      </w:r>
    </w:p>
    <w:p w:rsidR="00AD7D3E" w:rsidRPr="0015617D" w:rsidRDefault="00AD7D3E" w:rsidP="002F5BDC">
      <w:pPr>
        <w:pStyle w:val="15"/>
        <w:numPr>
          <w:ilvl w:val="0"/>
          <w:numId w:val="4"/>
        </w:numPr>
        <w:tabs>
          <w:tab w:val="left" w:pos="0"/>
        </w:tabs>
        <w:spacing w:after="0" w:line="360" w:lineRule="auto"/>
        <w:ind w:left="0" w:firstLine="709"/>
        <w:contextualSpacing w:val="0"/>
        <w:jc w:val="both"/>
        <w:rPr>
          <w:rFonts w:ascii="Times New Roman" w:hAnsi="Times New Roman"/>
          <w:sz w:val="28"/>
          <w:szCs w:val="28"/>
        </w:rPr>
      </w:pPr>
      <w:r w:rsidRPr="0015617D">
        <w:rPr>
          <w:rFonts w:ascii="Times New Roman" w:hAnsi="Times New Roman"/>
          <w:sz w:val="28"/>
          <w:szCs w:val="28"/>
        </w:rPr>
        <w:t>Носители организационной культуры. Культуры реальных и фиктивных деклараций.</w:t>
      </w:r>
    </w:p>
    <w:p w:rsidR="00AD7D3E" w:rsidRPr="0015617D" w:rsidRDefault="00AD7D3E" w:rsidP="002F5BDC">
      <w:pPr>
        <w:pStyle w:val="15"/>
        <w:numPr>
          <w:ilvl w:val="0"/>
          <w:numId w:val="4"/>
        </w:numPr>
        <w:tabs>
          <w:tab w:val="left" w:pos="0"/>
        </w:tabs>
        <w:spacing w:after="0" w:line="360" w:lineRule="auto"/>
        <w:ind w:left="0" w:firstLine="709"/>
        <w:contextualSpacing w:val="0"/>
        <w:jc w:val="both"/>
        <w:rPr>
          <w:rFonts w:ascii="Times New Roman" w:hAnsi="Times New Roman"/>
          <w:sz w:val="28"/>
          <w:szCs w:val="28"/>
        </w:rPr>
      </w:pPr>
      <w:r w:rsidRPr="0015617D">
        <w:rPr>
          <w:rFonts w:ascii="Times New Roman" w:hAnsi="Times New Roman"/>
          <w:sz w:val="28"/>
          <w:szCs w:val="28"/>
        </w:rPr>
        <w:t>Самоорганизация и ее типы.</w:t>
      </w:r>
    </w:p>
    <w:p w:rsidR="00AD7D3E" w:rsidRPr="0015617D" w:rsidRDefault="00AD7D3E" w:rsidP="002F5BDC">
      <w:pPr>
        <w:pStyle w:val="15"/>
        <w:numPr>
          <w:ilvl w:val="0"/>
          <w:numId w:val="4"/>
        </w:numPr>
        <w:tabs>
          <w:tab w:val="left" w:pos="0"/>
        </w:tabs>
        <w:spacing w:after="0" w:line="360" w:lineRule="auto"/>
        <w:ind w:left="0" w:firstLine="709"/>
        <w:contextualSpacing w:val="0"/>
        <w:jc w:val="both"/>
        <w:rPr>
          <w:rFonts w:ascii="Times New Roman" w:hAnsi="Times New Roman"/>
          <w:sz w:val="28"/>
          <w:szCs w:val="28"/>
        </w:rPr>
      </w:pPr>
      <w:r w:rsidRPr="0015617D">
        <w:rPr>
          <w:rFonts w:ascii="Times New Roman" w:hAnsi="Times New Roman"/>
          <w:sz w:val="28"/>
          <w:szCs w:val="28"/>
        </w:rPr>
        <w:t>Правила формирования организационных культур.</w:t>
      </w:r>
    </w:p>
    <w:p w:rsidR="00AD7D3E" w:rsidRPr="0015617D" w:rsidRDefault="00AD7D3E" w:rsidP="002F5BDC">
      <w:pPr>
        <w:pStyle w:val="15"/>
        <w:numPr>
          <w:ilvl w:val="0"/>
          <w:numId w:val="4"/>
        </w:numPr>
        <w:tabs>
          <w:tab w:val="left" w:pos="0"/>
        </w:tabs>
        <w:spacing w:after="0" w:line="360" w:lineRule="auto"/>
        <w:ind w:left="0" w:firstLine="709"/>
        <w:contextualSpacing w:val="0"/>
        <w:jc w:val="both"/>
        <w:rPr>
          <w:rFonts w:ascii="Times New Roman" w:hAnsi="Times New Roman"/>
          <w:sz w:val="28"/>
          <w:szCs w:val="28"/>
        </w:rPr>
      </w:pPr>
      <w:r w:rsidRPr="0015617D">
        <w:rPr>
          <w:rFonts w:ascii="Times New Roman" w:hAnsi="Times New Roman"/>
          <w:sz w:val="28"/>
          <w:szCs w:val="28"/>
        </w:rPr>
        <w:t>Общие законы организации, их взаимодействие.</w:t>
      </w:r>
    </w:p>
    <w:p w:rsidR="00AD7D3E" w:rsidRPr="0015617D" w:rsidRDefault="00AD7D3E" w:rsidP="002F5BDC">
      <w:pPr>
        <w:pStyle w:val="15"/>
        <w:numPr>
          <w:ilvl w:val="0"/>
          <w:numId w:val="4"/>
        </w:numPr>
        <w:tabs>
          <w:tab w:val="left" w:pos="0"/>
        </w:tabs>
        <w:spacing w:after="0" w:line="360" w:lineRule="auto"/>
        <w:ind w:left="0" w:firstLine="709"/>
        <w:contextualSpacing w:val="0"/>
        <w:jc w:val="both"/>
        <w:rPr>
          <w:rFonts w:ascii="Times New Roman" w:hAnsi="Times New Roman"/>
          <w:sz w:val="28"/>
          <w:szCs w:val="28"/>
        </w:rPr>
      </w:pPr>
      <w:r w:rsidRPr="0015617D">
        <w:rPr>
          <w:rFonts w:ascii="Times New Roman" w:hAnsi="Times New Roman"/>
          <w:sz w:val="28"/>
          <w:szCs w:val="28"/>
        </w:rPr>
        <w:t>Адаптация организации, ее сущность и формы.</w:t>
      </w:r>
    </w:p>
    <w:p w:rsidR="00AD7D3E" w:rsidRPr="0015617D" w:rsidRDefault="00AD7D3E" w:rsidP="002F5BDC">
      <w:pPr>
        <w:pStyle w:val="15"/>
        <w:numPr>
          <w:ilvl w:val="0"/>
          <w:numId w:val="4"/>
        </w:numPr>
        <w:tabs>
          <w:tab w:val="left" w:pos="0"/>
        </w:tabs>
        <w:spacing w:after="0" w:line="360" w:lineRule="auto"/>
        <w:ind w:left="0" w:firstLine="709"/>
        <w:contextualSpacing w:val="0"/>
        <w:jc w:val="both"/>
        <w:rPr>
          <w:rFonts w:ascii="Times New Roman" w:hAnsi="Times New Roman"/>
          <w:sz w:val="28"/>
          <w:szCs w:val="28"/>
        </w:rPr>
      </w:pPr>
      <w:r w:rsidRPr="0015617D">
        <w:rPr>
          <w:rFonts w:ascii="Times New Roman" w:hAnsi="Times New Roman"/>
          <w:sz w:val="28"/>
          <w:szCs w:val="28"/>
        </w:rPr>
        <w:t>Закон самосохранения, его содержание и формы реализации.</w:t>
      </w:r>
    </w:p>
    <w:p w:rsidR="0021171B" w:rsidRPr="0015617D" w:rsidRDefault="0021171B" w:rsidP="00CD1D43">
      <w:pPr>
        <w:spacing w:after="0" w:line="360" w:lineRule="auto"/>
        <w:ind w:firstLine="709"/>
        <w:jc w:val="both"/>
        <w:rPr>
          <w:rFonts w:ascii="Times New Roman" w:eastAsia="Times New Roman" w:hAnsi="Times New Roman" w:cs="Times New Roman"/>
          <w:sz w:val="28"/>
          <w:szCs w:val="28"/>
          <w:lang w:eastAsia="ru-RU"/>
        </w:rPr>
      </w:pPr>
    </w:p>
    <w:p w:rsidR="00242BB3" w:rsidRPr="0015617D" w:rsidRDefault="00465467" w:rsidP="002F5BDC">
      <w:pPr>
        <w:pStyle w:val="37"/>
        <w:keepNext/>
        <w:keepLines/>
        <w:numPr>
          <w:ilvl w:val="1"/>
          <w:numId w:val="3"/>
        </w:numPr>
        <w:shd w:val="clear" w:color="auto" w:fill="auto"/>
        <w:spacing w:after="0" w:line="360" w:lineRule="auto"/>
        <w:ind w:left="0" w:firstLine="0"/>
        <w:jc w:val="center"/>
        <w:outlineLvl w:val="9"/>
        <w:rPr>
          <w:sz w:val="28"/>
          <w:szCs w:val="28"/>
        </w:rPr>
      </w:pPr>
      <w:r w:rsidRPr="0015617D">
        <w:rPr>
          <w:b/>
          <w:sz w:val="28"/>
          <w:szCs w:val="28"/>
        </w:rPr>
        <w:t>Примерная тематика для написания рефератов</w:t>
      </w:r>
      <w:r w:rsidR="007E7192" w:rsidRPr="0015617D">
        <w:rPr>
          <w:b/>
          <w:sz w:val="28"/>
          <w:szCs w:val="28"/>
        </w:rPr>
        <w:t>, докладов</w:t>
      </w:r>
    </w:p>
    <w:p w:rsidR="00EC1421" w:rsidRPr="0015617D" w:rsidRDefault="00EC1421" w:rsidP="00EC1421">
      <w:pPr>
        <w:pStyle w:val="37"/>
        <w:keepNext/>
        <w:keepLines/>
        <w:shd w:val="clear" w:color="auto" w:fill="auto"/>
        <w:spacing w:after="0" w:line="360" w:lineRule="auto"/>
        <w:ind w:left="709"/>
        <w:jc w:val="both"/>
        <w:outlineLvl w:val="9"/>
        <w:rPr>
          <w:i/>
          <w:sz w:val="28"/>
          <w:szCs w:val="28"/>
        </w:rPr>
      </w:pPr>
    </w:p>
    <w:p w:rsidR="00A7597C" w:rsidRPr="0015617D" w:rsidRDefault="00A7597C" w:rsidP="002F5BDC">
      <w:pPr>
        <w:numPr>
          <w:ilvl w:val="0"/>
          <w:numId w:val="5"/>
        </w:numPr>
        <w:spacing w:after="0" w:line="360" w:lineRule="auto"/>
        <w:ind w:left="0" w:firstLine="709"/>
        <w:jc w:val="both"/>
        <w:rPr>
          <w:rFonts w:ascii="Times New Roman" w:hAnsi="Times New Roman" w:cs="Times New Roman"/>
          <w:sz w:val="28"/>
          <w:szCs w:val="28"/>
        </w:rPr>
      </w:pPr>
      <w:r w:rsidRPr="0015617D">
        <w:rPr>
          <w:rFonts w:ascii="Times New Roman" w:hAnsi="Times New Roman" w:cs="Times New Roman"/>
          <w:sz w:val="28"/>
          <w:szCs w:val="28"/>
        </w:rPr>
        <w:t>Организация как социальная система.</w:t>
      </w:r>
    </w:p>
    <w:p w:rsidR="00A7597C" w:rsidRPr="0015617D" w:rsidRDefault="00A7597C" w:rsidP="002F5BDC">
      <w:pPr>
        <w:pStyle w:val="a3"/>
        <w:numPr>
          <w:ilvl w:val="0"/>
          <w:numId w:val="5"/>
        </w:numPr>
        <w:spacing w:after="0" w:line="360" w:lineRule="auto"/>
        <w:ind w:left="0" w:firstLine="709"/>
        <w:jc w:val="both"/>
        <w:rPr>
          <w:kern w:val="28"/>
          <w:sz w:val="28"/>
          <w:szCs w:val="28"/>
        </w:rPr>
      </w:pPr>
      <w:r w:rsidRPr="0015617D">
        <w:rPr>
          <w:kern w:val="28"/>
          <w:sz w:val="28"/>
          <w:szCs w:val="28"/>
        </w:rPr>
        <w:t>Типы организаций.</w:t>
      </w:r>
    </w:p>
    <w:p w:rsidR="00A7597C" w:rsidRPr="0015617D" w:rsidRDefault="00A7597C" w:rsidP="002F5BDC">
      <w:pPr>
        <w:numPr>
          <w:ilvl w:val="0"/>
          <w:numId w:val="5"/>
        </w:numPr>
        <w:spacing w:after="0" w:line="360" w:lineRule="auto"/>
        <w:ind w:left="0" w:firstLine="709"/>
        <w:jc w:val="both"/>
        <w:rPr>
          <w:rFonts w:ascii="Times New Roman" w:hAnsi="Times New Roman" w:cs="Times New Roman"/>
          <w:sz w:val="28"/>
          <w:szCs w:val="28"/>
        </w:rPr>
      </w:pPr>
      <w:r w:rsidRPr="0015617D">
        <w:rPr>
          <w:rFonts w:ascii="Times New Roman" w:hAnsi="Times New Roman" w:cs="Times New Roman"/>
          <w:sz w:val="28"/>
          <w:szCs w:val="28"/>
        </w:rPr>
        <w:t>Формальная и неформальная организации.</w:t>
      </w:r>
    </w:p>
    <w:p w:rsidR="00A7597C" w:rsidRPr="0015617D" w:rsidRDefault="00A7597C" w:rsidP="002F5BDC">
      <w:pPr>
        <w:numPr>
          <w:ilvl w:val="0"/>
          <w:numId w:val="5"/>
        </w:numPr>
        <w:spacing w:after="0" w:line="360" w:lineRule="auto"/>
        <w:ind w:left="0" w:firstLine="709"/>
        <w:jc w:val="both"/>
        <w:rPr>
          <w:rFonts w:ascii="Times New Roman" w:hAnsi="Times New Roman" w:cs="Times New Roman"/>
          <w:sz w:val="28"/>
          <w:szCs w:val="28"/>
        </w:rPr>
      </w:pPr>
      <w:r w:rsidRPr="0015617D">
        <w:rPr>
          <w:rFonts w:ascii="Times New Roman" w:hAnsi="Times New Roman" w:cs="Times New Roman"/>
          <w:sz w:val="28"/>
          <w:szCs w:val="28"/>
        </w:rPr>
        <w:t>Этапы и жизненные циклы организации.</w:t>
      </w:r>
    </w:p>
    <w:p w:rsidR="00A7597C" w:rsidRPr="0015617D" w:rsidRDefault="00A7597C" w:rsidP="002F5BDC">
      <w:pPr>
        <w:numPr>
          <w:ilvl w:val="0"/>
          <w:numId w:val="5"/>
        </w:numPr>
        <w:spacing w:after="0" w:line="360" w:lineRule="auto"/>
        <w:ind w:left="0" w:firstLine="709"/>
        <w:jc w:val="both"/>
        <w:rPr>
          <w:rFonts w:ascii="Times New Roman" w:hAnsi="Times New Roman" w:cs="Times New Roman"/>
          <w:sz w:val="28"/>
          <w:szCs w:val="28"/>
        </w:rPr>
      </w:pPr>
      <w:r w:rsidRPr="0015617D">
        <w:rPr>
          <w:rFonts w:ascii="Times New Roman" w:hAnsi="Times New Roman" w:cs="Times New Roman"/>
          <w:sz w:val="28"/>
          <w:szCs w:val="28"/>
        </w:rPr>
        <w:t>Предприятие как организационная система.</w:t>
      </w:r>
    </w:p>
    <w:p w:rsidR="00A7597C" w:rsidRPr="0015617D" w:rsidRDefault="00A7597C" w:rsidP="002F5BDC">
      <w:pPr>
        <w:numPr>
          <w:ilvl w:val="0"/>
          <w:numId w:val="5"/>
        </w:numPr>
        <w:spacing w:after="0" w:line="360" w:lineRule="auto"/>
        <w:ind w:left="0" w:firstLine="709"/>
        <w:jc w:val="both"/>
        <w:rPr>
          <w:rFonts w:ascii="Times New Roman" w:hAnsi="Times New Roman" w:cs="Times New Roman"/>
          <w:sz w:val="28"/>
          <w:szCs w:val="28"/>
        </w:rPr>
      </w:pPr>
      <w:r w:rsidRPr="0015617D">
        <w:rPr>
          <w:rFonts w:ascii="Times New Roman" w:hAnsi="Times New Roman" w:cs="Times New Roman"/>
          <w:sz w:val="28"/>
          <w:szCs w:val="28"/>
        </w:rPr>
        <w:t>Хозяйственная организация и её внешняя среда.</w:t>
      </w:r>
    </w:p>
    <w:p w:rsidR="00A7597C" w:rsidRPr="0015617D" w:rsidRDefault="00A7597C" w:rsidP="002F5BDC">
      <w:pPr>
        <w:numPr>
          <w:ilvl w:val="0"/>
          <w:numId w:val="5"/>
        </w:numPr>
        <w:spacing w:after="0" w:line="360" w:lineRule="auto"/>
        <w:ind w:left="0" w:firstLine="709"/>
        <w:jc w:val="both"/>
        <w:rPr>
          <w:rFonts w:ascii="Times New Roman" w:hAnsi="Times New Roman" w:cs="Times New Roman"/>
          <w:sz w:val="28"/>
          <w:szCs w:val="28"/>
        </w:rPr>
      </w:pPr>
      <w:r w:rsidRPr="0015617D">
        <w:rPr>
          <w:rFonts w:ascii="Times New Roman" w:hAnsi="Times New Roman" w:cs="Times New Roman"/>
          <w:sz w:val="28"/>
          <w:szCs w:val="28"/>
        </w:rPr>
        <w:t>Проблемы выживаемости хозяйственных организаций в переходный период.</w:t>
      </w:r>
    </w:p>
    <w:p w:rsidR="00A7597C" w:rsidRPr="0015617D" w:rsidRDefault="00A7597C" w:rsidP="002F5BDC">
      <w:pPr>
        <w:numPr>
          <w:ilvl w:val="0"/>
          <w:numId w:val="5"/>
        </w:numPr>
        <w:spacing w:after="0" w:line="360" w:lineRule="auto"/>
        <w:ind w:left="0" w:firstLine="709"/>
        <w:jc w:val="both"/>
        <w:rPr>
          <w:rFonts w:ascii="Times New Roman" w:hAnsi="Times New Roman" w:cs="Times New Roman"/>
          <w:sz w:val="28"/>
          <w:szCs w:val="28"/>
        </w:rPr>
      </w:pPr>
      <w:r w:rsidRPr="0015617D">
        <w:rPr>
          <w:rFonts w:ascii="Times New Roman" w:hAnsi="Times New Roman" w:cs="Times New Roman"/>
          <w:sz w:val="28"/>
          <w:szCs w:val="28"/>
        </w:rPr>
        <w:t>Тенденции и формы производственно-хозяйственной интеграции.</w:t>
      </w:r>
    </w:p>
    <w:p w:rsidR="00A7597C" w:rsidRPr="0015617D" w:rsidRDefault="00A7597C" w:rsidP="002F5BDC">
      <w:pPr>
        <w:numPr>
          <w:ilvl w:val="0"/>
          <w:numId w:val="5"/>
        </w:numPr>
        <w:spacing w:after="0" w:line="360" w:lineRule="auto"/>
        <w:ind w:left="0" w:firstLine="709"/>
        <w:jc w:val="both"/>
        <w:rPr>
          <w:rFonts w:ascii="Times New Roman" w:hAnsi="Times New Roman" w:cs="Times New Roman"/>
          <w:sz w:val="28"/>
          <w:szCs w:val="28"/>
        </w:rPr>
      </w:pPr>
      <w:r w:rsidRPr="0015617D">
        <w:rPr>
          <w:rFonts w:ascii="Times New Roman" w:hAnsi="Times New Roman" w:cs="Times New Roman"/>
          <w:sz w:val="28"/>
          <w:szCs w:val="28"/>
        </w:rPr>
        <w:t>Правительственные организации (состав, функции, взаимодействия).</w:t>
      </w:r>
    </w:p>
    <w:p w:rsidR="00A7597C" w:rsidRPr="0015617D" w:rsidRDefault="00A7597C" w:rsidP="002F5BDC">
      <w:pPr>
        <w:numPr>
          <w:ilvl w:val="0"/>
          <w:numId w:val="5"/>
        </w:numPr>
        <w:spacing w:after="0" w:line="360" w:lineRule="auto"/>
        <w:ind w:left="0" w:firstLine="709"/>
        <w:jc w:val="both"/>
        <w:rPr>
          <w:rFonts w:ascii="Times New Roman" w:hAnsi="Times New Roman" w:cs="Times New Roman"/>
          <w:sz w:val="28"/>
          <w:szCs w:val="28"/>
        </w:rPr>
      </w:pPr>
      <w:r w:rsidRPr="0015617D">
        <w:rPr>
          <w:rFonts w:ascii="Times New Roman" w:hAnsi="Times New Roman" w:cs="Times New Roman"/>
          <w:sz w:val="28"/>
          <w:szCs w:val="28"/>
        </w:rPr>
        <w:t>Общественные организации (состав, функции, взаимодействия).</w:t>
      </w:r>
    </w:p>
    <w:p w:rsidR="00A7597C" w:rsidRPr="0015617D" w:rsidRDefault="00A7597C" w:rsidP="002F5BDC">
      <w:pPr>
        <w:numPr>
          <w:ilvl w:val="0"/>
          <w:numId w:val="5"/>
        </w:numPr>
        <w:spacing w:after="0" w:line="360" w:lineRule="auto"/>
        <w:ind w:left="0" w:firstLine="709"/>
        <w:jc w:val="both"/>
        <w:rPr>
          <w:rFonts w:ascii="Times New Roman" w:hAnsi="Times New Roman" w:cs="Times New Roman"/>
          <w:sz w:val="28"/>
          <w:szCs w:val="28"/>
        </w:rPr>
      </w:pPr>
      <w:r w:rsidRPr="0015617D">
        <w:rPr>
          <w:rFonts w:ascii="Times New Roman" w:hAnsi="Times New Roman" w:cs="Times New Roman"/>
          <w:sz w:val="28"/>
          <w:szCs w:val="28"/>
        </w:rPr>
        <w:t>Коммерческие организации (состав, функции, взаимодействия).</w:t>
      </w:r>
    </w:p>
    <w:p w:rsidR="00A7597C" w:rsidRPr="0015617D" w:rsidRDefault="00A7597C" w:rsidP="002F5BDC">
      <w:pPr>
        <w:numPr>
          <w:ilvl w:val="0"/>
          <w:numId w:val="5"/>
        </w:numPr>
        <w:spacing w:after="0" w:line="360" w:lineRule="auto"/>
        <w:ind w:left="0" w:firstLine="709"/>
        <w:jc w:val="both"/>
        <w:rPr>
          <w:rFonts w:ascii="Times New Roman" w:hAnsi="Times New Roman" w:cs="Times New Roman"/>
          <w:sz w:val="28"/>
          <w:szCs w:val="28"/>
        </w:rPr>
      </w:pPr>
      <w:r w:rsidRPr="0015617D">
        <w:rPr>
          <w:rFonts w:ascii="Times New Roman" w:hAnsi="Times New Roman" w:cs="Times New Roman"/>
          <w:sz w:val="28"/>
          <w:szCs w:val="28"/>
        </w:rPr>
        <w:t>Управление организационным развитием компании.</w:t>
      </w:r>
    </w:p>
    <w:p w:rsidR="00A7597C" w:rsidRPr="0015617D" w:rsidRDefault="00A7597C" w:rsidP="002F5BDC">
      <w:pPr>
        <w:numPr>
          <w:ilvl w:val="0"/>
          <w:numId w:val="5"/>
        </w:numPr>
        <w:spacing w:after="0" w:line="360" w:lineRule="auto"/>
        <w:ind w:left="0" w:firstLine="709"/>
        <w:jc w:val="both"/>
        <w:rPr>
          <w:rFonts w:ascii="Times New Roman" w:hAnsi="Times New Roman" w:cs="Times New Roman"/>
          <w:sz w:val="28"/>
          <w:szCs w:val="28"/>
        </w:rPr>
      </w:pPr>
      <w:r w:rsidRPr="0015617D">
        <w:rPr>
          <w:rFonts w:ascii="Times New Roman" w:hAnsi="Times New Roman" w:cs="Times New Roman"/>
          <w:sz w:val="28"/>
          <w:szCs w:val="28"/>
        </w:rPr>
        <w:t>Организационная культура, её значение и проблемы управления.</w:t>
      </w:r>
    </w:p>
    <w:p w:rsidR="00A7597C" w:rsidRPr="0015617D" w:rsidRDefault="00A7597C" w:rsidP="002F5BDC">
      <w:pPr>
        <w:numPr>
          <w:ilvl w:val="0"/>
          <w:numId w:val="5"/>
        </w:numPr>
        <w:spacing w:after="0" w:line="360" w:lineRule="auto"/>
        <w:ind w:left="0" w:firstLine="709"/>
        <w:jc w:val="both"/>
        <w:rPr>
          <w:rFonts w:ascii="Times New Roman" w:hAnsi="Times New Roman" w:cs="Times New Roman"/>
          <w:sz w:val="28"/>
          <w:szCs w:val="28"/>
        </w:rPr>
      </w:pPr>
      <w:r w:rsidRPr="0015617D">
        <w:rPr>
          <w:rFonts w:ascii="Times New Roman" w:hAnsi="Times New Roman" w:cs="Times New Roman"/>
          <w:sz w:val="28"/>
          <w:szCs w:val="28"/>
        </w:rPr>
        <w:t>Выбор приоритетов при определении целей организации.</w:t>
      </w:r>
    </w:p>
    <w:p w:rsidR="00A7597C" w:rsidRPr="0015617D" w:rsidRDefault="00A7597C" w:rsidP="002F5BDC">
      <w:pPr>
        <w:numPr>
          <w:ilvl w:val="0"/>
          <w:numId w:val="5"/>
        </w:numPr>
        <w:spacing w:after="0" w:line="360" w:lineRule="auto"/>
        <w:ind w:left="0" w:firstLine="709"/>
        <w:jc w:val="both"/>
        <w:rPr>
          <w:rFonts w:ascii="Times New Roman" w:hAnsi="Times New Roman" w:cs="Times New Roman"/>
          <w:sz w:val="28"/>
          <w:szCs w:val="28"/>
        </w:rPr>
      </w:pPr>
      <w:r w:rsidRPr="0015617D">
        <w:rPr>
          <w:rFonts w:ascii="Times New Roman" w:hAnsi="Times New Roman" w:cs="Times New Roman"/>
          <w:sz w:val="28"/>
          <w:szCs w:val="28"/>
        </w:rPr>
        <w:lastRenderedPageBreak/>
        <w:t>Методы профилактики обюрокрачивания организации.</w:t>
      </w:r>
    </w:p>
    <w:p w:rsidR="00A7597C" w:rsidRPr="0015617D" w:rsidRDefault="00A7597C" w:rsidP="002F5BDC">
      <w:pPr>
        <w:numPr>
          <w:ilvl w:val="0"/>
          <w:numId w:val="5"/>
        </w:numPr>
        <w:spacing w:after="0" w:line="360" w:lineRule="auto"/>
        <w:ind w:left="0" w:firstLine="709"/>
        <w:jc w:val="both"/>
        <w:rPr>
          <w:rFonts w:ascii="Times New Roman" w:hAnsi="Times New Roman" w:cs="Times New Roman"/>
          <w:sz w:val="28"/>
          <w:szCs w:val="28"/>
        </w:rPr>
      </w:pPr>
      <w:r w:rsidRPr="0015617D">
        <w:rPr>
          <w:rFonts w:ascii="Times New Roman" w:hAnsi="Times New Roman" w:cs="Times New Roman"/>
          <w:sz w:val="28"/>
          <w:szCs w:val="28"/>
        </w:rPr>
        <w:t>Организационные структуры.</w:t>
      </w:r>
    </w:p>
    <w:p w:rsidR="00A7597C" w:rsidRPr="0015617D" w:rsidRDefault="00A7597C" w:rsidP="002F5BDC">
      <w:pPr>
        <w:numPr>
          <w:ilvl w:val="0"/>
          <w:numId w:val="5"/>
        </w:numPr>
        <w:spacing w:after="0" w:line="360" w:lineRule="auto"/>
        <w:ind w:left="0" w:firstLine="709"/>
        <w:jc w:val="both"/>
        <w:rPr>
          <w:rFonts w:ascii="Times New Roman" w:hAnsi="Times New Roman" w:cs="Times New Roman"/>
          <w:sz w:val="28"/>
          <w:szCs w:val="28"/>
        </w:rPr>
      </w:pPr>
      <w:r w:rsidRPr="0015617D">
        <w:rPr>
          <w:rFonts w:ascii="Times New Roman" w:hAnsi="Times New Roman" w:cs="Times New Roman"/>
          <w:sz w:val="28"/>
          <w:szCs w:val="28"/>
        </w:rPr>
        <w:t>Рационализация организационных систем.</w:t>
      </w:r>
    </w:p>
    <w:p w:rsidR="00A7597C" w:rsidRPr="0015617D" w:rsidRDefault="00A7597C" w:rsidP="002F5BDC">
      <w:pPr>
        <w:numPr>
          <w:ilvl w:val="0"/>
          <w:numId w:val="5"/>
        </w:numPr>
        <w:spacing w:after="0" w:line="360" w:lineRule="auto"/>
        <w:ind w:left="0" w:firstLine="709"/>
        <w:jc w:val="both"/>
        <w:rPr>
          <w:rFonts w:ascii="Times New Roman" w:hAnsi="Times New Roman" w:cs="Times New Roman"/>
          <w:sz w:val="28"/>
          <w:szCs w:val="28"/>
        </w:rPr>
      </w:pPr>
      <w:r w:rsidRPr="0015617D">
        <w:rPr>
          <w:rFonts w:ascii="Times New Roman" w:hAnsi="Times New Roman" w:cs="Times New Roman"/>
          <w:sz w:val="28"/>
          <w:szCs w:val="28"/>
        </w:rPr>
        <w:t>Реорганизация предприятия как санационная процедура.</w:t>
      </w:r>
    </w:p>
    <w:p w:rsidR="00A7597C" w:rsidRPr="0015617D" w:rsidRDefault="00A7597C" w:rsidP="002F5BDC">
      <w:pPr>
        <w:numPr>
          <w:ilvl w:val="0"/>
          <w:numId w:val="5"/>
        </w:numPr>
        <w:spacing w:after="0" w:line="360" w:lineRule="auto"/>
        <w:ind w:left="0" w:firstLine="709"/>
        <w:jc w:val="both"/>
        <w:rPr>
          <w:rFonts w:ascii="Times New Roman" w:hAnsi="Times New Roman" w:cs="Times New Roman"/>
          <w:sz w:val="28"/>
          <w:szCs w:val="28"/>
        </w:rPr>
      </w:pPr>
      <w:r w:rsidRPr="0015617D">
        <w:rPr>
          <w:rFonts w:ascii="Times New Roman" w:hAnsi="Times New Roman" w:cs="Times New Roman"/>
          <w:sz w:val="28"/>
          <w:szCs w:val="28"/>
        </w:rPr>
        <w:t xml:space="preserve">Проблемы количественного определения организационных характеристик система </w:t>
      </w:r>
    </w:p>
    <w:p w:rsidR="00A7597C" w:rsidRPr="0015617D" w:rsidRDefault="00A7597C" w:rsidP="002F5BDC">
      <w:pPr>
        <w:numPr>
          <w:ilvl w:val="0"/>
          <w:numId w:val="5"/>
        </w:numPr>
        <w:tabs>
          <w:tab w:val="left" w:pos="0"/>
        </w:tabs>
        <w:spacing w:after="0" w:line="360" w:lineRule="auto"/>
        <w:ind w:left="0" w:firstLine="709"/>
        <w:jc w:val="both"/>
        <w:rPr>
          <w:rFonts w:ascii="Times New Roman" w:hAnsi="Times New Roman" w:cs="Times New Roman"/>
          <w:sz w:val="28"/>
          <w:szCs w:val="28"/>
        </w:rPr>
      </w:pPr>
      <w:r w:rsidRPr="0015617D">
        <w:rPr>
          <w:rFonts w:ascii="Times New Roman" w:hAnsi="Times New Roman" w:cs="Times New Roman"/>
          <w:sz w:val="28"/>
          <w:szCs w:val="28"/>
        </w:rPr>
        <w:t>Системный подход к анализу организации</w:t>
      </w:r>
    </w:p>
    <w:p w:rsidR="00A7597C" w:rsidRPr="0015617D" w:rsidRDefault="00A7597C" w:rsidP="002F5BDC">
      <w:pPr>
        <w:numPr>
          <w:ilvl w:val="0"/>
          <w:numId w:val="5"/>
        </w:numPr>
        <w:tabs>
          <w:tab w:val="left" w:pos="426"/>
        </w:tabs>
        <w:spacing w:after="0" w:line="360" w:lineRule="auto"/>
        <w:ind w:left="0" w:firstLine="709"/>
        <w:jc w:val="both"/>
        <w:rPr>
          <w:rFonts w:ascii="Times New Roman" w:hAnsi="Times New Roman" w:cs="Times New Roman"/>
          <w:sz w:val="28"/>
          <w:szCs w:val="28"/>
        </w:rPr>
      </w:pPr>
      <w:r w:rsidRPr="0015617D">
        <w:rPr>
          <w:rFonts w:ascii="Times New Roman" w:hAnsi="Times New Roman" w:cs="Times New Roman"/>
          <w:sz w:val="28"/>
          <w:szCs w:val="28"/>
        </w:rPr>
        <w:t>Классификация организаций по способу взаимодействия с человеком</w:t>
      </w:r>
    </w:p>
    <w:p w:rsidR="00A7597C" w:rsidRPr="0015617D" w:rsidRDefault="00A7597C" w:rsidP="002F5BDC">
      <w:pPr>
        <w:numPr>
          <w:ilvl w:val="0"/>
          <w:numId w:val="5"/>
        </w:numPr>
        <w:tabs>
          <w:tab w:val="left" w:pos="426"/>
        </w:tabs>
        <w:spacing w:after="0" w:line="360" w:lineRule="auto"/>
        <w:ind w:left="0" w:firstLine="709"/>
        <w:jc w:val="both"/>
        <w:rPr>
          <w:rFonts w:ascii="Times New Roman" w:hAnsi="Times New Roman" w:cs="Times New Roman"/>
          <w:sz w:val="28"/>
          <w:szCs w:val="28"/>
        </w:rPr>
      </w:pPr>
      <w:r w:rsidRPr="0015617D">
        <w:rPr>
          <w:rFonts w:ascii="Times New Roman" w:hAnsi="Times New Roman" w:cs="Times New Roman"/>
          <w:sz w:val="28"/>
          <w:szCs w:val="28"/>
        </w:rPr>
        <w:t>Структурные схемы управления собственностью в России</w:t>
      </w:r>
    </w:p>
    <w:p w:rsidR="00A7597C" w:rsidRPr="0015617D" w:rsidRDefault="00A7597C" w:rsidP="002F5BDC">
      <w:pPr>
        <w:numPr>
          <w:ilvl w:val="0"/>
          <w:numId w:val="5"/>
        </w:numPr>
        <w:tabs>
          <w:tab w:val="left" w:pos="426"/>
        </w:tabs>
        <w:spacing w:after="0" w:line="360" w:lineRule="auto"/>
        <w:ind w:left="0" w:firstLine="709"/>
        <w:jc w:val="both"/>
        <w:rPr>
          <w:rFonts w:ascii="Times New Roman" w:hAnsi="Times New Roman" w:cs="Times New Roman"/>
          <w:sz w:val="28"/>
          <w:szCs w:val="28"/>
        </w:rPr>
      </w:pPr>
      <w:r w:rsidRPr="0015617D">
        <w:rPr>
          <w:rFonts w:ascii="Times New Roman" w:hAnsi="Times New Roman" w:cs="Times New Roman"/>
          <w:sz w:val="28"/>
          <w:szCs w:val="28"/>
        </w:rPr>
        <w:t>Применение закона синергии в командообразовании</w:t>
      </w:r>
    </w:p>
    <w:p w:rsidR="00A7597C" w:rsidRPr="0015617D" w:rsidRDefault="00A7597C" w:rsidP="002F5BDC">
      <w:pPr>
        <w:numPr>
          <w:ilvl w:val="0"/>
          <w:numId w:val="5"/>
        </w:numPr>
        <w:tabs>
          <w:tab w:val="left" w:pos="426"/>
        </w:tabs>
        <w:spacing w:after="0" w:line="360" w:lineRule="auto"/>
        <w:ind w:left="0" w:firstLine="709"/>
        <w:jc w:val="both"/>
        <w:rPr>
          <w:rFonts w:ascii="Times New Roman" w:hAnsi="Times New Roman" w:cs="Times New Roman"/>
          <w:sz w:val="28"/>
          <w:szCs w:val="28"/>
        </w:rPr>
      </w:pPr>
      <w:r w:rsidRPr="0015617D">
        <w:rPr>
          <w:rFonts w:ascii="Times New Roman" w:hAnsi="Times New Roman" w:cs="Times New Roman"/>
          <w:sz w:val="28"/>
          <w:szCs w:val="28"/>
        </w:rPr>
        <w:t>Законы организации и их взаимодействие</w:t>
      </w:r>
    </w:p>
    <w:p w:rsidR="00A7597C" w:rsidRPr="0015617D" w:rsidRDefault="00A7597C" w:rsidP="002F5BDC">
      <w:pPr>
        <w:numPr>
          <w:ilvl w:val="0"/>
          <w:numId w:val="5"/>
        </w:numPr>
        <w:tabs>
          <w:tab w:val="left" w:pos="426"/>
        </w:tabs>
        <w:spacing w:after="0" w:line="360" w:lineRule="auto"/>
        <w:ind w:left="0" w:firstLine="709"/>
        <w:jc w:val="both"/>
        <w:rPr>
          <w:rFonts w:ascii="Times New Roman" w:hAnsi="Times New Roman" w:cs="Times New Roman"/>
          <w:sz w:val="28"/>
          <w:szCs w:val="28"/>
        </w:rPr>
      </w:pPr>
      <w:r w:rsidRPr="0015617D">
        <w:rPr>
          <w:rFonts w:ascii="Times New Roman" w:hAnsi="Times New Roman" w:cs="Times New Roman"/>
          <w:sz w:val="28"/>
          <w:szCs w:val="28"/>
        </w:rPr>
        <w:t>Статическое и динамическое состояние организации</w:t>
      </w:r>
    </w:p>
    <w:p w:rsidR="00A7597C" w:rsidRPr="0015617D" w:rsidRDefault="00A7597C" w:rsidP="002F5BDC">
      <w:pPr>
        <w:numPr>
          <w:ilvl w:val="0"/>
          <w:numId w:val="5"/>
        </w:numPr>
        <w:tabs>
          <w:tab w:val="left" w:pos="426"/>
        </w:tabs>
        <w:spacing w:after="0" w:line="360" w:lineRule="auto"/>
        <w:ind w:left="0" w:firstLine="709"/>
        <w:jc w:val="both"/>
        <w:rPr>
          <w:rFonts w:ascii="Times New Roman" w:hAnsi="Times New Roman" w:cs="Times New Roman"/>
          <w:sz w:val="28"/>
          <w:szCs w:val="28"/>
        </w:rPr>
      </w:pPr>
      <w:r w:rsidRPr="0015617D">
        <w:rPr>
          <w:rFonts w:ascii="Times New Roman" w:hAnsi="Times New Roman" w:cs="Times New Roman"/>
          <w:sz w:val="28"/>
          <w:szCs w:val="28"/>
        </w:rPr>
        <w:t>Проектирование организационной структуры организации</w:t>
      </w:r>
    </w:p>
    <w:p w:rsidR="00A7597C" w:rsidRPr="0015617D" w:rsidRDefault="00A7597C" w:rsidP="002F5BDC">
      <w:pPr>
        <w:numPr>
          <w:ilvl w:val="0"/>
          <w:numId w:val="5"/>
        </w:numPr>
        <w:tabs>
          <w:tab w:val="left" w:pos="426"/>
        </w:tabs>
        <w:spacing w:after="0" w:line="360" w:lineRule="auto"/>
        <w:ind w:left="0" w:firstLine="709"/>
        <w:jc w:val="both"/>
        <w:rPr>
          <w:rFonts w:ascii="Times New Roman" w:hAnsi="Times New Roman" w:cs="Times New Roman"/>
          <w:sz w:val="28"/>
          <w:szCs w:val="28"/>
        </w:rPr>
      </w:pPr>
      <w:r w:rsidRPr="0015617D">
        <w:rPr>
          <w:rFonts w:ascii="Times New Roman" w:hAnsi="Times New Roman" w:cs="Times New Roman"/>
          <w:sz w:val="28"/>
          <w:szCs w:val="28"/>
        </w:rPr>
        <w:t>Перспективы развития организационных структур</w:t>
      </w:r>
    </w:p>
    <w:p w:rsidR="00A7597C" w:rsidRPr="0015617D" w:rsidRDefault="00A7597C" w:rsidP="002F5BDC">
      <w:pPr>
        <w:pStyle w:val="26"/>
        <w:numPr>
          <w:ilvl w:val="0"/>
          <w:numId w:val="5"/>
        </w:numPr>
        <w:tabs>
          <w:tab w:val="left" w:pos="426"/>
        </w:tabs>
        <w:spacing w:after="0" w:line="360" w:lineRule="auto"/>
        <w:ind w:left="0" w:firstLine="709"/>
        <w:jc w:val="both"/>
        <w:rPr>
          <w:rFonts w:ascii="Times New Roman" w:hAnsi="Times New Roman" w:cs="Times New Roman"/>
          <w:sz w:val="28"/>
          <w:szCs w:val="28"/>
        </w:rPr>
      </w:pPr>
      <w:r w:rsidRPr="0015617D">
        <w:rPr>
          <w:rFonts w:ascii="Times New Roman" w:hAnsi="Times New Roman" w:cs="Times New Roman"/>
          <w:sz w:val="28"/>
          <w:szCs w:val="28"/>
        </w:rPr>
        <w:t>Поведение индивида в организации, его особенности.</w:t>
      </w:r>
    </w:p>
    <w:p w:rsidR="00A7597C" w:rsidRPr="0015617D" w:rsidRDefault="00A7597C" w:rsidP="002F5BDC">
      <w:pPr>
        <w:numPr>
          <w:ilvl w:val="0"/>
          <w:numId w:val="5"/>
        </w:numPr>
        <w:tabs>
          <w:tab w:val="left" w:pos="426"/>
        </w:tabs>
        <w:spacing w:after="0" w:line="360" w:lineRule="auto"/>
        <w:ind w:left="0" w:firstLine="709"/>
        <w:jc w:val="both"/>
        <w:rPr>
          <w:rFonts w:ascii="Times New Roman" w:hAnsi="Times New Roman" w:cs="Times New Roman"/>
          <w:sz w:val="28"/>
          <w:szCs w:val="28"/>
        </w:rPr>
      </w:pPr>
      <w:r w:rsidRPr="0015617D">
        <w:rPr>
          <w:rFonts w:ascii="Times New Roman" w:hAnsi="Times New Roman" w:cs="Times New Roman"/>
          <w:sz w:val="28"/>
          <w:szCs w:val="28"/>
        </w:rPr>
        <w:t>Личность и организация.</w:t>
      </w:r>
    </w:p>
    <w:p w:rsidR="00A7597C" w:rsidRPr="0015617D" w:rsidRDefault="00A7597C" w:rsidP="002F5BDC">
      <w:pPr>
        <w:numPr>
          <w:ilvl w:val="0"/>
          <w:numId w:val="5"/>
        </w:numPr>
        <w:tabs>
          <w:tab w:val="left" w:pos="426"/>
        </w:tabs>
        <w:spacing w:after="0" w:line="360" w:lineRule="auto"/>
        <w:ind w:left="0" w:firstLine="709"/>
        <w:jc w:val="both"/>
        <w:rPr>
          <w:rFonts w:ascii="Times New Roman" w:hAnsi="Times New Roman" w:cs="Times New Roman"/>
          <w:sz w:val="28"/>
          <w:szCs w:val="28"/>
        </w:rPr>
      </w:pPr>
      <w:r w:rsidRPr="0015617D">
        <w:rPr>
          <w:rFonts w:ascii="Times New Roman" w:hAnsi="Times New Roman" w:cs="Times New Roman"/>
          <w:sz w:val="28"/>
          <w:szCs w:val="28"/>
        </w:rPr>
        <w:t>Личность и работа.</w:t>
      </w:r>
    </w:p>
    <w:p w:rsidR="00A7597C" w:rsidRPr="0015617D" w:rsidRDefault="00A7597C" w:rsidP="002F5BDC">
      <w:pPr>
        <w:numPr>
          <w:ilvl w:val="0"/>
          <w:numId w:val="5"/>
        </w:numPr>
        <w:tabs>
          <w:tab w:val="left" w:pos="426"/>
        </w:tabs>
        <w:spacing w:after="0" w:line="360" w:lineRule="auto"/>
        <w:ind w:left="0" w:firstLine="709"/>
        <w:jc w:val="both"/>
        <w:rPr>
          <w:rFonts w:ascii="Times New Roman" w:hAnsi="Times New Roman" w:cs="Times New Roman"/>
          <w:sz w:val="28"/>
          <w:szCs w:val="28"/>
        </w:rPr>
      </w:pPr>
      <w:r w:rsidRPr="0015617D">
        <w:rPr>
          <w:rFonts w:ascii="Times New Roman" w:hAnsi="Times New Roman" w:cs="Times New Roman"/>
          <w:sz w:val="28"/>
          <w:szCs w:val="28"/>
        </w:rPr>
        <w:t>Процесс формирования и развития личности.</w:t>
      </w:r>
    </w:p>
    <w:p w:rsidR="00A7597C" w:rsidRPr="0015617D" w:rsidRDefault="00A7597C" w:rsidP="002F5BDC">
      <w:pPr>
        <w:numPr>
          <w:ilvl w:val="0"/>
          <w:numId w:val="5"/>
        </w:numPr>
        <w:tabs>
          <w:tab w:val="left" w:pos="426"/>
        </w:tabs>
        <w:spacing w:after="0" w:line="360" w:lineRule="auto"/>
        <w:ind w:left="0" w:firstLine="709"/>
        <w:jc w:val="both"/>
        <w:rPr>
          <w:rFonts w:ascii="Times New Roman" w:hAnsi="Times New Roman" w:cs="Times New Roman"/>
          <w:sz w:val="28"/>
          <w:szCs w:val="28"/>
        </w:rPr>
      </w:pPr>
      <w:r w:rsidRPr="0015617D">
        <w:rPr>
          <w:rFonts w:ascii="Times New Roman" w:hAnsi="Times New Roman" w:cs="Times New Roman"/>
          <w:sz w:val="28"/>
          <w:szCs w:val="28"/>
        </w:rPr>
        <w:t>Понятие и виды организации.</w:t>
      </w:r>
    </w:p>
    <w:p w:rsidR="00A7597C" w:rsidRPr="0015617D" w:rsidRDefault="00A7597C" w:rsidP="002F5BDC">
      <w:pPr>
        <w:numPr>
          <w:ilvl w:val="0"/>
          <w:numId w:val="5"/>
        </w:numPr>
        <w:tabs>
          <w:tab w:val="left" w:pos="426"/>
        </w:tabs>
        <w:spacing w:after="0" w:line="360" w:lineRule="auto"/>
        <w:ind w:left="0" w:firstLine="709"/>
        <w:jc w:val="both"/>
        <w:rPr>
          <w:rFonts w:ascii="Times New Roman" w:hAnsi="Times New Roman" w:cs="Times New Roman"/>
          <w:sz w:val="28"/>
          <w:szCs w:val="28"/>
        </w:rPr>
      </w:pPr>
      <w:r w:rsidRPr="0015617D">
        <w:rPr>
          <w:rFonts w:ascii="Times New Roman" w:hAnsi="Times New Roman" w:cs="Times New Roman"/>
          <w:sz w:val="28"/>
          <w:szCs w:val="28"/>
        </w:rPr>
        <w:t>Законы и эффекты восприятия. Атрибуция.</w:t>
      </w:r>
    </w:p>
    <w:p w:rsidR="00A7597C" w:rsidRPr="0015617D" w:rsidRDefault="00A7597C" w:rsidP="002F5BDC">
      <w:pPr>
        <w:numPr>
          <w:ilvl w:val="0"/>
          <w:numId w:val="5"/>
        </w:numPr>
        <w:tabs>
          <w:tab w:val="left" w:pos="426"/>
        </w:tabs>
        <w:spacing w:after="0" w:line="360" w:lineRule="auto"/>
        <w:ind w:left="0" w:firstLine="709"/>
        <w:jc w:val="both"/>
        <w:rPr>
          <w:rFonts w:ascii="Times New Roman" w:hAnsi="Times New Roman" w:cs="Times New Roman"/>
          <w:sz w:val="28"/>
          <w:szCs w:val="28"/>
        </w:rPr>
      </w:pPr>
      <w:r w:rsidRPr="0015617D">
        <w:rPr>
          <w:rFonts w:ascii="Times New Roman" w:hAnsi="Times New Roman" w:cs="Times New Roman"/>
          <w:sz w:val="28"/>
          <w:szCs w:val="28"/>
        </w:rPr>
        <w:t>Формирование группового поведения в организации.</w:t>
      </w:r>
    </w:p>
    <w:p w:rsidR="00A7597C" w:rsidRPr="0015617D" w:rsidRDefault="00A7597C" w:rsidP="002F5BDC">
      <w:pPr>
        <w:numPr>
          <w:ilvl w:val="0"/>
          <w:numId w:val="5"/>
        </w:numPr>
        <w:tabs>
          <w:tab w:val="left" w:pos="426"/>
        </w:tabs>
        <w:spacing w:after="0" w:line="360" w:lineRule="auto"/>
        <w:ind w:left="0" w:firstLine="709"/>
        <w:jc w:val="both"/>
        <w:rPr>
          <w:rFonts w:ascii="Times New Roman" w:hAnsi="Times New Roman" w:cs="Times New Roman"/>
          <w:sz w:val="28"/>
          <w:szCs w:val="28"/>
        </w:rPr>
      </w:pPr>
      <w:r w:rsidRPr="0015617D">
        <w:rPr>
          <w:rFonts w:ascii="Times New Roman" w:hAnsi="Times New Roman" w:cs="Times New Roman"/>
          <w:sz w:val="28"/>
          <w:szCs w:val="28"/>
        </w:rPr>
        <w:t>Типы команд в организации.</w:t>
      </w:r>
    </w:p>
    <w:p w:rsidR="00A7597C" w:rsidRPr="0015617D" w:rsidRDefault="00A7597C" w:rsidP="002F5BDC">
      <w:pPr>
        <w:numPr>
          <w:ilvl w:val="0"/>
          <w:numId w:val="5"/>
        </w:numPr>
        <w:tabs>
          <w:tab w:val="left" w:pos="426"/>
        </w:tabs>
        <w:spacing w:after="0" w:line="360" w:lineRule="auto"/>
        <w:ind w:left="0" w:firstLine="709"/>
        <w:jc w:val="both"/>
        <w:rPr>
          <w:rFonts w:ascii="Times New Roman" w:hAnsi="Times New Roman" w:cs="Times New Roman"/>
          <w:sz w:val="28"/>
          <w:szCs w:val="28"/>
        </w:rPr>
      </w:pPr>
      <w:r w:rsidRPr="0015617D">
        <w:rPr>
          <w:rFonts w:ascii="Times New Roman" w:hAnsi="Times New Roman" w:cs="Times New Roman"/>
          <w:sz w:val="28"/>
          <w:szCs w:val="28"/>
        </w:rPr>
        <w:t>Условия и факторы эффективности групповой работы.</w:t>
      </w:r>
    </w:p>
    <w:p w:rsidR="00A7597C" w:rsidRPr="0015617D" w:rsidRDefault="00A7597C" w:rsidP="002F5BDC">
      <w:pPr>
        <w:numPr>
          <w:ilvl w:val="0"/>
          <w:numId w:val="5"/>
        </w:numPr>
        <w:tabs>
          <w:tab w:val="left" w:pos="0"/>
        </w:tabs>
        <w:spacing w:after="0" w:line="360" w:lineRule="auto"/>
        <w:ind w:left="0" w:firstLine="709"/>
        <w:jc w:val="both"/>
        <w:rPr>
          <w:rFonts w:ascii="Times New Roman" w:hAnsi="Times New Roman" w:cs="Times New Roman"/>
          <w:sz w:val="28"/>
          <w:szCs w:val="28"/>
        </w:rPr>
      </w:pPr>
      <w:r w:rsidRPr="0015617D">
        <w:rPr>
          <w:rFonts w:ascii="Times New Roman" w:hAnsi="Times New Roman" w:cs="Times New Roman"/>
          <w:sz w:val="28"/>
          <w:szCs w:val="28"/>
        </w:rPr>
        <w:t>Преимущества и недостатки работы в командах.</w:t>
      </w:r>
    </w:p>
    <w:p w:rsidR="00A7597C" w:rsidRPr="0015617D" w:rsidRDefault="00A7597C" w:rsidP="002F5BDC">
      <w:pPr>
        <w:numPr>
          <w:ilvl w:val="0"/>
          <w:numId w:val="5"/>
        </w:numPr>
        <w:tabs>
          <w:tab w:val="left" w:pos="426"/>
        </w:tabs>
        <w:spacing w:after="0" w:line="360" w:lineRule="auto"/>
        <w:ind w:left="0" w:firstLine="709"/>
        <w:jc w:val="both"/>
        <w:rPr>
          <w:rFonts w:ascii="Times New Roman" w:hAnsi="Times New Roman" w:cs="Times New Roman"/>
          <w:sz w:val="28"/>
          <w:szCs w:val="28"/>
        </w:rPr>
      </w:pPr>
      <w:r w:rsidRPr="0015617D">
        <w:rPr>
          <w:rFonts w:ascii="Times New Roman" w:hAnsi="Times New Roman" w:cs="Times New Roman"/>
          <w:sz w:val="28"/>
          <w:szCs w:val="28"/>
        </w:rPr>
        <w:t>Анализ структуры управления организации.</w:t>
      </w:r>
    </w:p>
    <w:p w:rsidR="00A7597C" w:rsidRPr="0015617D" w:rsidRDefault="00A7597C" w:rsidP="002F5BDC">
      <w:pPr>
        <w:numPr>
          <w:ilvl w:val="0"/>
          <w:numId w:val="5"/>
        </w:numPr>
        <w:tabs>
          <w:tab w:val="left" w:pos="426"/>
        </w:tabs>
        <w:spacing w:after="0" w:line="360" w:lineRule="auto"/>
        <w:ind w:left="0" w:firstLine="709"/>
        <w:jc w:val="both"/>
        <w:rPr>
          <w:rFonts w:ascii="Times New Roman" w:hAnsi="Times New Roman" w:cs="Times New Roman"/>
          <w:sz w:val="28"/>
          <w:szCs w:val="28"/>
        </w:rPr>
      </w:pPr>
      <w:r w:rsidRPr="0015617D">
        <w:rPr>
          <w:rFonts w:ascii="Times New Roman" w:hAnsi="Times New Roman" w:cs="Times New Roman"/>
          <w:sz w:val="28"/>
          <w:szCs w:val="28"/>
        </w:rPr>
        <w:t>Анализ социального партнерства в организации.</w:t>
      </w:r>
    </w:p>
    <w:p w:rsidR="00A7597C" w:rsidRPr="0015617D" w:rsidRDefault="00A7597C" w:rsidP="002F5BDC">
      <w:pPr>
        <w:numPr>
          <w:ilvl w:val="0"/>
          <w:numId w:val="5"/>
        </w:numPr>
        <w:tabs>
          <w:tab w:val="left" w:pos="426"/>
        </w:tabs>
        <w:spacing w:after="0" w:line="360" w:lineRule="auto"/>
        <w:ind w:left="0" w:firstLine="709"/>
        <w:jc w:val="both"/>
        <w:rPr>
          <w:rFonts w:ascii="Times New Roman" w:hAnsi="Times New Roman" w:cs="Times New Roman"/>
          <w:sz w:val="28"/>
          <w:szCs w:val="28"/>
        </w:rPr>
      </w:pPr>
      <w:r w:rsidRPr="0015617D">
        <w:rPr>
          <w:rFonts w:ascii="Times New Roman" w:hAnsi="Times New Roman" w:cs="Times New Roman"/>
          <w:sz w:val="28"/>
          <w:szCs w:val="28"/>
        </w:rPr>
        <w:t>Анализ качества трудовой жизни в организации.</w:t>
      </w:r>
    </w:p>
    <w:p w:rsidR="00A7597C" w:rsidRPr="0015617D" w:rsidRDefault="00A7597C" w:rsidP="002F5BDC">
      <w:pPr>
        <w:numPr>
          <w:ilvl w:val="0"/>
          <w:numId w:val="5"/>
        </w:numPr>
        <w:tabs>
          <w:tab w:val="left" w:pos="426"/>
        </w:tabs>
        <w:spacing w:after="0" w:line="360" w:lineRule="auto"/>
        <w:ind w:left="0" w:firstLine="709"/>
        <w:jc w:val="both"/>
        <w:rPr>
          <w:rFonts w:ascii="Times New Roman" w:hAnsi="Times New Roman" w:cs="Times New Roman"/>
          <w:sz w:val="28"/>
          <w:szCs w:val="28"/>
        </w:rPr>
      </w:pPr>
      <w:r w:rsidRPr="0015617D">
        <w:rPr>
          <w:rFonts w:ascii="Times New Roman" w:hAnsi="Times New Roman" w:cs="Times New Roman"/>
          <w:sz w:val="28"/>
          <w:szCs w:val="28"/>
        </w:rPr>
        <w:t>Влияние организационной культуры на персонал фирмы.</w:t>
      </w:r>
    </w:p>
    <w:p w:rsidR="006F0B7D" w:rsidRPr="0015617D" w:rsidRDefault="00A7597C" w:rsidP="002F5BDC">
      <w:pPr>
        <w:numPr>
          <w:ilvl w:val="0"/>
          <w:numId w:val="5"/>
        </w:numPr>
        <w:tabs>
          <w:tab w:val="left" w:pos="426"/>
        </w:tabs>
        <w:spacing w:after="0" w:line="360" w:lineRule="auto"/>
        <w:ind w:left="0" w:firstLine="709"/>
        <w:jc w:val="both"/>
        <w:rPr>
          <w:rFonts w:ascii="Times New Roman" w:hAnsi="Times New Roman" w:cs="Times New Roman"/>
          <w:sz w:val="28"/>
          <w:szCs w:val="28"/>
        </w:rPr>
      </w:pPr>
      <w:r w:rsidRPr="0015617D">
        <w:rPr>
          <w:rFonts w:ascii="Times New Roman" w:hAnsi="Times New Roman" w:cs="Times New Roman"/>
          <w:sz w:val="28"/>
          <w:szCs w:val="28"/>
        </w:rPr>
        <w:t>Модель плановых изменений в организации.</w:t>
      </w:r>
    </w:p>
    <w:p w:rsidR="005C7523" w:rsidRPr="0015617D" w:rsidRDefault="005C7523" w:rsidP="002F5BDC">
      <w:pPr>
        <w:pStyle w:val="af0"/>
        <w:numPr>
          <w:ilvl w:val="1"/>
          <w:numId w:val="3"/>
        </w:numPr>
        <w:spacing w:line="360" w:lineRule="auto"/>
        <w:ind w:left="0" w:firstLine="0"/>
        <w:jc w:val="center"/>
        <w:rPr>
          <w:rFonts w:ascii="Times New Roman" w:hAnsi="Times New Roman" w:cs="Times New Roman"/>
          <w:b/>
          <w:sz w:val="28"/>
          <w:szCs w:val="28"/>
        </w:rPr>
      </w:pPr>
      <w:r w:rsidRPr="0015617D">
        <w:rPr>
          <w:rFonts w:ascii="Times New Roman" w:hAnsi="Times New Roman" w:cs="Times New Roman"/>
          <w:b/>
          <w:sz w:val="28"/>
          <w:szCs w:val="28"/>
        </w:rPr>
        <w:lastRenderedPageBreak/>
        <w:t>Тестовые задания</w:t>
      </w:r>
    </w:p>
    <w:p w:rsidR="00EC1421" w:rsidRPr="0015617D" w:rsidRDefault="00EC1421" w:rsidP="00EC1421">
      <w:pPr>
        <w:pStyle w:val="af0"/>
        <w:spacing w:line="360" w:lineRule="auto"/>
        <w:ind w:left="1080"/>
        <w:jc w:val="both"/>
        <w:rPr>
          <w:rFonts w:ascii="Times New Roman" w:hAnsi="Times New Roman" w:cs="Times New Roman"/>
          <w:b/>
          <w:i/>
          <w:sz w:val="28"/>
          <w:szCs w:val="28"/>
        </w:rPr>
      </w:pPr>
    </w:p>
    <w:p w:rsidR="007E7192" w:rsidRPr="0015617D" w:rsidRDefault="007E7192" w:rsidP="00CD1D43">
      <w:pPr>
        <w:pStyle w:val="af0"/>
        <w:spacing w:line="360" w:lineRule="auto"/>
        <w:ind w:firstLine="709"/>
        <w:jc w:val="both"/>
        <w:rPr>
          <w:rFonts w:ascii="Times New Roman" w:hAnsi="Times New Roman" w:cs="Times New Roman"/>
          <w:b/>
          <w:i/>
          <w:sz w:val="28"/>
          <w:szCs w:val="28"/>
        </w:rPr>
      </w:pPr>
      <w:r w:rsidRPr="0015617D">
        <w:rPr>
          <w:rFonts w:ascii="Times New Roman" w:hAnsi="Times New Roman" w:cs="Times New Roman"/>
          <w:b/>
          <w:i/>
          <w:sz w:val="28"/>
          <w:szCs w:val="28"/>
        </w:rPr>
        <w:t>Итоговый тест</w:t>
      </w:r>
    </w:p>
    <w:p w:rsidR="00EC1421" w:rsidRPr="0015617D" w:rsidRDefault="00EC1421" w:rsidP="00CD1D43">
      <w:pPr>
        <w:pStyle w:val="af0"/>
        <w:spacing w:line="360" w:lineRule="auto"/>
        <w:ind w:firstLine="709"/>
        <w:jc w:val="both"/>
        <w:rPr>
          <w:rFonts w:ascii="Times New Roman" w:hAnsi="Times New Roman" w:cs="Times New Roman"/>
          <w:b/>
          <w:i/>
          <w:sz w:val="28"/>
          <w:szCs w:val="28"/>
        </w:rPr>
      </w:pPr>
    </w:p>
    <w:p w:rsidR="005C7523" w:rsidRPr="0015617D" w:rsidRDefault="005C7523" w:rsidP="00CD1D43">
      <w:pPr>
        <w:pStyle w:val="af0"/>
        <w:spacing w:line="360" w:lineRule="auto"/>
        <w:ind w:firstLine="709"/>
        <w:jc w:val="both"/>
        <w:rPr>
          <w:rFonts w:ascii="Times New Roman" w:hAnsi="Times New Roman" w:cs="Times New Roman"/>
          <w:i/>
          <w:sz w:val="28"/>
          <w:szCs w:val="28"/>
        </w:rPr>
      </w:pPr>
      <w:r w:rsidRPr="0015617D">
        <w:rPr>
          <w:rFonts w:ascii="Times New Roman" w:hAnsi="Times New Roman" w:cs="Times New Roman"/>
          <w:b/>
          <w:i/>
          <w:sz w:val="28"/>
          <w:szCs w:val="28"/>
        </w:rPr>
        <w:t>1.</w:t>
      </w:r>
      <w:r w:rsidRPr="0015617D">
        <w:rPr>
          <w:rFonts w:ascii="Times New Roman" w:hAnsi="Times New Roman" w:cs="Times New Roman"/>
          <w:i/>
          <w:sz w:val="28"/>
          <w:szCs w:val="28"/>
        </w:rPr>
        <w:t xml:space="preserve"> Сознательно координируемое социальное образование с определенными границами, которое функционирует на относительно постоянной основе для достижения общей цели или целей называется…</w:t>
      </w:r>
    </w:p>
    <w:p w:rsidR="00EC1421" w:rsidRPr="0015617D" w:rsidRDefault="00EC1421" w:rsidP="00CD1D43">
      <w:pPr>
        <w:pStyle w:val="af0"/>
        <w:spacing w:line="360" w:lineRule="auto"/>
        <w:ind w:firstLine="709"/>
        <w:jc w:val="both"/>
        <w:rPr>
          <w:rFonts w:ascii="Times New Roman" w:hAnsi="Times New Roman" w:cs="Times New Roman"/>
          <w:i/>
          <w:sz w:val="28"/>
          <w:szCs w:val="28"/>
        </w:rPr>
      </w:pPr>
    </w:p>
    <w:p w:rsidR="005C7523" w:rsidRPr="0015617D" w:rsidRDefault="005C7523" w:rsidP="00CD1D43">
      <w:pPr>
        <w:pStyle w:val="af0"/>
        <w:spacing w:line="360" w:lineRule="auto"/>
        <w:ind w:firstLine="709"/>
        <w:jc w:val="both"/>
        <w:rPr>
          <w:rFonts w:ascii="Times New Roman" w:hAnsi="Times New Roman" w:cs="Times New Roman"/>
          <w:i/>
          <w:sz w:val="28"/>
          <w:szCs w:val="28"/>
        </w:rPr>
      </w:pPr>
      <w:r w:rsidRPr="0015617D">
        <w:rPr>
          <w:rFonts w:ascii="Times New Roman" w:hAnsi="Times New Roman" w:cs="Times New Roman"/>
          <w:b/>
          <w:i/>
          <w:sz w:val="28"/>
          <w:szCs w:val="28"/>
        </w:rPr>
        <w:t>2.</w:t>
      </w:r>
      <w:r w:rsidRPr="0015617D">
        <w:rPr>
          <w:rFonts w:ascii="Times New Roman" w:hAnsi="Times New Roman" w:cs="Times New Roman"/>
          <w:i/>
          <w:sz w:val="28"/>
          <w:szCs w:val="28"/>
        </w:rPr>
        <w:t xml:space="preserve"> Организация может рассматриваться как процесс и как:</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а) поведение;</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б) явление;</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в) элемент.</w:t>
      </w:r>
    </w:p>
    <w:p w:rsidR="00EC1421" w:rsidRPr="0015617D" w:rsidRDefault="00EC1421" w:rsidP="00CD1D43">
      <w:pPr>
        <w:pStyle w:val="af0"/>
        <w:spacing w:line="360" w:lineRule="auto"/>
        <w:ind w:firstLine="709"/>
        <w:jc w:val="both"/>
        <w:rPr>
          <w:rFonts w:ascii="Times New Roman" w:hAnsi="Times New Roman" w:cs="Times New Roman"/>
          <w:i/>
          <w:sz w:val="28"/>
          <w:szCs w:val="28"/>
        </w:rPr>
      </w:pPr>
    </w:p>
    <w:p w:rsidR="005C7523" w:rsidRPr="0015617D" w:rsidRDefault="005C7523" w:rsidP="00CD1D43">
      <w:pPr>
        <w:pStyle w:val="af0"/>
        <w:spacing w:line="360" w:lineRule="auto"/>
        <w:ind w:firstLine="709"/>
        <w:jc w:val="both"/>
        <w:rPr>
          <w:rFonts w:ascii="Times New Roman" w:hAnsi="Times New Roman" w:cs="Times New Roman"/>
          <w:i/>
          <w:sz w:val="28"/>
          <w:szCs w:val="28"/>
        </w:rPr>
      </w:pPr>
      <w:r w:rsidRPr="0015617D">
        <w:rPr>
          <w:rFonts w:ascii="Times New Roman" w:hAnsi="Times New Roman" w:cs="Times New Roman"/>
          <w:b/>
          <w:i/>
          <w:sz w:val="28"/>
          <w:szCs w:val="28"/>
        </w:rPr>
        <w:t>3.</w:t>
      </w:r>
      <w:r w:rsidRPr="0015617D">
        <w:rPr>
          <w:rFonts w:ascii="Times New Roman" w:hAnsi="Times New Roman" w:cs="Times New Roman"/>
          <w:i/>
          <w:sz w:val="28"/>
          <w:szCs w:val="28"/>
        </w:rPr>
        <w:t xml:space="preserve"> Присущая человеку, группе, организации активность, как внешняя – деятельностная, так и внутренняя – психическая, проявляющаяся во взаимодействии со средой, другими людьми и организациями, называется…</w:t>
      </w:r>
    </w:p>
    <w:p w:rsidR="00EC1421" w:rsidRPr="0015617D" w:rsidRDefault="00EC1421" w:rsidP="00CD1D43">
      <w:pPr>
        <w:pStyle w:val="af0"/>
        <w:spacing w:line="360" w:lineRule="auto"/>
        <w:ind w:firstLine="709"/>
        <w:jc w:val="both"/>
        <w:rPr>
          <w:rFonts w:ascii="Times New Roman" w:hAnsi="Times New Roman" w:cs="Times New Roman"/>
          <w:i/>
          <w:sz w:val="28"/>
          <w:szCs w:val="28"/>
        </w:rPr>
      </w:pPr>
    </w:p>
    <w:p w:rsidR="005C7523" w:rsidRPr="0015617D" w:rsidRDefault="005C7523" w:rsidP="00CD1D43">
      <w:pPr>
        <w:pStyle w:val="af0"/>
        <w:spacing w:line="360" w:lineRule="auto"/>
        <w:ind w:firstLine="709"/>
        <w:jc w:val="both"/>
        <w:rPr>
          <w:rFonts w:ascii="Times New Roman" w:hAnsi="Times New Roman" w:cs="Times New Roman"/>
          <w:i/>
          <w:sz w:val="28"/>
          <w:szCs w:val="28"/>
        </w:rPr>
      </w:pPr>
      <w:r w:rsidRPr="0015617D">
        <w:rPr>
          <w:rFonts w:ascii="Times New Roman" w:hAnsi="Times New Roman" w:cs="Times New Roman"/>
          <w:b/>
          <w:i/>
          <w:sz w:val="28"/>
          <w:szCs w:val="28"/>
        </w:rPr>
        <w:t>4.</w:t>
      </w:r>
      <w:r w:rsidRPr="0015617D">
        <w:rPr>
          <w:rFonts w:ascii="Times New Roman" w:hAnsi="Times New Roman" w:cs="Times New Roman"/>
          <w:i/>
          <w:sz w:val="28"/>
          <w:szCs w:val="28"/>
        </w:rPr>
        <w:t xml:space="preserve"> Теория организации как научная дисциплина изучает:</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а) макроуровень предприятия;</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б) принципы, законы, условия поведения организации;</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в) общую эффективность организации;</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г) микроуровень предприятия;</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д) поведение человека в организации.</w:t>
      </w:r>
    </w:p>
    <w:p w:rsidR="00EC1421" w:rsidRPr="0015617D" w:rsidRDefault="00EC1421" w:rsidP="00CD1D43">
      <w:pPr>
        <w:pStyle w:val="af0"/>
        <w:spacing w:line="360" w:lineRule="auto"/>
        <w:ind w:firstLine="709"/>
        <w:jc w:val="both"/>
        <w:rPr>
          <w:rFonts w:ascii="Times New Roman" w:hAnsi="Times New Roman" w:cs="Times New Roman"/>
          <w:i/>
          <w:sz w:val="28"/>
          <w:szCs w:val="28"/>
        </w:rPr>
      </w:pPr>
    </w:p>
    <w:p w:rsidR="005C7523" w:rsidRPr="0015617D" w:rsidRDefault="005C7523" w:rsidP="00CD1D43">
      <w:pPr>
        <w:pStyle w:val="af0"/>
        <w:spacing w:line="360" w:lineRule="auto"/>
        <w:ind w:firstLine="709"/>
        <w:jc w:val="both"/>
        <w:rPr>
          <w:rFonts w:ascii="Times New Roman" w:hAnsi="Times New Roman" w:cs="Times New Roman"/>
          <w:i/>
          <w:sz w:val="28"/>
          <w:szCs w:val="28"/>
        </w:rPr>
      </w:pPr>
      <w:r w:rsidRPr="0015617D">
        <w:rPr>
          <w:rFonts w:ascii="Times New Roman" w:hAnsi="Times New Roman" w:cs="Times New Roman"/>
          <w:b/>
          <w:i/>
          <w:sz w:val="28"/>
          <w:szCs w:val="28"/>
        </w:rPr>
        <w:t>5.</w:t>
      </w:r>
      <w:r w:rsidRPr="0015617D">
        <w:rPr>
          <w:rFonts w:ascii="Times New Roman" w:hAnsi="Times New Roman" w:cs="Times New Roman"/>
          <w:i/>
          <w:sz w:val="28"/>
          <w:szCs w:val="28"/>
        </w:rPr>
        <w:t xml:space="preserve"> Совокупность всех элементов, подсистем и коммуникаций между ними, а также процессов, обеспечивающих заданное функционирование организации, называется…</w:t>
      </w:r>
    </w:p>
    <w:p w:rsidR="00EC1421" w:rsidRPr="0015617D" w:rsidRDefault="00EC1421" w:rsidP="00CD1D43">
      <w:pPr>
        <w:pStyle w:val="af0"/>
        <w:spacing w:line="360" w:lineRule="auto"/>
        <w:ind w:firstLine="709"/>
        <w:jc w:val="both"/>
        <w:rPr>
          <w:rFonts w:ascii="Times New Roman" w:hAnsi="Times New Roman" w:cs="Times New Roman"/>
          <w:i/>
          <w:sz w:val="28"/>
          <w:szCs w:val="28"/>
        </w:rPr>
      </w:pPr>
    </w:p>
    <w:p w:rsidR="005C7523" w:rsidRPr="0015617D" w:rsidRDefault="005C7523" w:rsidP="00CD1D43">
      <w:pPr>
        <w:pStyle w:val="af0"/>
        <w:spacing w:line="360" w:lineRule="auto"/>
        <w:ind w:firstLine="709"/>
        <w:jc w:val="both"/>
        <w:rPr>
          <w:rFonts w:ascii="Times New Roman" w:hAnsi="Times New Roman" w:cs="Times New Roman"/>
          <w:i/>
          <w:sz w:val="28"/>
          <w:szCs w:val="28"/>
        </w:rPr>
      </w:pPr>
      <w:r w:rsidRPr="0015617D">
        <w:rPr>
          <w:rFonts w:ascii="Times New Roman" w:hAnsi="Times New Roman" w:cs="Times New Roman"/>
          <w:b/>
          <w:i/>
          <w:sz w:val="28"/>
          <w:szCs w:val="28"/>
        </w:rPr>
        <w:t>6.</w:t>
      </w:r>
      <w:r w:rsidRPr="0015617D">
        <w:rPr>
          <w:rFonts w:ascii="Times New Roman" w:hAnsi="Times New Roman" w:cs="Times New Roman"/>
          <w:i/>
          <w:sz w:val="28"/>
          <w:szCs w:val="28"/>
        </w:rPr>
        <w:t xml:space="preserve"> К свойствам систем относят:</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а) стремление сохранить свою структуру;</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lastRenderedPageBreak/>
        <w:t>б) потребность в управлении;</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 xml:space="preserve">в) зависимость </w:t>
      </w:r>
      <w:r w:rsidR="00EC1421" w:rsidRPr="0015617D">
        <w:rPr>
          <w:rFonts w:ascii="Times New Roman" w:hAnsi="Times New Roman" w:cs="Times New Roman"/>
          <w:sz w:val="28"/>
          <w:szCs w:val="28"/>
        </w:rPr>
        <w:t>от свойств,</w:t>
      </w:r>
      <w:r w:rsidRPr="0015617D">
        <w:rPr>
          <w:rFonts w:ascii="Times New Roman" w:hAnsi="Times New Roman" w:cs="Times New Roman"/>
          <w:sz w:val="28"/>
          <w:szCs w:val="28"/>
        </w:rPr>
        <w:t xml:space="preserve"> входящих в нее элементов и подсистем;</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г) реакцию на средовое воздействие.</w:t>
      </w:r>
    </w:p>
    <w:p w:rsidR="00EC1421" w:rsidRPr="0015617D" w:rsidRDefault="00EC1421" w:rsidP="00CD1D43">
      <w:pPr>
        <w:pStyle w:val="af0"/>
        <w:spacing w:line="360" w:lineRule="auto"/>
        <w:ind w:firstLine="709"/>
        <w:jc w:val="both"/>
        <w:rPr>
          <w:rFonts w:ascii="Times New Roman" w:hAnsi="Times New Roman" w:cs="Times New Roman"/>
          <w:i/>
          <w:sz w:val="28"/>
          <w:szCs w:val="28"/>
        </w:rPr>
      </w:pPr>
    </w:p>
    <w:p w:rsidR="005C7523" w:rsidRPr="0015617D" w:rsidRDefault="005C7523" w:rsidP="00CD1D43">
      <w:pPr>
        <w:pStyle w:val="af0"/>
        <w:spacing w:line="360" w:lineRule="auto"/>
        <w:ind w:firstLine="709"/>
        <w:jc w:val="both"/>
        <w:rPr>
          <w:rFonts w:ascii="Times New Roman" w:hAnsi="Times New Roman" w:cs="Times New Roman"/>
          <w:i/>
          <w:sz w:val="28"/>
          <w:szCs w:val="28"/>
        </w:rPr>
      </w:pPr>
      <w:r w:rsidRPr="0015617D">
        <w:rPr>
          <w:rFonts w:ascii="Times New Roman" w:hAnsi="Times New Roman" w:cs="Times New Roman"/>
          <w:b/>
          <w:i/>
          <w:sz w:val="28"/>
          <w:szCs w:val="28"/>
        </w:rPr>
        <w:t>7.</w:t>
      </w:r>
      <w:r w:rsidRPr="0015617D">
        <w:rPr>
          <w:rFonts w:ascii="Times New Roman" w:hAnsi="Times New Roman" w:cs="Times New Roman"/>
          <w:i/>
          <w:sz w:val="28"/>
          <w:szCs w:val="28"/>
        </w:rPr>
        <w:t xml:space="preserve"> Характеристиками внешней среды организации являются:</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а) взаимосвязанность;</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б) сложность;</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в) подвижность;</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г) неопределенность;</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д) ответственность.</w:t>
      </w:r>
    </w:p>
    <w:p w:rsidR="00EC1421" w:rsidRPr="0015617D" w:rsidRDefault="00EC1421" w:rsidP="00CD1D43">
      <w:pPr>
        <w:pStyle w:val="af0"/>
        <w:spacing w:line="360" w:lineRule="auto"/>
        <w:ind w:firstLine="709"/>
        <w:jc w:val="both"/>
        <w:rPr>
          <w:rFonts w:ascii="Times New Roman" w:hAnsi="Times New Roman" w:cs="Times New Roman"/>
          <w:i/>
          <w:sz w:val="28"/>
          <w:szCs w:val="28"/>
        </w:rPr>
      </w:pPr>
    </w:p>
    <w:p w:rsidR="005C7523" w:rsidRPr="0015617D" w:rsidRDefault="005C7523" w:rsidP="00CD1D43">
      <w:pPr>
        <w:pStyle w:val="af0"/>
        <w:spacing w:line="360" w:lineRule="auto"/>
        <w:ind w:firstLine="709"/>
        <w:jc w:val="both"/>
        <w:rPr>
          <w:rFonts w:ascii="Times New Roman" w:hAnsi="Times New Roman" w:cs="Times New Roman"/>
          <w:i/>
          <w:sz w:val="28"/>
          <w:szCs w:val="28"/>
        </w:rPr>
      </w:pPr>
      <w:r w:rsidRPr="0015617D">
        <w:rPr>
          <w:rFonts w:ascii="Times New Roman" w:hAnsi="Times New Roman" w:cs="Times New Roman"/>
          <w:b/>
          <w:i/>
          <w:sz w:val="28"/>
          <w:szCs w:val="28"/>
        </w:rPr>
        <w:t>8.</w:t>
      </w:r>
      <w:r w:rsidRPr="0015617D">
        <w:rPr>
          <w:rFonts w:ascii="Times New Roman" w:hAnsi="Times New Roman" w:cs="Times New Roman"/>
          <w:i/>
          <w:sz w:val="28"/>
          <w:szCs w:val="28"/>
        </w:rPr>
        <w:t xml:space="preserve"> Конкретное конечное состояние или желаемый результат, к которому стремятся люди, работая вместе, называется:</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а) целью;</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б) технологией;</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в) структурой;</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г) культурой.</w:t>
      </w:r>
    </w:p>
    <w:p w:rsidR="00EC1421" w:rsidRPr="0015617D" w:rsidRDefault="00EC1421" w:rsidP="00CD1D43">
      <w:pPr>
        <w:pStyle w:val="af0"/>
        <w:spacing w:line="360" w:lineRule="auto"/>
        <w:ind w:firstLine="709"/>
        <w:jc w:val="both"/>
        <w:rPr>
          <w:rFonts w:ascii="Times New Roman" w:hAnsi="Times New Roman" w:cs="Times New Roman"/>
          <w:i/>
          <w:sz w:val="28"/>
          <w:szCs w:val="28"/>
        </w:rPr>
      </w:pPr>
    </w:p>
    <w:p w:rsidR="005C7523" w:rsidRPr="0015617D" w:rsidRDefault="005C7523" w:rsidP="00CD1D43">
      <w:pPr>
        <w:pStyle w:val="af0"/>
        <w:spacing w:line="360" w:lineRule="auto"/>
        <w:ind w:firstLine="709"/>
        <w:jc w:val="both"/>
        <w:rPr>
          <w:rFonts w:ascii="Times New Roman" w:hAnsi="Times New Roman" w:cs="Times New Roman"/>
          <w:i/>
          <w:sz w:val="28"/>
          <w:szCs w:val="28"/>
        </w:rPr>
      </w:pPr>
      <w:r w:rsidRPr="0015617D">
        <w:rPr>
          <w:rFonts w:ascii="Times New Roman" w:hAnsi="Times New Roman" w:cs="Times New Roman"/>
          <w:b/>
          <w:i/>
          <w:sz w:val="28"/>
          <w:szCs w:val="28"/>
        </w:rPr>
        <w:t>9.</w:t>
      </w:r>
      <w:r w:rsidRPr="0015617D">
        <w:rPr>
          <w:rFonts w:ascii="Times New Roman" w:hAnsi="Times New Roman" w:cs="Times New Roman"/>
          <w:i/>
          <w:sz w:val="28"/>
          <w:szCs w:val="28"/>
        </w:rPr>
        <w:t xml:space="preserve"> Предписанная работа, серия работ или часть работы, которая должна быть выполнена заранее установленным способом в заранее оговоренные сроки, называется…</w:t>
      </w:r>
    </w:p>
    <w:p w:rsidR="00EC1421" w:rsidRPr="0015617D" w:rsidRDefault="00EC1421" w:rsidP="00CD1D43">
      <w:pPr>
        <w:pStyle w:val="af0"/>
        <w:spacing w:line="360" w:lineRule="auto"/>
        <w:ind w:firstLine="709"/>
        <w:jc w:val="both"/>
        <w:rPr>
          <w:rFonts w:ascii="Times New Roman" w:hAnsi="Times New Roman" w:cs="Times New Roman"/>
          <w:i/>
          <w:sz w:val="28"/>
          <w:szCs w:val="28"/>
        </w:rPr>
      </w:pPr>
    </w:p>
    <w:p w:rsidR="005C7523" w:rsidRPr="0015617D" w:rsidRDefault="005C7523" w:rsidP="00CD1D43">
      <w:pPr>
        <w:pStyle w:val="af0"/>
        <w:spacing w:line="360" w:lineRule="auto"/>
        <w:ind w:firstLine="709"/>
        <w:jc w:val="both"/>
        <w:rPr>
          <w:rFonts w:ascii="Times New Roman" w:hAnsi="Times New Roman" w:cs="Times New Roman"/>
          <w:bCs/>
          <w:i/>
          <w:sz w:val="28"/>
          <w:szCs w:val="28"/>
        </w:rPr>
      </w:pPr>
      <w:r w:rsidRPr="0015617D">
        <w:rPr>
          <w:rFonts w:ascii="Times New Roman" w:hAnsi="Times New Roman" w:cs="Times New Roman"/>
          <w:b/>
          <w:i/>
          <w:sz w:val="28"/>
          <w:szCs w:val="28"/>
        </w:rPr>
        <w:t>10.</w:t>
      </w:r>
      <w:r w:rsidRPr="0015617D">
        <w:rPr>
          <w:rFonts w:ascii="Times New Roman" w:hAnsi="Times New Roman" w:cs="Times New Roman"/>
          <w:i/>
          <w:sz w:val="28"/>
          <w:szCs w:val="28"/>
        </w:rPr>
        <w:t xml:space="preserve"> </w:t>
      </w:r>
      <w:r w:rsidRPr="0015617D">
        <w:rPr>
          <w:rFonts w:ascii="Times New Roman" w:hAnsi="Times New Roman" w:cs="Times New Roman"/>
          <w:bCs/>
          <w:i/>
          <w:sz w:val="28"/>
          <w:szCs w:val="28"/>
        </w:rPr>
        <w:t>Типы организаций по взаимодействию с внешней средой:</w:t>
      </w:r>
    </w:p>
    <w:p w:rsidR="005C7523" w:rsidRPr="0015617D" w:rsidRDefault="005C7523" w:rsidP="00CD1D43">
      <w:pPr>
        <w:pStyle w:val="af0"/>
        <w:spacing w:line="360" w:lineRule="auto"/>
        <w:ind w:firstLine="709"/>
        <w:jc w:val="both"/>
        <w:rPr>
          <w:rFonts w:ascii="Times New Roman" w:hAnsi="Times New Roman" w:cs="Times New Roman"/>
          <w:bCs/>
          <w:sz w:val="28"/>
          <w:szCs w:val="28"/>
        </w:rPr>
      </w:pPr>
      <w:r w:rsidRPr="0015617D">
        <w:rPr>
          <w:rFonts w:ascii="Times New Roman" w:hAnsi="Times New Roman" w:cs="Times New Roman"/>
          <w:bCs/>
          <w:sz w:val="28"/>
          <w:szCs w:val="28"/>
        </w:rPr>
        <w:t>а) механистический;</w:t>
      </w:r>
    </w:p>
    <w:p w:rsidR="005C7523" w:rsidRPr="0015617D" w:rsidRDefault="005C7523" w:rsidP="00CD1D43">
      <w:pPr>
        <w:pStyle w:val="af0"/>
        <w:spacing w:line="360" w:lineRule="auto"/>
        <w:ind w:firstLine="709"/>
        <w:jc w:val="both"/>
        <w:rPr>
          <w:rFonts w:ascii="Times New Roman" w:hAnsi="Times New Roman" w:cs="Times New Roman"/>
          <w:bCs/>
          <w:sz w:val="28"/>
          <w:szCs w:val="28"/>
        </w:rPr>
      </w:pPr>
      <w:r w:rsidRPr="0015617D">
        <w:rPr>
          <w:rFonts w:ascii="Times New Roman" w:hAnsi="Times New Roman" w:cs="Times New Roman"/>
          <w:bCs/>
          <w:sz w:val="28"/>
          <w:szCs w:val="28"/>
        </w:rPr>
        <w:t>б) органический;</w:t>
      </w:r>
    </w:p>
    <w:p w:rsidR="005C7523" w:rsidRPr="0015617D" w:rsidRDefault="005C7523" w:rsidP="00CD1D43">
      <w:pPr>
        <w:pStyle w:val="af0"/>
        <w:spacing w:line="360" w:lineRule="auto"/>
        <w:ind w:firstLine="709"/>
        <w:jc w:val="both"/>
        <w:rPr>
          <w:rFonts w:ascii="Times New Roman" w:hAnsi="Times New Roman" w:cs="Times New Roman"/>
          <w:bCs/>
          <w:sz w:val="28"/>
          <w:szCs w:val="28"/>
        </w:rPr>
      </w:pPr>
      <w:r w:rsidRPr="0015617D">
        <w:rPr>
          <w:rFonts w:ascii="Times New Roman" w:hAnsi="Times New Roman" w:cs="Times New Roman"/>
          <w:bCs/>
          <w:sz w:val="28"/>
          <w:szCs w:val="28"/>
        </w:rPr>
        <w:t>в) матричный;</w:t>
      </w:r>
    </w:p>
    <w:p w:rsidR="005C7523" w:rsidRPr="0015617D" w:rsidRDefault="005C7523" w:rsidP="00CD1D43">
      <w:pPr>
        <w:pStyle w:val="af0"/>
        <w:spacing w:line="360" w:lineRule="auto"/>
        <w:ind w:firstLine="709"/>
        <w:jc w:val="both"/>
        <w:rPr>
          <w:rFonts w:ascii="Times New Roman" w:hAnsi="Times New Roman" w:cs="Times New Roman"/>
          <w:bCs/>
          <w:sz w:val="28"/>
          <w:szCs w:val="28"/>
        </w:rPr>
      </w:pPr>
      <w:r w:rsidRPr="0015617D">
        <w:rPr>
          <w:rFonts w:ascii="Times New Roman" w:hAnsi="Times New Roman" w:cs="Times New Roman"/>
          <w:bCs/>
          <w:sz w:val="28"/>
          <w:szCs w:val="28"/>
        </w:rPr>
        <w:t>г) дивизиональный;</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д) корпоративный;</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е) индивидуалистский.</w:t>
      </w:r>
    </w:p>
    <w:p w:rsidR="00EC1421" w:rsidRPr="0015617D" w:rsidRDefault="00EC1421" w:rsidP="00CD1D43">
      <w:pPr>
        <w:pStyle w:val="af0"/>
        <w:spacing w:line="360" w:lineRule="auto"/>
        <w:ind w:firstLine="709"/>
        <w:jc w:val="both"/>
        <w:rPr>
          <w:rFonts w:ascii="Times New Roman" w:hAnsi="Times New Roman" w:cs="Times New Roman"/>
          <w:i/>
          <w:sz w:val="28"/>
          <w:szCs w:val="28"/>
        </w:rPr>
      </w:pPr>
    </w:p>
    <w:p w:rsidR="005C7523" w:rsidRPr="0015617D" w:rsidRDefault="005C7523" w:rsidP="00CD1D43">
      <w:pPr>
        <w:pStyle w:val="af0"/>
        <w:spacing w:line="360" w:lineRule="auto"/>
        <w:ind w:firstLine="709"/>
        <w:jc w:val="both"/>
        <w:rPr>
          <w:rFonts w:ascii="Times New Roman" w:hAnsi="Times New Roman" w:cs="Times New Roman"/>
          <w:i/>
          <w:sz w:val="28"/>
          <w:szCs w:val="28"/>
        </w:rPr>
      </w:pPr>
      <w:r w:rsidRPr="0015617D">
        <w:rPr>
          <w:rFonts w:ascii="Times New Roman" w:hAnsi="Times New Roman" w:cs="Times New Roman"/>
          <w:b/>
          <w:i/>
          <w:sz w:val="28"/>
          <w:szCs w:val="28"/>
        </w:rPr>
        <w:lastRenderedPageBreak/>
        <w:t>11.</w:t>
      </w:r>
      <w:r w:rsidRPr="0015617D">
        <w:rPr>
          <w:rFonts w:ascii="Times New Roman" w:hAnsi="Times New Roman" w:cs="Times New Roman"/>
          <w:i/>
          <w:sz w:val="28"/>
          <w:szCs w:val="28"/>
        </w:rPr>
        <w:t xml:space="preserve"> Классификация фирм по организационно-правовому положению:</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Cs/>
          <w:sz w:val="28"/>
          <w:szCs w:val="28"/>
        </w:rPr>
        <w:t xml:space="preserve">а) </w:t>
      </w:r>
      <w:r w:rsidRPr="0015617D">
        <w:rPr>
          <w:rFonts w:ascii="Times New Roman" w:hAnsi="Times New Roman" w:cs="Times New Roman"/>
          <w:sz w:val="28"/>
          <w:szCs w:val="28"/>
        </w:rPr>
        <w:t>товарищества;</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б) общества;</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Cs/>
          <w:sz w:val="28"/>
          <w:szCs w:val="28"/>
        </w:rPr>
        <w:t xml:space="preserve">в) </w:t>
      </w:r>
      <w:r w:rsidRPr="0015617D">
        <w:rPr>
          <w:rFonts w:ascii="Times New Roman" w:hAnsi="Times New Roman" w:cs="Times New Roman"/>
          <w:sz w:val="28"/>
          <w:szCs w:val="28"/>
        </w:rPr>
        <w:t>производственные кооперативы;</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Cs/>
          <w:sz w:val="28"/>
          <w:szCs w:val="28"/>
        </w:rPr>
        <w:t xml:space="preserve">г) </w:t>
      </w:r>
      <w:r w:rsidRPr="0015617D">
        <w:rPr>
          <w:rFonts w:ascii="Times New Roman" w:hAnsi="Times New Roman" w:cs="Times New Roman"/>
          <w:sz w:val="28"/>
          <w:szCs w:val="28"/>
        </w:rPr>
        <w:t>унитарные предприятия;</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д) национальные предприятия;</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е) торговые предприятия.</w:t>
      </w:r>
    </w:p>
    <w:p w:rsidR="00EC1421" w:rsidRPr="0015617D" w:rsidRDefault="00EC1421" w:rsidP="00CD1D43">
      <w:pPr>
        <w:pStyle w:val="af0"/>
        <w:spacing w:line="360" w:lineRule="auto"/>
        <w:ind w:firstLine="709"/>
        <w:jc w:val="both"/>
        <w:rPr>
          <w:rFonts w:ascii="Times New Roman" w:hAnsi="Times New Roman" w:cs="Times New Roman"/>
          <w:i/>
          <w:sz w:val="28"/>
          <w:szCs w:val="28"/>
        </w:rPr>
      </w:pPr>
    </w:p>
    <w:p w:rsidR="005C7523" w:rsidRPr="0015617D" w:rsidRDefault="005C7523" w:rsidP="00CD1D43">
      <w:pPr>
        <w:pStyle w:val="af0"/>
        <w:spacing w:line="360" w:lineRule="auto"/>
        <w:ind w:firstLine="709"/>
        <w:jc w:val="both"/>
        <w:rPr>
          <w:rFonts w:ascii="Times New Roman" w:hAnsi="Times New Roman" w:cs="Times New Roman"/>
          <w:i/>
          <w:sz w:val="28"/>
          <w:szCs w:val="28"/>
        </w:rPr>
      </w:pPr>
      <w:r w:rsidRPr="0015617D">
        <w:rPr>
          <w:rFonts w:ascii="Times New Roman" w:hAnsi="Times New Roman" w:cs="Times New Roman"/>
          <w:b/>
          <w:i/>
          <w:sz w:val="28"/>
          <w:szCs w:val="28"/>
        </w:rPr>
        <w:t>12.</w:t>
      </w:r>
      <w:r w:rsidRPr="0015617D">
        <w:rPr>
          <w:rFonts w:ascii="Times New Roman" w:hAnsi="Times New Roman" w:cs="Times New Roman"/>
          <w:i/>
          <w:sz w:val="28"/>
          <w:szCs w:val="28"/>
        </w:rPr>
        <w:t xml:space="preserve"> Закон синергии означает, что:</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Cs/>
          <w:sz w:val="28"/>
          <w:szCs w:val="28"/>
        </w:rPr>
        <w:t xml:space="preserve">а) </w:t>
      </w:r>
      <w:r w:rsidRPr="0015617D">
        <w:rPr>
          <w:rFonts w:ascii="Times New Roman" w:hAnsi="Times New Roman" w:cs="Times New Roman"/>
          <w:sz w:val="28"/>
          <w:szCs w:val="28"/>
        </w:rPr>
        <w:t>каждая материальная система стремится сохранить себя и использует для достижения этого весь свой потенциал;</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 xml:space="preserve">б) для любой организации существует такой набор элементов, при котором ее потенциал всегда будет либо существенно больше простой суммы </w:t>
      </w:r>
      <w:r w:rsidR="00EC1421" w:rsidRPr="0015617D">
        <w:rPr>
          <w:rFonts w:ascii="Times New Roman" w:hAnsi="Times New Roman" w:cs="Times New Roman"/>
          <w:sz w:val="28"/>
          <w:szCs w:val="28"/>
        </w:rPr>
        <w:t>потенциалов,</w:t>
      </w:r>
      <w:r w:rsidRPr="0015617D">
        <w:rPr>
          <w:rFonts w:ascii="Times New Roman" w:hAnsi="Times New Roman" w:cs="Times New Roman"/>
          <w:sz w:val="28"/>
          <w:szCs w:val="28"/>
        </w:rPr>
        <w:t xml:space="preserve"> входящих в нее элементов, либо существенно меньше;</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Cs/>
          <w:sz w:val="28"/>
          <w:szCs w:val="28"/>
        </w:rPr>
        <w:t xml:space="preserve">в) </w:t>
      </w:r>
      <w:r w:rsidRPr="0015617D">
        <w:rPr>
          <w:rFonts w:ascii="Times New Roman" w:hAnsi="Times New Roman" w:cs="Times New Roman"/>
          <w:sz w:val="28"/>
          <w:szCs w:val="28"/>
        </w:rPr>
        <w:t>каждая материальная система стремится достичь наибольшего суммарного потенциала при прохождении всех этапов жизненного цикла.</w:t>
      </w:r>
    </w:p>
    <w:p w:rsidR="00EC1421" w:rsidRPr="0015617D" w:rsidRDefault="00EC1421" w:rsidP="00CD1D43">
      <w:pPr>
        <w:pStyle w:val="af0"/>
        <w:spacing w:line="360" w:lineRule="auto"/>
        <w:ind w:firstLine="709"/>
        <w:jc w:val="both"/>
        <w:rPr>
          <w:rFonts w:ascii="Times New Roman" w:hAnsi="Times New Roman" w:cs="Times New Roman"/>
          <w:i/>
          <w:sz w:val="28"/>
          <w:szCs w:val="28"/>
        </w:rPr>
      </w:pPr>
    </w:p>
    <w:p w:rsidR="005C7523" w:rsidRPr="0015617D" w:rsidRDefault="005C7523" w:rsidP="00CD1D43">
      <w:pPr>
        <w:pStyle w:val="af0"/>
        <w:spacing w:line="360" w:lineRule="auto"/>
        <w:ind w:firstLine="709"/>
        <w:jc w:val="both"/>
        <w:rPr>
          <w:rFonts w:ascii="Times New Roman" w:hAnsi="Times New Roman" w:cs="Times New Roman"/>
          <w:i/>
          <w:sz w:val="28"/>
          <w:szCs w:val="28"/>
        </w:rPr>
      </w:pPr>
      <w:r w:rsidRPr="0015617D">
        <w:rPr>
          <w:rFonts w:ascii="Times New Roman" w:hAnsi="Times New Roman" w:cs="Times New Roman"/>
          <w:b/>
          <w:i/>
          <w:sz w:val="28"/>
          <w:szCs w:val="28"/>
        </w:rPr>
        <w:t>13.</w:t>
      </w:r>
      <w:r w:rsidRPr="0015617D">
        <w:rPr>
          <w:rFonts w:ascii="Times New Roman" w:hAnsi="Times New Roman" w:cs="Times New Roman"/>
          <w:i/>
          <w:sz w:val="28"/>
          <w:szCs w:val="28"/>
        </w:rPr>
        <w:t xml:space="preserve"> В теории организации принципы имеют две направленности:</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Cs/>
          <w:sz w:val="28"/>
          <w:szCs w:val="28"/>
        </w:rPr>
        <w:t xml:space="preserve">а) </w:t>
      </w:r>
      <w:r w:rsidRPr="0015617D">
        <w:rPr>
          <w:rFonts w:ascii="Times New Roman" w:hAnsi="Times New Roman" w:cs="Times New Roman"/>
          <w:sz w:val="28"/>
          <w:szCs w:val="28"/>
        </w:rPr>
        <w:t>принципы организации организаций;</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б) принципы планирования деятельности;</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Cs/>
          <w:sz w:val="28"/>
          <w:szCs w:val="28"/>
        </w:rPr>
        <w:t xml:space="preserve">в) </w:t>
      </w:r>
      <w:r w:rsidRPr="0015617D">
        <w:rPr>
          <w:rFonts w:ascii="Times New Roman" w:hAnsi="Times New Roman" w:cs="Times New Roman"/>
          <w:sz w:val="28"/>
          <w:szCs w:val="28"/>
        </w:rPr>
        <w:t>принципы ликвидации организаций;</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Cs/>
          <w:sz w:val="28"/>
          <w:szCs w:val="28"/>
        </w:rPr>
        <w:t xml:space="preserve">г) </w:t>
      </w:r>
      <w:r w:rsidRPr="0015617D">
        <w:rPr>
          <w:rFonts w:ascii="Times New Roman" w:hAnsi="Times New Roman" w:cs="Times New Roman"/>
          <w:sz w:val="28"/>
          <w:szCs w:val="28"/>
        </w:rPr>
        <w:t>принципы организации людей.</w:t>
      </w:r>
    </w:p>
    <w:p w:rsidR="00EC1421" w:rsidRPr="0015617D" w:rsidRDefault="00EC1421" w:rsidP="00CD1D43">
      <w:pPr>
        <w:pStyle w:val="af0"/>
        <w:spacing w:line="360" w:lineRule="auto"/>
        <w:ind w:firstLine="709"/>
        <w:jc w:val="both"/>
        <w:rPr>
          <w:rFonts w:ascii="Times New Roman" w:hAnsi="Times New Roman" w:cs="Times New Roman"/>
          <w:i/>
          <w:sz w:val="28"/>
          <w:szCs w:val="28"/>
        </w:rPr>
      </w:pPr>
    </w:p>
    <w:p w:rsidR="005C7523" w:rsidRPr="0015617D" w:rsidRDefault="005C7523" w:rsidP="00CD1D43">
      <w:pPr>
        <w:pStyle w:val="af0"/>
        <w:spacing w:line="360" w:lineRule="auto"/>
        <w:ind w:firstLine="709"/>
        <w:jc w:val="both"/>
        <w:rPr>
          <w:rFonts w:ascii="Times New Roman" w:hAnsi="Times New Roman" w:cs="Times New Roman"/>
          <w:i/>
          <w:sz w:val="28"/>
          <w:szCs w:val="28"/>
        </w:rPr>
      </w:pPr>
      <w:r w:rsidRPr="0015617D">
        <w:rPr>
          <w:rFonts w:ascii="Times New Roman" w:hAnsi="Times New Roman" w:cs="Times New Roman"/>
          <w:b/>
          <w:i/>
          <w:sz w:val="28"/>
          <w:szCs w:val="28"/>
        </w:rPr>
        <w:t>14.</w:t>
      </w:r>
      <w:r w:rsidRPr="0015617D">
        <w:rPr>
          <w:rFonts w:ascii="Times New Roman" w:hAnsi="Times New Roman" w:cs="Times New Roman"/>
          <w:i/>
          <w:sz w:val="28"/>
          <w:szCs w:val="28"/>
        </w:rPr>
        <w:t xml:space="preserve"> Организационная система – это совокупность двух частей:</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Cs/>
          <w:sz w:val="28"/>
          <w:szCs w:val="28"/>
        </w:rPr>
        <w:t xml:space="preserve">а) </w:t>
      </w:r>
      <w:r w:rsidRPr="0015617D">
        <w:rPr>
          <w:rFonts w:ascii="Times New Roman" w:hAnsi="Times New Roman" w:cs="Times New Roman"/>
          <w:sz w:val="28"/>
          <w:szCs w:val="28"/>
        </w:rPr>
        <w:t>механизма управления персоналом;</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б) механизма отношений с потребителями;</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Cs/>
          <w:sz w:val="28"/>
          <w:szCs w:val="28"/>
        </w:rPr>
        <w:t xml:space="preserve">в) </w:t>
      </w:r>
      <w:r w:rsidRPr="0015617D">
        <w:rPr>
          <w:rFonts w:ascii="Times New Roman" w:hAnsi="Times New Roman" w:cs="Times New Roman"/>
          <w:sz w:val="28"/>
          <w:szCs w:val="28"/>
        </w:rPr>
        <w:t>внутреннего механизма управления организацией;</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Cs/>
          <w:sz w:val="28"/>
          <w:szCs w:val="28"/>
        </w:rPr>
        <w:t xml:space="preserve">г) </w:t>
      </w:r>
      <w:r w:rsidRPr="0015617D">
        <w:rPr>
          <w:rFonts w:ascii="Times New Roman" w:hAnsi="Times New Roman" w:cs="Times New Roman"/>
          <w:sz w:val="28"/>
          <w:szCs w:val="28"/>
        </w:rPr>
        <w:t>механизма отношений с внешней средой.</w:t>
      </w:r>
    </w:p>
    <w:p w:rsidR="00EC1421" w:rsidRPr="0015617D" w:rsidRDefault="00EC1421" w:rsidP="00CD1D43">
      <w:pPr>
        <w:pStyle w:val="af0"/>
        <w:spacing w:line="360" w:lineRule="auto"/>
        <w:ind w:firstLine="709"/>
        <w:jc w:val="both"/>
        <w:rPr>
          <w:rFonts w:ascii="Times New Roman" w:hAnsi="Times New Roman" w:cs="Times New Roman"/>
          <w:i/>
          <w:sz w:val="28"/>
          <w:szCs w:val="28"/>
        </w:rPr>
      </w:pPr>
    </w:p>
    <w:p w:rsidR="005C7523" w:rsidRPr="0015617D" w:rsidRDefault="005C7523" w:rsidP="00CD1D43">
      <w:pPr>
        <w:pStyle w:val="af0"/>
        <w:spacing w:line="360" w:lineRule="auto"/>
        <w:ind w:firstLine="709"/>
        <w:jc w:val="both"/>
        <w:rPr>
          <w:rFonts w:ascii="Times New Roman" w:hAnsi="Times New Roman" w:cs="Times New Roman"/>
          <w:i/>
          <w:sz w:val="28"/>
          <w:szCs w:val="28"/>
        </w:rPr>
      </w:pPr>
      <w:r w:rsidRPr="0015617D">
        <w:rPr>
          <w:rFonts w:ascii="Times New Roman" w:hAnsi="Times New Roman" w:cs="Times New Roman"/>
          <w:b/>
          <w:i/>
          <w:sz w:val="28"/>
          <w:szCs w:val="28"/>
        </w:rPr>
        <w:lastRenderedPageBreak/>
        <w:t>15.</w:t>
      </w:r>
      <w:r w:rsidRPr="0015617D">
        <w:rPr>
          <w:rFonts w:ascii="Times New Roman" w:hAnsi="Times New Roman" w:cs="Times New Roman"/>
          <w:i/>
          <w:sz w:val="28"/>
          <w:szCs w:val="28"/>
        </w:rPr>
        <w:t xml:space="preserve"> Создание, регистрация и деятельность различных организаций регламентируется следующими законами России:</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Cs/>
          <w:sz w:val="28"/>
          <w:szCs w:val="28"/>
        </w:rPr>
        <w:t xml:space="preserve">а) </w:t>
      </w:r>
      <w:r w:rsidRPr="0015617D">
        <w:rPr>
          <w:rFonts w:ascii="Times New Roman" w:hAnsi="Times New Roman" w:cs="Times New Roman"/>
          <w:sz w:val="28"/>
          <w:szCs w:val="28"/>
        </w:rPr>
        <w:t>Гражданский</w:t>
      </w:r>
      <w:r w:rsidR="00E2248D" w:rsidRPr="0015617D">
        <w:rPr>
          <w:rFonts w:ascii="Times New Roman" w:hAnsi="Times New Roman" w:cs="Times New Roman"/>
          <w:sz w:val="28"/>
          <w:szCs w:val="28"/>
        </w:rPr>
        <w:t xml:space="preserve"> ко</w:t>
      </w:r>
      <w:r w:rsidRPr="0015617D">
        <w:rPr>
          <w:rFonts w:ascii="Times New Roman" w:hAnsi="Times New Roman" w:cs="Times New Roman"/>
          <w:sz w:val="28"/>
          <w:szCs w:val="28"/>
        </w:rPr>
        <w:t>декс Российской Федерации;</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б) «О конкуренции и ограничении монополистической деятельности на товарных рынках»;</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Cs/>
          <w:sz w:val="28"/>
          <w:szCs w:val="28"/>
        </w:rPr>
        <w:t xml:space="preserve">в) </w:t>
      </w:r>
      <w:r w:rsidRPr="0015617D">
        <w:rPr>
          <w:rFonts w:ascii="Times New Roman" w:hAnsi="Times New Roman" w:cs="Times New Roman"/>
          <w:sz w:val="28"/>
          <w:szCs w:val="28"/>
        </w:rPr>
        <w:t>«Об основах налоговой системы в Российской Федерации»;</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Cs/>
          <w:sz w:val="28"/>
          <w:szCs w:val="28"/>
        </w:rPr>
        <w:t xml:space="preserve">г) </w:t>
      </w:r>
      <w:r w:rsidRPr="0015617D">
        <w:rPr>
          <w:rFonts w:ascii="Times New Roman" w:hAnsi="Times New Roman" w:cs="Times New Roman"/>
          <w:sz w:val="28"/>
          <w:szCs w:val="28"/>
        </w:rPr>
        <w:t>«О товарных знаках, знаках обслуживания и наименованиях мест происхождения товаров».</w:t>
      </w:r>
    </w:p>
    <w:p w:rsidR="00EC1421" w:rsidRPr="0015617D" w:rsidRDefault="00EC1421" w:rsidP="00CD1D43">
      <w:pPr>
        <w:pStyle w:val="af0"/>
        <w:spacing w:line="360" w:lineRule="auto"/>
        <w:ind w:firstLine="709"/>
        <w:jc w:val="both"/>
        <w:rPr>
          <w:rFonts w:ascii="Times New Roman" w:hAnsi="Times New Roman" w:cs="Times New Roman"/>
          <w:i/>
          <w:sz w:val="28"/>
          <w:szCs w:val="28"/>
        </w:rPr>
      </w:pPr>
    </w:p>
    <w:p w:rsidR="005C7523" w:rsidRPr="0015617D" w:rsidRDefault="005C7523" w:rsidP="00CD1D43">
      <w:pPr>
        <w:pStyle w:val="af0"/>
        <w:spacing w:line="360" w:lineRule="auto"/>
        <w:ind w:firstLine="709"/>
        <w:jc w:val="both"/>
        <w:rPr>
          <w:rFonts w:ascii="Times New Roman" w:hAnsi="Times New Roman" w:cs="Times New Roman"/>
          <w:i/>
          <w:sz w:val="28"/>
          <w:szCs w:val="28"/>
        </w:rPr>
      </w:pPr>
      <w:r w:rsidRPr="0015617D">
        <w:rPr>
          <w:rFonts w:ascii="Times New Roman" w:hAnsi="Times New Roman" w:cs="Times New Roman"/>
          <w:b/>
          <w:i/>
          <w:sz w:val="28"/>
          <w:szCs w:val="28"/>
        </w:rPr>
        <w:t>16.</w:t>
      </w:r>
      <w:r w:rsidRPr="0015617D">
        <w:rPr>
          <w:rFonts w:ascii="Times New Roman" w:hAnsi="Times New Roman" w:cs="Times New Roman"/>
          <w:i/>
          <w:sz w:val="28"/>
          <w:szCs w:val="28"/>
        </w:rPr>
        <w:t xml:space="preserve"> Отличительной особенностью линейно-функциональной структуры организации является:</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Cs/>
          <w:sz w:val="28"/>
          <w:szCs w:val="28"/>
        </w:rPr>
        <w:t xml:space="preserve">а) </w:t>
      </w:r>
      <w:r w:rsidRPr="0015617D">
        <w:rPr>
          <w:rFonts w:ascii="Times New Roman" w:hAnsi="Times New Roman" w:cs="Times New Roman"/>
          <w:sz w:val="28"/>
          <w:szCs w:val="28"/>
        </w:rPr>
        <w:t>двойственность подчинения работников;</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б) эффективность в стабильной среде;</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Cs/>
          <w:sz w:val="28"/>
          <w:szCs w:val="28"/>
        </w:rPr>
        <w:t xml:space="preserve">в) </w:t>
      </w:r>
      <w:r w:rsidRPr="0015617D">
        <w:rPr>
          <w:rFonts w:ascii="Times New Roman" w:hAnsi="Times New Roman" w:cs="Times New Roman"/>
          <w:sz w:val="28"/>
          <w:szCs w:val="28"/>
        </w:rPr>
        <w:t>децентрализованные операции подразделений с централизованной оценкой результатов и инвестиций;</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Cs/>
          <w:sz w:val="28"/>
          <w:szCs w:val="28"/>
        </w:rPr>
        <w:t xml:space="preserve">г) </w:t>
      </w:r>
      <w:r w:rsidRPr="0015617D">
        <w:rPr>
          <w:rFonts w:ascii="Times New Roman" w:hAnsi="Times New Roman" w:cs="Times New Roman"/>
          <w:sz w:val="28"/>
          <w:szCs w:val="28"/>
        </w:rPr>
        <w:t>успешность функционирования при неценовой конкуренции.</w:t>
      </w:r>
    </w:p>
    <w:p w:rsidR="00EC1421" w:rsidRPr="0015617D" w:rsidRDefault="00EC1421" w:rsidP="00CD1D43">
      <w:pPr>
        <w:pStyle w:val="af0"/>
        <w:spacing w:line="360" w:lineRule="auto"/>
        <w:ind w:firstLine="709"/>
        <w:jc w:val="both"/>
        <w:rPr>
          <w:rFonts w:ascii="Times New Roman" w:hAnsi="Times New Roman" w:cs="Times New Roman"/>
          <w:i/>
          <w:sz w:val="28"/>
          <w:szCs w:val="28"/>
        </w:rPr>
      </w:pPr>
    </w:p>
    <w:p w:rsidR="005C7523" w:rsidRPr="0015617D" w:rsidRDefault="005C7523" w:rsidP="00CD1D43">
      <w:pPr>
        <w:pStyle w:val="af0"/>
        <w:spacing w:line="360" w:lineRule="auto"/>
        <w:ind w:firstLine="709"/>
        <w:jc w:val="both"/>
        <w:rPr>
          <w:rFonts w:ascii="Times New Roman" w:hAnsi="Times New Roman" w:cs="Times New Roman"/>
          <w:i/>
          <w:sz w:val="28"/>
          <w:szCs w:val="28"/>
        </w:rPr>
      </w:pPr>
      <w:r w:rsidRPr="0015617D">
        <w:rPr>
          <w:rFonts w:ascii="Times New Roman" w:hAnsi="Times New Roman" w:cs="Times New Roman"/>
          <w:b/>
          <w:i/>
          <w:sz w:val="28"/>
          <w:szCs w:val="28"/>
        </w:rPr>
        <w:t>17.</w:t>
      </w:r>
      <w:r w:rsidRPr="0015617D">
        <w:rPr>
          <w:rFonts w:ascii="Times New Roman" w:hAnsi="Times New Roman" w:cs="Times New Roman"/>
          <w:i/>
          <w:sz w:val="28"/>
          <w:szCs w:val="28"/>
        </w:rPr>
        <w:t xml:space="preserve"> Структура психики человека как личности включает:</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Cs/>
          <w:sz w:val="28"/>
          <w:szCs w:val="28"/>
        </w:rPr>
        <w:t xml:space="preserve">а) </w:t>
      </w:r>
      <w:r w:rsidRPr="0015617D">
        <w:rPr>
          <w:rFonts w:ascii="Times New Roman" w:hAnsi="Times New Roman" w:cs="Times New Roman"/>
          <w:sz w:val="28"/>
          <w:szCs w:val="28"/>
        </w:rPr>
        <w:t>психические процессы;</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б) психофизиологические и психические свойства;</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Cs/>
          <w:sz w:val="28"/>
          <w:szCs w:val="28"/>
        </w:rPr>
        <w:t xml:space="preserve">в) </w:t>
      </w:r>
      <w:r w:rsidRPr="0015617D">
        <w:rPr>
          <w:rFonts w:ascii="Times New Roman" w:hAnsi="Times New Roman" w:cs="Times New Roman"/>
          <w:sz w:val="28"/>
          <w:szCs w:val="28"/>
        </w:rPr>
        <w:t>психические состояния;</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Cs/>
          <w:sz w:val="28"/>
          <w:szCs w:val="28"/>
        </w:rPr>
        <w:t xml:space="preserve">г) </w:t>
      </w:r>
      <w:r w:rsidRPr="0015617D">
        <w:rPr>
          <w:rFonts w:ascii="Times New Roman" w:hAnsi="Times New Roman" w:cs="Times New Roman"/>
          <w:sz w:val="28"/>
          <w:szCs w:val="28"/>
        </w:rPr>
        <w:t>психические образования.</w:t>
      </w:r>
    </w:p>
    <w:p w:rsidR="00EC1421" w:rsidRPr="0015617D" w:rsidRDefault="00EC1421" w:rsidP="00CD1D43">
      <w:pPr>
        <w:pStyle w:val="af0"/>
        <w:spacing w:line="360" w:lineRule="auto"/>
        <w:ind w:firstLine="709"/>
        <w:jc w:val="both"/>
        <w:rPr>
          <w:rFonts w:ascii="Times New Roman" w:hAnsi="Times New Roman" w:cs="Times New Roman"/>
          <w:i/>
          <w:sz w:val="28"/>
          <w:szCs w:val="28"/>
        </w:rPr>
      </w:pPr>
    </w:p>
    <w:p w:rsidR="005C7523" w:rsidRPr="0015617D" w:rsidRDefault="005C7523" w:rsidP="00CD1D43">
      <w:pPr>
        <w:pStyle w:val="af0"/>
        <w:spacing w:line="360" w:lineRule="auto"/>
        <w:ind w:firstLine="709"/>
        <w:jc w:val="both"/>
        <w:rPr>
          <w:rFonts w:ascii="Times New Roman" w:hAnsi="Times New Roman" w:cs="Times New Roman"/>
          <w:i/>
          <w:sz w:val="28"/>
          <w:szCs w:val="28"/>
        </w:rPr>
      </w:pPr>
      <w:r w:rsidRPr="0015617D">
        <w:rPr>
          <w:rFonts w:ascii="Times New Roman" w:hAnsi="Times New Roman" w:cs="Times New Roman"/>
          <w:b/>
          <w:i/>
          <w:sz w:val="28"/>
          <w:szCs w:val="28"/>
        </w:rPr>
        <w:t>18.</w:t>
      </w:r>
      <w:r w:rsidRPr="0015617D">
        <w:rPr>
          <w:rFonts w:ascii="Times New Roman" w:hAnsi="Times New Roman" w:cs="Times New Roman"/>
          <w:i/>
          <w:sz w:val="28"/>
          <w:szCs w:val="28"/>
        </w:rPr>
        <w:t xml:space="preserve"> Психофизиологические свойства личности:</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Cs/>
          <w:sz w:val="28"/>
          <w:szCs w:val="28"/>
        </w:rPr>
        <w:t xml:space="preserve">а) </w:t>
      </w:r>
      <w:r w:rsidRPr="0015617D">
        <w:rPr>
          <w:rFonts w:ascii="Times New Roman" w:hAnsi="Times New Roman" w:cs="Times New Roman"/>
          <w:sz w:val="28"/>
          <w:szCs w:val="28"/>
        </w:rPr>
        <w:t>темперамент;</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б) характер;</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Cs/>
          <w:sz w:val="28"/>
          <w:szCs w:val="28"/>
        </w:rPr>
        <w:t xml:space="preserve">в) </w:t>
      </w:r>
      <w:r w:rsidRPr="0015617D">
        <w:rPr>
          <w:rFonts w:ascii="Times New Roman" w:hAnsi="Times New Roman" w:cs="Times New Roman"/>
          <w:sz w:val="28"/>
          <w:szCs w:val="28"/>
        </w:rPr>
        <w:t>способности;</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Cs/>
          <w:sz w:val="28"/>
          <w:szCs w:val="28"/>
        </w:rPr>
        <w:t xml:space="preserve">г) </w:t>
      </w:r>
      <w:r w:rsidRPr="0015617D">
        <w:rPr>
          <w:rFonts w:ascii="Times New Roman" w:hAnsi="Times New Roman" w:cs="Times New Roman"/>
          <w:sz w:val="28"/>
          <w:szCs w:val="28"/>
        </w:rPr>
        <w:t>самосознание.</w:t>
      </w:r>
    </w:p>
    <w:p w:rsidR="00EC1421" w:rsidRPr="0015617D" w:rsidRDefault="00EC1421" w:rsidP="00CD1D43">
      <w:pPr>
        <w:pStyle w:val="af0"/>
        <w:spacing w:line="360" w:lineRule="auto"/>
        <w:ind w:firstLine="709"/>
        <w:jc w:val="both"/>
        <w:rPr>
          <w:rFonts w:ascii="Times New Roman" w:hAnsi="Times New Roman" w:cs="Times New Roman"/>
          <w:i/>
          <w:sz w:val="28"/>
          <w:szCs w:val="28"/>
        </w:rPr>
      </w:pPr>
    </w:p>
    <w:p w:rsidR="005C7523" w:rsidRPr="0015617D" w:rsidRDefault="005C7523" w:rsidP="00CD1D43">
      <w:pPr>
        <w:pStyle w:val="af0"/>
        <w:spacing w:line="360" w:lineRule="auto"/>
        <w:ind w:firstLine="709"/>
        <w:jc w:val="both"/>
        <w:rPr>
          <w:rFonts w:ascii="Times New Roman" w:hAnsi="Times New Roman" w:cs="Times New Roman"/>
          <w:i/>
          <w:sz w:val="28"/>
          <w:szCs w:val="28"/>
        </w:rPr>
      </w:pPr>
      <w:r w:rsidRPr="0015617D">
        <w:rPr>
          <w:rFonts w:ascii="Times New Roman" w:hAnsi="Times New Roman" w:cs="Times New Roman"/>
          <w:b/>
          <w:i/>
          <w:sz w:val="28"/>
          <w:szCs w:val="28"/>
        </w:rPr>
        <w:t>19.</w:t>
      </w:r>
      <w:r w:rsidRPr="0015617D">
        <w:rPr>
          <w:rFonts w:ascii="Times New Roman" w:hAnsi="Times New Roman" w:cs="Times New Roman"/>
          <w:i/>
          <w:sz w:val="28"/>
          <w:szCs w:val="28"/>
        </w:rPr>
        <w:t xml:space="preserve"> Структура общения включает: </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Cs/>
          <w:sz w:val="28"/>
          <w:szCs w:val="28"/>
        </w:rPr>
        <w:lastRenderedPageBreak/>
        <w:t xml:space="preserve">а) </w:t>
      </w:r>
      <w:r w:rsidRPr="0015617D">
        <w:rPr>
          <w:rFonts w:ascii="Times New Roman" w:hAnsi="Times New Roman" w:cs="Times New Roman"/>
          <w:sz w:val="28"/>
          <w:szCs w:val="28"/>
        </w:rPr>
        <w:t>перцепцию;</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б) коммуникацию;</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Cs/>
          <w:sz w:val="28"/>
          <w:szCs w:val="28"/>
        </w:rPr>
        <w:t xml:space="preserve">в) </w:t>
      </w:r>
      <w:r w:rsidRPr="0015617D">
        <w:rPr>
          <w:rFonts w:ascii="Times New Roman" w:hAnsi="Times New Roman" w:cs="Times New Roman"/>
          <w:sz w:val="28"/>
          <w:szCs w:val="28"/>
        </w:rPr>
        <w:t>интеракцию;</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Cs/>
          <w:sz w:val="28"/>
          <w:szCs w:val="28"/>
        </w:rPr>
        <w:t xml:space="preserve">г) </w:t>
      </w:r>
      <w:r w:rsidRPr="0015617D">
        <w:rPr>
          <w:rFonts w:ascii="Times New Roman" w:hAnsi="Times New Roman" w:cs="Times New Roman"/>
          <w:sz w:val="28"/>
          <w:szCs w:val="28"/>
        </w:rPr>
        <w:t>манипуляцию.</w:t>
      </w:r>
    </w:p>
    <w:p w:rsidR="00EC1421" w:rsidRPr="0015617D" w:rsidRDefault="00EC1421" w:rsidP="00CD1D43">
      <w:pPr>
        <w:pStyle w:val="af0"/>
        <w:spacing w:line="360" w:lineRule="auto"/>
        <w:ind w:firstLine="709"/>
        <w:jc w:val="both"/>
        <w:rPr>
          <w:rFonts w:ascii="Times New Roman" w:hAnsi="Times New Roman" w:cs="Times New Roman"/>
          <w:i/>
          <w:sz w:val="28"/>
          <w:szCs w:val="28"/>
        </w:rPr>
      </w:pPr>
    </w:p>
    <w:p w:rsidR="005C7523" w:rsidRPr="0015617D" w:rsidRDefault="005C7523" w:rsidP="00CD1D43">
      <w:pPr>
        <w:pStyle w:val="af0"/>
        <w:spacing w:line="360" w:lineRule="auto"/>
        <w:ind w:firstLine="709"/>
        <w:jc w:val="both"/>
        <w:rPr>
          <w:rFonts w:ascii="Times New Roman" w:hAnsi="Times New Roman" w:cs="Times New Roman"/>
          <w:i/>
          <w:sz w:val="28"/>
          <w:szCs w:val="28"/>
        </w:rPr>
      </w:pPr>
      <w:r w:rsidRPr="0015617D">
        <w:rPr>
          <w:rFonts w:ascii="Times New Roman" w:hAnsi="Times New Roman" w:cs="Times New Roman"/>
          <w:b/>
          <w:i/>
          <w:sz w:val="28"/>
          <w:szCs w:val="28"/>
        </w:rPr>
        <w:t>20.</w:t>
      </w:r>
      <w:r w:rsidRPr="0015617D">
        <w:rPr>
          <w:rFonts w:ascii="Times New Roman" w:hAnsi="Times New Roman" w:cs="Times New Roman"/>
          <w:i/>
          <w:sz w:val="28"/>
          <w:szCs w:val="28"/>
        </w:rPr>
        <w:t xml:space="preserve"> Референтная группа – это:</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Cs/>
          <w:sz w:val="28"/>
          <w:szCs w:val="28"/>
        </w:rPr>
        <w:t xml:space="preserve">а) </w:t>
      </w:r>
      <w:r w:rsidRPr="0015617D">
        <w:rPr>
          <w:rFonts w:ascii="Times New Roman" w:hAnsi="Times New Roman" w:cs="Times New Roman"/>
          <w:sz w:val="28"/>
          <w:szCs w:val="28"/>
        </w:rPr>
        <w:t>значимая для человека группа;</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б) чуждая группа;</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Cs/>
          <w:sz w:val="28"/>
          <w:szCs w:val="28"/>
        </w:rPr>
        <w:t xml:space="preserve">в) </w:t>
      </w:r>
      <w:r w:rsidRPr="0015617D">
        <w:rPr>
          <w:rFonts w:ascii="Times New Roman" w:hAnsi="Times New Roman" w:cs="Times New Roman"/>
          <w:sz w:val="28"/>
          <w:szCs w:val="28"/>
        </w:rPr>
        <w:t>безразличная группа;</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Cs/>
          <w:sz w:val="28"/>
          <w:szCs w:val="28"/>
        </w:rPr>
        <w:t xml:space="preserve">г) </w:t>
      </w:r>
      <w:r w:rsidRPr="0015617D">
        <w:rPr>
          <w:rFonts w:ascii="Times New Roman" w:hAnsi="Times New Roman" w:cs="Times New Roman"/>
          <w:sz w:val="28"/>
          <w:szCs w:val="28"/>
        </w:rPr>
        <w:t xml:space="preserve">группа, в которой человек просто находится, состоит. </w:t>
      </w:r>
    </w:p>
    <w:p w:rsidR="00EC1421" w:rsidRPr="0015617D" w:rsidRDefault="00EC1421" w:rsidP="00CD1D43">
      <w:pPr>
        <w:pStyle w:val="af0"/>
        <w:spacing w:line="360" w:lineRule="auto"/>
        <w:ind w:firstLine="709"/>
        <w:jc w:val="both"/>
        <w:rPr>
          <w:rFonts w:ascii="Times New Roman" w:hAnsi="Times New Roman" w:cs="Times New Roman"/>
          <w:i/>
          <w:sz w:val="28"/>
          <w:szCs w:val="28"/>
        </w:rPr>
      </w:pPr>
    </w:p>
    <w:p w:rsidR="005C7523" w:rsidRPr="0015617D" w:rsidRDefault="005C7523" w:rsidP="00CD1D43">
      <w:pPr>
        <w:pStyle w:val="af0"/>
        <w:spacing w:line="360" w:lineRule="auto"/>
        <w:ind w:firstLine="709"/>
        <w:jc w:val="both"/>
        <w:rPr>
          <w:rFonts w:ascii="Times New Roman" w:hAnsi="Times New Roman" w:cs="Times New Roman"/>
          <w:i/>
          <w:sz w:val="28"/>
          <w:szCs w:val="28"/>
        </w:rPr>
      </w:pPr>
      <w:r w:rsidRPr="0015617D">
        <w:rPr>
          <w:rFonts w:ascii="Times New Roman" w:hAnsi="Times New Roman" w:cs="Times New Roman"/>
          <w:b/>
          <w:i/>
          <w:sz w:val="28"/>
          <w:szCs w:val="28"/>
        </w:rPr>
        <w:t>21.</w:t>
      </w:r>
      <w:r w:rsidRPr="0015617D">
        <w:rPr>
          <w:rFonts w:ascii="Times New Roman" w:hAnsi="Times New Roman" w:cs="Times New Roman"/>
          <w:i/>
          <w:sz w:val="28"/>
          <w:szCs w:val="28"/>
        </w:rPr>
        <w:t xml:space="preserve"> Положительный (благоприятный) социально-психологи</w:t>
      </w:r>
      <w:r w:rsidRPr="0015617D">
        <w:rPr>
          <w:rFonts w:ascii="Times New Roman" w:hAnsi="Times New Roman" w:cs="Times New Roman"/>
          <w:i/>
          <w:sz w:val="28"/>
          <w:szCs w:val="28"/>
        </w:rPr>
        <w:softHyphen/>
        <w:t>ческий климат способствует:</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Cs/>
          <w:sz w:val="28"/>
          <w:szCs w:val="28"/>
        </w:rPr>
        <w:t xml:space="preserve">а) </w:t>
      </w:r>
      <w:r w:rsidRPr="0015617D">
        <w:rPr>
          <w:rFonts w:ascii="Times New Roman" w:hAnsi="Times New Roman" w:cs="Times New Roman"/>
          <w:sz w:val="28"/>
          <w:szCs w:val="28"/>
        </w:rPr>
        <w:t>росту производительности труда;</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б) сплочению трудового коллектива;</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Cs/>
          <w:sz w:val="28"/>
          <w:szCs w:val="28"/>
        </w:rPr>
        <w:t xml:space="preserve">в) </w:t>
      </w:r>
      <w:r w:rsidRPr="0015617D">
        <w:rPr>
          <w:rFonts w:ascii="Times New Roman" w:hAnsi="Times New Roman" w:cs="Times New Roman"/>
          <w:sz w:val="28"/>
          <w:szCs w:val="28"/>
        </w:rPr>
        <w:t>разобщению людей;</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Cs/>
          <w:sz w:val="28"/>
          <w:szCs w:val="28"/>
        </w:rPr>
        <w:t xml:space="preserve">г) </w:t>
      </w:r>
      <w:r w:rsidRPr="0015617D">
        <w:rPr>
          <w:rFonts w:ascii="Times New Roman" w:hAnsi="Times New Roman" w:cs="Times New Roman"/>
          <w:sz w:val="28"/>
          <w:szCs w:val="28"/>
        </w:rPr>
        <w:t>снижению экономических показателей работы группы.</w:t>
      </w:r>
    </w:p>
    <w:p w:rsidR="00EC1421" w:rsidRPr="0015617D" w:rsidRDefault="00EC1421" w:rsidP="00CD1D43">
      <w:pPr>
        <w:pStyle w:val="af0"/>
        <w:spacing w:line="360" w:lineRule="auto"/>
        <w:ind w:firstLine="709"/>
        <w:jc w:val="both"/>
        <w:rPr>
          <w:rFonts w:ascii="Times New Roman" w:hAnsi="Times New Roman" w:cs="Times New Roman"/>
          <w:i/>
          <w:sz w:val="28"/>
          <w:szCs w:val="28"/>
        </w:rPr>
      </w:pPr>
    </w:p>
    <w:p w:rsidR="005C7523" w:rsidRPr="0015617D" w:rsidRDefault="005C7523" w:rsidP="00CD1D43">
      <w:pPr>
        <w:pStyle w:val="af0"/>
        <w:spacing w:line="360" w:lineRule="auto"/>
        <w:ind w:firstLine="709"/>
        <w:jc w:val="both"/>
        <w:rPr>
          <w:rFonts w:ascii="Times New Roman" w:hAnsi="Times New Roman" w:cs="Times New Roman"/>
          <w:i/>
          <w:sz w:val="28"/>
          <w:szCs w:val="28"/>
        </w:rPr>
      </w:pPr>
      <w:r w:rsidRPr="0015617D">
        <w:rPr>
          <w:rFonts w:ascii="Times New Roman" w:hAnsi="Times New Roman" w:cs="Times New Roman"/>
          <w:b/>
          <w:i/>
          <w:sz w:val="28"/>
          <w:szCs w:val="28"/>
        </w:rPr>
        <w:t>22.</w:t>
      </w:r>
      <w:r w:rsidRPr="0015617D">
        <w:rPr>
          <w:rFonts w:ascii="Times New Roman" w:hAnsi="Times New Roman" w:cs="Times New Roman"/>
          <w:i/>
          <w:sz w:val="28"/>
          <w:szCs w:val="28"/>
        </w:rPr>
        <w:t xml:space="preserve"> Основными элементами процессов руководства и лидерства являются: </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Cs/>
          <w:sz w:val="28"/>
          <w:szCs w:val="28"/>
        </w:rPr>
        <w:t xml:space="preserve">а) </w:t>
      </w:r>
      <w:r w:rsidRPr="0015617D">
        <w:rPr>
          <w:rFonts w:ascii="Times New Roman" w:hAnsi="Times New Roman" w:cs="Times New Roman"/>
          <w:sz w:val="28"/>
          <w:szCs w:val="28"/>
        </w:rPr>
        <w:t>влияние;</w:t>
      </w:r>
    </w:p>
    <w:p w:rsidR="005C7523" w:rsidRPr="0015617D" w:rsidRDefault="005C7523" w:rsidP="00CD1D43">
      <w:pPr>
        <w:pStyle w:val="af0"/>
        <w:spacing w:line="360" w:lineRule="auto"/>
        <w:ind w:firstLine="709"/>
        <w:jc w:val="both"/>
        <w:rPr>
          <w:rFonts w:ascii="Times New Roman" w:hAnsi="Times New Roman" w:cs="Times New Roman"/>
          <w:i/>
          <w:sz w:val="28"/>
          <w:szCs w:val="28"/>
        </w:rPr>
      </w:pPr>
      <w:r w:rsidRPr="0015617D">
        <w:rPr>
          <w:rFonts w:ascii="Times New Roman" w:hAnsi="Times New Roman" w:cs="Times New Roman"/>
          <w:sz w:val="28"/>
          <w:szCs w:val="28"/>
        </w:rPr>
        <w:t>б) власть;</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Cs/>
          <w:sz w:val="28"/>
          <w:szCs w:val="28"/>
        </w:rPr>
        <w:t xml:space="preserve">в) </w:t>
      </w:r>
      <w:r w:rsidRPr="0015617D">
        <w:rPr>
          <w:rFonts w:ascii="Times New Roman" w:hAnsi="Times New Roman" w:cs="Times New Roman"/>
          <w:sz w:val="28"/>
          <w:szCs w:val="28"/>
        </w:rPr>
        <w:t>прибыль;</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Cs/>
          <w:sz w:val="28"/>
          <w:szCs w:val="28"/>
        </w:rPr>
        <w:t xml:space="preserve">г) </w:t>
      </w:r>
      <w:r w:rsidRPr="0015617D">
        <w:rPr>
          <w:rFonts w:ascii="Times New Roman" w:hAnsi="Times New Roman" w:cs="Times New Roman"/>
          <w:sz w:val="28"/>
          <w:szCs w:val="28"/>
        </w:rPr>
        <w:t>поведение.</w:t>
      </w:r>
    </w:p>
    <w:p w:rsidR="00EC1421" w:rsidRPr="0015617D" w:rsidRDefault="00EC1421" w:rsidP="00CD1D43">
      <w:pPr>
        <w:pStyle w:val="af0"/>
        <w:spacing w:line="360" w:lineRule="auto"/>
        <w:ind w:firstLine="709"/>
        <w:jc w:val="both"/>
        <w:rPr>
          <w:rFonts w:ascii="Times New Roman" w:hAnsi="Times New Roman" w:cs="Times New Roman"/>
          <w:i/>
          <w:sz w:val="28"/>
          <w:szCs w:val="28"/>
        </w:rPr>
      </w:pPr>
    </w:p>
    <w:p w:rsidR="005C7523" w:rsidRPr="0015617D" w:rsidRDefault="005C7523" w:rsidP="00CD1D43">
      <w:pPr>
        <w:pStyle w:val="af0"/>
        <w:spacing w:line="360" w:lineRule="auto"/>
        <w:ind w:firstLine="709"/>
        <w:jc w:val="both"/>
        <w:rPr>
          <w:rFonts w:ascii="Times New Roman" w:hAnsi="Times New Roman" w:cs="Times New Roman"/>
          <w:i/>
          <w:sz w:val="28"/>
          <w:szCs w:val="28"/>
        </w:rPr>
      </w:pPr>
      <w:r w:rsidRPr="0015617D">
        <w:rPr>
          <w:rFonts w:ascii="Times New Roman" w:hAnsi="Times New Roman" w:cs="Times New Roman"/>
          <w:b/>
          <w:i/>
          <w:sz w:val="28"/>
          <w:szCs w:val="28"/>
        </w:rPr>
        <w:t>23.</w:t>
      </w:r>
      <w:r w:rsidRPr="0015617D">
        <w:rPr>
          <w:rFonts w:ascii="Times New Roman" w:hAnsi="Times New Roman" w:cs="Times New Roman"/>
          <w:i/>
          <w:sz w:val="28"/>
          <w:szCs w:val="28"/>
        </w:rPr>
        <w:t xml:space="preserve"> Трехфакторная модель стиля руководства М. Биркенбиля и Ф.Е. Фид</w:t>
      </w:r>
      <w:r w:rsidRPr="0015617D">
        <w:rPr>
          <w:rFonts w:ascii="Times New Roman" w:hAnsi="Times New Roman" w:cs="Times New Roman"/>
          <w:i/>
          <w:sz w:val="28"/>
          <w:szCs w:val="28"/>
        </w:rPr>
        <w:softHyphen/>
        <w:t>лера включает:</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Cs/>
          <w:sz w:val="28"/>
          <w:szCs w:val="28"/>
        </w:rPr>
        <w:t xml:space="preserve">а) </w:t>
      </w:r>
      <w:r w:rsidRPr="0015617D">
        <w:rPr>
          <w:rFonts w:ascii="Times New Roman" w:hAnsi="Times New Roman" w:cs="Times New Roman"/>
          <w:sz w:val="28"/>
          <w:szCs w:val="28"/>
        </w:rPr>
        <w:t>характер руководителя;</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б) квалификации подчиненных;</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Cs/>
          <w:sz w:val="28"/>
          <w:szCs w:val="28"/>
        </w:rPr>
        <w:t xml:space="preserve">в) </w:t>
      </w:r>
      <w:r w:rsidRPr="0015617D">
        <w:rPr>
          <w:rFonts w:ascii="Times New Roman" w:hAnsi="Times New Roman" w:cs="Times New Roman"/>
          <w:sz w:val="28"/>
          <w:szCs w:val="28"/>
        </w:rPr>
        <w:t>ситуации, в которых находится руководитель;</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Cs/>
          <w:sz w:val="28"/>
          <w:szCs w:val="28"/>
        </w:rPr>
        <w:lastRenderedPageBreak/>
        <w:t xml:space="preserve">г) </w:t>
      </w:r>
      <w:r w:rsidRPr="0015617D">
        <w:rPr>
          <w:rFonts w:ascii="Times New Roman" w:hAnsi="Times New Roman" w:cs="Times New Roman"/>
          <w:sz w:val="28"/>
          <w:szCs w:val="28"/>
        </w:rPr>
        <w:t>консультативно-демократическую систему;</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д) авторитарную систему;</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е) делегирование полномочий.</w:t>
      </w:r>
    </w:p>
    <w:p w:rsidR="00EC1421" w:rsidRPr="0015617D" w:rsidRDefault="00EC1421" w:rsidP="00CD1D43">
      <w:pPr>
        <w:pStyle w:val="af0"/>
        <w:spacing w:line="360" w:lineRule="auto"/>
        <w:ind w:firstLine="709"/>
        <w:jc w:val="both"/>
        <w:rPr>
          <w:rFonts w:ascii="Times New Roman" w:hAnsi="Times New Roman" w:cs="Times New Roman"/>
          <w:i/>
          <w:sz w:val="28"/>
          <w:szCs w:val="28"/>
        </w:rPr>
      </w:pPr>
    </w:p>
    <w:p w:rsidR="005C7523" w:rsidRPr="0015617D" w:rsidRDefault="005C7523" w:rsidP="00CD1D43">
      <w:pPr>
        <w:pStyle w:val="af0"/>
        <w:spacing w:line="360" w:lineRule="auto"/>
        <w:ind w:firstLine="709"/>
        <w:jc w:val="both"/>
        <w:rPr>
          <w:rFonts w:ascii="Times New Roman" w:hAnsi="Times New Roman" w:cs="Times New Roman"/>
          <w:i/>
          <w:sz w:val="28"/>
          <w:szCs w:val="28"/>
        </w:rPr>
      </w:pPr>
      <w:r w:rsidRPr="0015617D">
        <w:rPr>
          <w:rFonts w:ascii="Times New Roman" w:hAnsi="Times New Roman" w:cs="Times New Roman"/>
          <w:b/>
          <w:i/>
          <w:sz w:val="28"/>
          <w:szCs w:val="28"/>
        </w:rPr>
        <w:t>24.</w:t>
      </w:r>
      <w:r w:rsidRPr="0015617D">
        <w:rPr>
          <w:rFonts w:ascii="Times New Roman" w:hAnsi="Times New Roman" w:cs="Times New Roman"/>
          <w:i/>
          <w:sz w:val="28"/>
          <w:szCs w:val="28"/>
        </w:rPr>
        <w:t xml:space="preserve"> Типы организационных культур:</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Cs/>
          <w:sz w:val="28"/>
          <w:szCs w:val="28"/>
        </w:rPr>
        <w:t xml:space="preserve">а) </w:t>
      </w:r>
      <w:r w:rsidRPr="0015617D">
        <w:rPr>
          <w:rFonts w:ascii="Times New Roman" w:hAnsi="Times New Roman" w:cs="Times New Roman"/>
          <w:sz w:val="28"/>
          <w:szCs w:val="28"/>
        </w:rPr>
        <w:t>органическая;</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б) предпринимательская;</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Cs/>
          <w:sz w:val="28"/>
          <w:szCs w:val="28"/>
        </w:rPr>
        <w:t xml:space="preserve">в) </w:t>
      </w:r>
      <w:r w:rsidRPr="0015617D">
        <w:rPr>
          <w:rFonts w:ascii="Times New Roman" w:hAnsi="Times New Roman" w:cs="Times New Roman"/>
          <w:sz w:val="28"/>
          <w:szCs w:val="28"/>
        </w:rPr>
        <w:t>бюрократическая;</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Cs/>
          <w:sz w:val="28"/>
          <w:szCs w:val="28"/>
        </w:rPr>
        <w:t xml:space="preserve">г) </w:t>
      </w:r>
      <w:r w:rsidRPr="0015617D">
        <w:rPr>
          <w:rFonts w:ascii="Times New Roman" w:hAnsi="Times New Roman" w:cs="Times New Roman"/>
          <w:sz w:val="28"/>
          <w:szCs w:val="28"/>
        </w:rPr>
        <w:t>партиципативная;</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д) современная;</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е) патриархальная.</w:t>
      </w:r>
    </w:p>
    <w:p w:rsidR="00EC1421" w:rsidRPr="0015617D" w:rsidRDefault="00EC1421" w:rsidP="00CD1D43">
      <w:pPr>
        <w:pStyle w:val="af0"/>
        <w:spacing w:line="360" w:lineRule="auto"/>
        <w:ind w:firstLine="709"/>
        <w:jc w:val="both"/>
        <w:rPr>
          <w:rFonts w:ascii="Times New Roman" w:hAnsi="Times New Roman" w:cs="Times New Roman"/>
          <w:i/>
          <w:sz w:val="28"/>
          <w:szCs w:val="28"/>
        </w:rPr>
      </w:pPr>
    </w:p>
    <w:p w:rsidR="005C7523" w:rsidRPr="0015617D" w:rsidRDefault="005C7523" w:rsidP="00CD1D43">
      <w:pPr>
        <w:pStyle w:val="af0"/>
        <w:spacing w:line="360" w:lineRule="auto"/>
        <w:ind w:firstLine="709"/>
        <w:jc w:val="both"/>
        <w:rPr>
          <w:rFonts w:ascii="Times New Roman" w:hAnsi="Times New Roman" w:cs="Times New Roman"/>
          <w:i/>
          <w:sz w:val="28"/>
          <w:szCs w:val="28"/>
        </w:rPr>
      </w:pPr>
      <w:r w:rsidRPr="0015617D">
        <w:rPr>
          <w:rFonts w:ascii="Times New Roman" w:hAnsi="Times New Roman" w:cs="Times New Roman"/>
          <w:b/>
          <w:i/>
          <w:sz w:val="28"/>
          <w:szCs w:val="28"/>
        </w:rPr>
        <w:t>25.</w:t>
      </w:r>
      <w:r w:rsidRPr="0015617D">
        <w:rPr>
          <w:rFonts w:ascii="Times New Roman" w:hAnsi="Times New Roman" w:cs="Times New Roman"/>
          <w:i/>
          <w:sz w:val="28"/>
          <w:szCs w:val="28"/>
        </w:rPr>
        <w:t xml:space="preserve"> Модель Г. Хофстида основана на следующих переменных:</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Cs/>
          <w:sz w:val="28"/>
          <w:szCs w:val="28"/>
        </w:rPr>
        <w:t xml:space="preserve">а) </w:t>
      </w:r>
      <w:r w:rsidRPr="0015617D">
        <w:rPr>
          <w:rFonts w:ascii="Times New Roman" w:hAnsi="Times New Roman" w:cs="Times New Roman"/>
          <w:sz w:val="28"/>
          <w:szCs w:val="28"/>
        </w:rPr>
        <w:t>дистанция власти;</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б) индивидуализм;</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Cs/>
          <w:sz w:val="28"/>
          <w:szCs w:val="28"/>
        </w:rPr>
        <w:t xml:space="preserve">в) </w:t>
      </w:r>
      <w:r w:rsidRPr="0015617D">
        <w:rPr>
          <w:rFonts w:ascii="Times New Roman" w:hAnsi="Times New Roman" w:cs="Times New Roman"/>
          <w:sz w:val="28"/>
          <w:szCs w:val="28"/>
        </w:rPr>
        <w:t>мужественность;</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Cs/>
          <w:sz w:val="28"/>
          <w:szCs w:val="28"/>
        </w:rPr>
        <w:t xml:space="preserve">г) </w:t>
      </w:r>
      <w:r w:rsidRPr="0015617D">
        <w:rPr>
          <w:rFonts w:ascii="Times New Roman" w:hAnsi="Times New Roman" w:cs="Times New Roman"/>
          <w:sz w:val="28"/>
          <w:szCs w:val="28"/>
        </w:rPr>
        <w:t>стремление избежать неопределенности;</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д) долгосрочность ориентаций;</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е) ориентация на деятельность.</w:t>
      </w:r>
    </w:p>
    <w:p w:rsidR="00EC1421" w:rsidRPr="0015617D" w:rsidRDefault="00EC1421" w:rsidP="00CD1D43">
      <w:pPr>
        <w:pStyle w:val="af0"/>
        <w:spacing w:line="360" w:lineRule="auto"/>
        <w:ind w:firstLine="709"/>
        <w:jc w:val="both"/>
        <w:rPr>
          <w:rFonts w:ascii="Times New Roman" w:hAnsi="Times New Roman" w:cs="Times New Roman"/>
          <w:i/>
          <w:sz w:val="28"/>
          <w:szCs w:val="28"/>
        </w:rPr>
      </w:pPr>
    </w:p>
    <w:p w:rsidR="005C7523" w:rsidRPr="0015617D" w:rsidRDefault="005C7523" w:rsidP="00CD1D43">
      <w:pPr>
        <w:pStyle w:val="af0"/>
        <w:spacing w:line="360" w:lineRule="auto"/>
        <w:ind w:firstLine="709"/>
        <w:jc w:val="both"/>
        <w:rPr>
          <w:rFonts w:ascii="Times New Roman" w:hAnsi="Times New Roman" w:cs="Times New Roman"/>
          <w:i/>
          <w:sz w:val="28"/>
          <w:szCs w:val="28"/>
        </w:rPr>
      </w:pPr>
      <w:r w:rsidRPr="0015617D">
        <w:rPr>
          <w:rFonts w:ascii="Times New Roman" w:hAnsi="Times New Roman" w:cs="Times New Roman"/>
          <w:b/>
          <w:i/>
          <w:sz w:val="28"/>
          <w:szCs w:val="28"/>
        </w:rPr>
        <w:t>26.</w:t>
      </w:r>
      <w:r w:rsidRPr="0015617D">
        <w:rPr>
          <w:rFonts w:ascii="Times New Roman" w:hAnsi="Times New Roman" w:cs="Times New Roman"/>
          <w:i/>
          <w:sz w:val="28"/>
          <w:szCs w:val="28"/>
        </w:rPr>
        <w:t xml:space="preserve"> Типы конфликтов:</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Cs/>
          <w:sz w:val="28"/>
          <w:szCs w:val="28"/>
        </w:rPr>
        <w:t xml:space="preserve">а) </w:t>
      </w:r>
      <w:r w:rsidRPr="0015617D">
        <w:rPr>
          <w:rFonts w:ascii="Times New Roman" w:hAnsi="Times New Roman" w:cs="Times New Roman"/>
          <w:sz w:val="28"/>
          <w:szCs w:val="28"/>
        </w:rPr>
        <w:t>внутриличностный;</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б) межличностный;</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Cs/>
          <w:sz w:val="28"/>
          <w:szCs w:val="28"/>
        </w:rPr>
        <w:t xml:space="preserve">в) </w:t>
      </w:r>
      <w:r w:rsidRPr="0015617D">
        <w:rPr>
          <w:rFonts w:ascii="Times New Roman" w:hAnsi="Times New Roman" w:cs="Times New Roman"/>
          <w:sz w:val="28"/>
          <w:szCs w:val="28"/>
        </w:rPr>
        <w:t>конфликт между личностью и группой;</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Cs/>
          <w:sz w:val="28"/>
          <w:szCs w:val="28"/>
        </w:rPr>
        <w:t xml:space="preserve">г) </w:t>
      </w:r>
      <w:r w:rsidRPr="0015617D">
        <w:rPr>
          <w:rFonts w:ascii="Times New Roman" w:hAnsi="Times New Roman" w:cs="Times New Roman"/>
          <w:sz w:val="28"/>
          <w:szCs w:val="28"/>
        </w:rPr>
        <w:t>межгрупповой.</w:t>
      </w:r>
    </w:p>
    <w:p w:rsidR="00EC1421" w:rsidRPr="0015617D" w:rsidRDefault="00EC1421" w:rsidP="00CD1D43">
      <w:pPr>
        <w:pStyle w:val="af0"/>
        <w:spacing w:line="360" w:lineRule="auto"/>
        <w:ind w:firstLine="709"/>
        <w:jc w:val="both"/>
        <w:rPr>
          <w:rFonts w:ascii="Times New Roman" w:hAnsi="Times New Roman" w:cs="Times New Roman"/>
          <w:i/>
          <w:sz w:val="28"/>
          <w:szCs w:val="28"/>
        </w:rPr>
      </w:pPr>
    </w:p>
    <w:p w:rsidR="005C7523" w:rsidRPr="0015617D" w:rsidRDefault="005C7523" w:rsidP="00CD1D43">
      <w:pPr>
        <w:pStyle w:val="af0"/>
        <w:spacing w:line="360" w:lineRule="auto"/>
        <w:ind w:firstLine="709"/>
        <w:jc w:val="both"/>
        <w:rPr>
          <w:rFonts w:ascii="Times New Roman" w:hAnsi="Times New Roman" w:cs="Times New Roman"/>
          <w:i/>
          <w:sz w:val="28"/>
          <w:szCs w:val="28"/>
        </w:rPr>
      </w:pPr>
      <w:r w:rsidRPr="0015617D">
        <w:rPr>
          <w:rFonts w:ascii="Times New Roman" w:hAnsi="Times New Roman" w:cs="Times New Roman"/>
          <w:b/>
          <w:i/>
          <w:sz w:val="28"/>
          <w:szCs w:val="28"/>
        </w:rPr>
        <w:t>27.</w:t>
      </w:r>
      <w:r w:rsidRPr="0015617D">
        <w:rPr>
          <w:rFonts w:ascii="Times New Roman" w:hAnsi="Times New Roman" w:cs="Times New Roman"/>
          <w:i/>
          <w:sz w:val="28"/>
          <w:szCs w:val="28"/>
        </w:rPr>
        <w:t xml:space="preserve"> Структурные методы разрешения конфликта:</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Cs/>
          <w:sz w:val="28"/>
          <w:szCs w:val="28"/>
        </w:rPr>
        <w:t xml:space="preserve">а) </w:t>
      </w:r>
      <w:r w:rsidRPr="0015617D">
        <w:rPr>
          <w:rFonts w:ascii="Times New Roman" w:hAnsi="Times New Roman" w:cs="Times New Roman"/>
          <w:sz w:val="28"/>
          <w:szCs w:val="28"/>
        </w:rPr>
        <w:t>разъяснение требований к работе;</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б) координационные и интеграционные механизмы;</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Cs/>
          <w:sz w:val="28"/>
          <w:szCs w:val="28"/>
        </w:rPr>
        <w:t xml:space="preserve">в) </w:t>
      </w:r>
      <w:r w:rsidRPr="0015617D">
        <w:rPr>
          <w:rFonts w:ascii="Times New Roman" w:hAnsi="Times New Roman" w:cs="Times New Roman"/>
          <w:sz w:val="28"/>
          <w:szCs w:val="28"/>
        </w:rPr>
        <w:t>вознаграждение;</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Cs/>
          <w:sz w:val="28"/>
          <w:szCs w:val="28"/>
        </w:rPr>
        <w:lastRenderedPageBreak/>
        <w:t xml:space="preserve">г) </w:t>
      </w:r>
      <w:r w:rsidRPr="0015617D">
        <w:rPr>
          <w:rFonts w:ascii="Times New Roman" w:hAnsi="Times New Roman" w:cs="Times New Roman"/>
          <w:sz w:val="28"/>
          <w:szCs w:val="28"/>
        </w:rPr>
        <w:t>компромисс.</w:t>
      </w:r>
    </w:p>
    <w:p w:rsidR="00EC1421" w:rsidRPr="0015617D" w:rsidRDefault="00EC1421" w:rsidP="00CD1D43">
      <w:pPr>
        <w:pStyle w:val="af0"/>
        <w:spacing w:line="360" w:lineRule="auto"/>
        <w:ind w:firstLine="709"/>
        <w:jc w:val="both"/>
        <w:rPr>
          <w:rFonts w:ascii="Times New Roman" w:hAnsi="Times New Roman" w:cs="Times New Roman"/>
          <w:b/>
          <w:i/>
          <w:sz w:val="28"/>
          <w:szCs w:val="28"/>
        </w:rPr>
      </w:pPr>
    </w:p>
    <w:p w:rsidR="005C7523" w:rsidRPr="0015617D" w:rsidRDefault="005C7523" w:rsidP="00CD1D43">
      <w:pPr>
        <w:pStyle w:val="af0"/>
        <w:spacing w:line="360" w:lineRule="auto"/>
        <w:ind w:firstLine="709"/>
        <w:jc w:val="both"/>
        <w:rPr>
          <w:rFonts w:ascii="Times New Roman" w:hAnsi="Times New Roman" w:cs="Times New Roman"/>
          <w:i/>
          <w:sz w:val="28"/>
          <w:szCs w:val="28"/>
        </w:rPr>
      </w:pPr>
      <w:r w:rsidRPr="0015617D">
        <w:rPr>
          <w:rFonts w:ascii="Times New Roman" w:hAnsi="Times New Roman" w:cs="Times New Roman"/>
          <w:b/>
          <w:i/>
          <w:sz w:val="28"/>
          <w:szCs w:val="28"/>
        </w:rPr>
        <w:t>28.</w:t>
      </w:r>
      <w:r w:rsidRPr="0015617D">
        <w:rPr>
          <w:rFonts w:ascii="Times New Roman" w:hAnsi="Times New Roman" w:cs="Times New Roman"/>
          <w:i/>
          <w:sz w:val="28"/>
          <w:szCs w:val="28"/>
        </w:rPr>
        <w:t xml:space="preserve"> Стратегии поведения в конфликте:</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Cs/>
          <w:sz w:val="28"/>
          <w:szCs w:val="28"/>
        </w:rPr>
        <w:t xml:space="preserve">а) </w:t>
      </w:r>
      <w:r w:rsidRPr="0015617D">
        <w:rPr>
          <w:rFonts w:ascii="Times New Roman" w:hAnsi="Times New Roman" w:cs="Times New Roman"/>
          <w:sz w:val="28"/>
          <w:szCs w:val="28"/>
        </w:rPr>
        <w:t>уклонение;</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б) соперничество;</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Cs/>
          <w:sz w:val="28"/>
          <w:szCs w:val="28"/>
        </w:rPr>
        <w:t xml:space="preserve">в) </w:t>
      </w:r>
      <w:r w:rsidRPr="0015617D">
        <w:rPr>
          <w:rFonts w:ascii="Times New Roman" w:hAnsi="Times New Roman" w:cs="Times New Roman"/>
          <w:sz w:val="28"/>
          <w:szCs w:val="28"/>
        </w:rPr>
        <w:t>приспособление;</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Cs/>
          <w:sz w:val="28"/>
          <w:szCs w:val="28"/>
        </w:rPr>
        <w:t xml:space="preserve">г) </w:t>
      </w:r>
      <w:r w:rsidRPr="0015617D">
        <w:rPr>
          <w:rFonts w:ascii="Times New Roman" w:hAnsi="Times New Roman" w:cs="Times New Roman"/>
          <w:sz w:val="28"/>
          <w:szCs w:val="28"/>
        </w:rPr>
        <w:t>компромисс;</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д) сотрудничество;</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е) совещание.</w:t>
      </w:r>
    </w:p>
    <w:p w:rsidR="00EC1421" w:rsidRPr="0015617D" w:rsidRDefault="00EC1421" w:rsidP="00CD1D43">
      <w:pPr>
        <w:pStyle w:val="af0"/>
        <w:spacing w:line="360" w:lineRule="auto"/>
        <w:ind w:firstLine="709"/>
        <w:jc w:val="both"/>
        <w:rPr>
          <w:rFonts w:ascii="Times New Roman" w:hAnsi="Times New Roman" w:cs="Times New Roman"/>
          <w:b/>
          <w:i/>
          <w:sz w:val="28"/>
          <w:szCs w:val="28"/>
        </w:rPr>
      </w:pPr>
    </w:p>
    <w:p w:rsidR="005C7523" w:rsidRPr="0015617D" w:rsidRDefault="005C7523" w:rsidP="00CD1D43">
      <w:pPr>
        <w:pStyle w:val="af0"/>
        <w:spacing w:line="360" w:lineRule="auto"/>
        <w:ind w:firstLine="709"/>
        <w:jc w:val="both"/>
        <w:rPr>
          <w:rFonts w:ascii="Times New Roman" w:hAnsi="Times New Roman" w:cs="Times New Roman"/>
          <w:i/>
          <w:sz w:val="28"/>
          <w:szCs w:val="28"/>
        </w:rPr>
      </w:pPr>
      <w:r w:rsidRPr="0015617D">
        <w:rPr>
          <w:rFonts w:ascii="Times New Roman" w:hAnsi="Times New Roman" w:cs="Times New Roman"/>
          <w:b/>
          <w:i/>
          <w:sz w:val="28"/>
          <w:szCs w:val="28"/>
        </w:rPr>
        <w:t>29.</w:t>
      </w:r>
      <w:r w:rsidRPr="0015617D">
        <w:rPr>
          <w:rFonts w:ascii="Times New Roman" w:hAnsi="Times New Roman" w:cs="Times New Roman"/>
          <w:i/>
          <w:sz w:val="28"/>
          <w:szCs w:val="28"/>
        </w:rPr>
        <w:t xml:space="preserve"> Состояние душевного (эмоционального) и поведенческого расстройства, связанное с неспособностью человека целесообразно и разумно действовать в сложившейся ситуации, называется…</w:t>
      </w:r>
    </w:p>
    <w:p w:rsidR="00EC1421" w:rsidRPr="0015617D" w:rsidRDefault="00EC1421" w:rsidP="00CD1D43">
      <w:pPr>
        <w:pStyle w:val="af0"/>
        <w:spacing w:line="360" w:lineRule="auto"/>
        <w:ind w:firstLine="709"/>
        <w:jc w:val="both"/>
        <w:rPr>
          <w:rFonts w:ascii="Times New Roman" w:hAnsi="Times New Roman" w:cs="Times New Roman"/>
          <w:sz w:val="28"/>
          <w:szCs w:val="28"/>
        </w:rPr>
      </w:pP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
          <w:sz w:val="28"/>
          <w:szCs w:val="28"/>
        </w:rPr>
        <w:t>30.</w:t>
      </w:r>
      <w:r w:rsidRPr="0015617D">
        <w:rPr>
          <w:rFonts w:ascii="Times New Roman" w:hAnsi="Times New Roman" w:cs="Times New Roman"/>
          <w:sz w:val="28"/>
          <w:szCs w:val="28"/>
        </w:rPr>
        <w:t xml:space="preserve"> Причины стресса:</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Cs/>
          <w:sz w:val="28"/>
          <w:szCs w:val="28"/>
        </w:rPr>
        <w:t xml:space="preserve">а) </w:t>
      </w:r>
      <w:r w:rsidRPr="0015617D">
        <w:rPr>
          <w:rFonts w:ascii="Times New Roman" w:hAnsi="Times New Roman" w:cs="Times New Roman"/>
          <w:sz w:val="28"/>
          <w:szCs w:val="28"/>
        </w:rPr>
        <w:t>организационные;</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б) личностные;</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Cs/>
          <w:sz w:val="28"/>
          <w:szCs w:val="28"/>
        </w:rPr>
        <w:t xml:space="preserve">в) </w:t>
      </w:r>
      <w:r w:rsidRPr="0015617D">
        <w:rPr>
          <w:rFonts w:ascii="Times New Roman" w:hAnsi="Times New Roman" w:cs="Times New Roman"/>
          <w:sz w:val="28"/>
          <w:szCs w:val="28"/>
        </w:rPr>
        <w:t>деловые;</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Cs/>
          <w:sz w:val="28"/>
          <w:szCs w:val="28"/>
        </w:rPr>
        <w:t xml:space="preserve">г) </w:t>
      </w:r>
      <w:r w:rsidRPr="0015617D">
        <w:rPr>
          <w:rFonts w:ascii="Times New Roman" w:hAnsi="Times New Roman" w:cs="Times New Roman"/>
          <w:sz w:val="28"/>
          <w:szCs w:val="28"/>
        </w:rPr>
        <w:t>технические.</w:t>
      </w:r>
    </w:p>
    <w:p w:rsidR="00EC1421" w:rsidRPr="0015617D" w:rsidRDefault="00EC1421" w:rsidP="00CD1D43">
      <w:pPr>
        <w:pStyle w:val="af0"/>
        <w:spacing w:line="360" w:lineRule="auto"/>
        <w:ind w:firstLine="709"/>
        <w:jc w:val="both"/>
        <w:rPr>
          <w:rFonts w:ascii="Times New Roman" w:hAnsi="Times New Roman" w:cs="Times New Roman"/>
          <w:b/>
          <w:i/>
          <w:sz w:val="28"/>
          <w:szCs w:val="28"/>
        </w:rPr>
      </w:pPr>
    </w:p>
    <w:p w:rsidR="005C7523" w:rsidRPr="0015617D" w:rsidRDefault="00EC1421" w:rsidP="00CD1D43">
      <w:pPr>
        <w:pStyle w:val="af0"/>
        <w:spacing w:line="360" w:lineRule="auto"/>
        <w:ind w:firstLine="709"/>
        <w:jc w:val="both"/>
        <w:rPr>
          <w:rFonts w:ascii="Times New Roman" w:hAnsi="Times New Roman" w:cs="Times New Roman"/>
          <w:i/>
          <w:sz w:val="28"/>
          <w:szCs w:val="28"/>
        </w:rPr>
      </w:pPr>
      <w:r w:rsidRPr="0015617D">
        <w:rPr>
          <w:rFonts w:ascii="Times New Roman" w:hAnsi="Times New Roman" w:cs="Times New Roman"/>
          <w:b/>
          <w:i/>
          <w:sz w:val="28"/>
          <w:szCs w:val="28"/>
        </w:rPr>
        <w:t>31</w:t>
      </w:r>
      <w:r w:rsidR="005C7523" w:rsidRPr="0015617D">
        <w:rPr>
          <w:rFonts w:ascii="Times New Roman" w:hAnsi="Times New Roman" w:cs="Times New Roman"/>
          <w:b/>
          <w:i/>
          <w:sz w:val="28"/>
          <w:szCs w:val="28"/>
        </w:rPr>
        <w:t>.</w:t>
      </w:r>
      <w:r w:rsidR="005C7523" w:rsidRPr="0015617D">
        <w:rPr>
          <w:rFonts w:ascii="Times New Roman" w:hAnsi="Times New Roman" w:cs="Times New Roman"/>
          <w:i/>
          <w:sz w:val="28"/>
          <w:szCs w:val="28"/>
        </w:rPr>
        <w:t xml:space="preserve"> В теории организации Организация рассматривается как:</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а) только явление,</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б) только процесс,</w:t>
      </w:r>
    </w:p>
    <w:p w:rsidR="005C7523" w:rsidRPr="0015617D" w:rsidRDefault="00191931"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в) и явлен</w:t>
      </w:r>
      <w:r w:rsidR="005C7523" w:rsidRPr="0015617D">
        <w:rPr>
          <w:rFonts w:ascii="Times New Roman" w:hAnsi="Times New Roman" w:cs="Times New Roman"/>
          <w:sz w:val="28"/>
          <w:szCs w:val="28"/>
        </w:rPr>
        <w:t>ие, и процесс.</w:t>
      </w:r>
    </w:p>
    <w:p w:rsidR="00EC1421" w:rsidRPr="0015617D" w:rsidRDefault="00EC1421" w:rsidP="00CD1D43">
      <w:pPr>
        <w:pStyle w:val="af0"/>
        <w:spacing w:line="360" w:lineRule="auto"/>
        <w:ind w:firstLine="709"/>
        <w:jc w:val="both"/>
        <w:rPr>
          <w:rFonts w:ascii="Times New Roman" w:hAnsi="Times New Roman" w:cs="Times New Roman"/>
          <w:i/>
          <w:sz w:val="28"/>
          <w:szCs w:val="28"/>
        </w:rPr>
      </w:pPr>
    </w:p>
    <w:p w:rsidR="005C7523" w:rsidRPr="0015617D" w:rsidRDefault="005C7523" w:rsidP="00CD1D43">
      <w:pPr>
        <w:pStyle w:val="af0"/>
        <w:spacing w:line="360" w:lineRule="auto"/>
        <w:ind w:firstLine="709"/>
        <w:jc w:val="both"/>
        <w:rPr>
          <w:rFonts w:ascii="Times New Roman" w:hAnsi="Times New Roman" w:cs="Times New Roman"/>
          <w:i/>
          <w:sz w:val="28"/>
          <w:szCs w:val="28"/>
        </w:rPr>
      </w:pPr>
      <w:r w:rsidRPr="0015617D">
        <w:rPr>
          <w:rFonts w:ascii="Times New Roman" w:hAnsi="Times New Roman" w:cs="Times New Roman"/>
          <w:b/>
          <w:i/>
          <w:sz w:val="28"/>
          <w:szCs w:val="28"/>
        </w:rPr>
        <w:t>3</w:t>
      </w:r>
      <w:r w:rsidR="00EC1421" w:rsidRPr="0015617D">
        <w:rPr>
          <w:rFonts w:ascii="Times New Roman" w:hAnsi="Times New Roman" w:cs="Times New Roman"/>
          <w:b/>
          <w:i/>
          <w:sz w:val="28"/>
          <w:szCs w:val="28"/>
        </w:rPr>
        <w:t>2</w:t>
      </w:r>
      <w:r w:rsidRPr="0015617D">
        <w:rPr>
          <w:rFonts w:ascii="Times New Roman" w:hAnsi="Times New Roman" w:cs="Times New Roman"/>
          <w:b/>
          <w:i/>
          <w:sz w:val="28"/>
          <w:szCs w:val="28"/>
        </w:rPr>
        <w:t>.</w:t>
      </w:r>
      <w:r w:rsidRPr="0015617D">
        <w:rPr>
          <w:rFonts w:ascii="Times New Roman" w:hAnsi="Times New Roman" w:cs="Times New Roman"/>
          <w:i/>
          <w:sz w:val="28"/>
          <w:szCs w:val="28"/>
        </w:rPr>
        <w:t xml:space="preserve"> Свойством организации как системы является:</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а) филогенез;</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б) анторопогенез;</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в) гомеостазис;</w:t>
      </w:r>
    </w:p>
    <w:p w:rsidR="00EC1421" w:rsidRPr="0015617D" w:rsidRDefault="005C7523" w:rsidP="002F5BDC">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г) потенциал.</w:t>
      </w:r>
    </w:p>
    <w:p w:rsidR="005C7523" w:rsidRPr="0015617D" w:rsidRDefault="00EC1421" w:rsidP="00CD1D43">
      <w:pPr>
        <w:pStyle w:val="af0"/>
        <w:spacing w:line="360" w:lineRule="auto"/>
        <w:ind w:firstLine="709"/>
        <w:jc w:val="both"/>
        <w:rPr>
          <w:rFonts w:ascii="Times New Roman" w:hAnsi="Times New Roman" w:cs="Times New Roman"/>
          <w:i/>
          <w:sz w:val="28"/>
          <w:szCs w:val="28"/>
        </w:rPr>
      </w:pPr>
      <w:r w:rsidRPr="0015617D">
        <w:rPr>
          <w:rFonts w:ascii="Times New Roman" w:hAnsi="Times New Roman" w:cs="Times New Roman"/>
          <w:b/>
          <w:i/>
          <w:sz w:val="28"/>
          <w:szCs w:val="28"/>
        </w:rPr>
        <w:lastRenderedPageBreak/>
        <w:t>33</w:t>
      </w:r>
      <w:r w:rsidR="005C7523" w:rsidRPr="0015617D">
        <w:rPr>
          <w:rFonts w:ascii="Times New Roman" w:hAnsi="Times New Roman" w:cs="Times New Roman"/>
          <w:b/>
          <w:i/>
          <w:sz w:val="28"/>
          <w:szCs w:val="28"/>
        </w:rPr>
        <w:t>.</w:t>
      </w:r>
      <w:r w:rsidR="005C7523" w:rsidRPr="0015617D">
        <w:rPr>
          <w:rFonts w:ascii="Times New Roman" w:hAnsi="Times New Roman" w:cs="Times New Roman"/>
          <w:i/>
          <w:sz w:val="28"/>
          <w:szCs w:val="28"/>
        </w:rPr>
        <w:t xml:space="preserve"> Закон синергии гласит:</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а) сумма свойств организации складывается из свойств составляющих ее элементов;</w:t>
      </w:r>
      <w:r w:rsidR="00AC37CB" w:rsidRPr="0015617D">
        <w:rPr>
          <w:rFonts w:ascii="Times New Roman" w:hAnsi="Times New Roman" w:cs="Times New Roman"/>
          <w:sz w:val="28"/>
          <w:szCs w:val="28"/>
        </w:rPr>
        <w:t xml:space="preserve"> </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 xml:space="preserve">б) сумма свойств целого больше суммы </w:t>
      </w:r>
      <w:r w:rsidR="00EC1421" w:rsidRPr="0015617D">
        <w:rPr>
          <w:rFonts w:ascii="Times New Roman" w:hAnsi="Times New Roman" w:cs="Times New Roman"/>
          <w:sz w:val="28"/>
          <w:szCs w:val="28"/>
        </w:rPr>
        <w:t>свойств,</w:t>
      </w:r>
      <w:r w:rsidRPr="0015617D">
        <w:rPr>
          <w:rFonts w:ascii="Times New Roman" w:hAnsi="Times New Roman" w:cs="Times New Roman"/>
          <w:sz w:val="28"/>
          <w:szCs w:val="28"/>
        </w:rPr>
        <w:t xml:space="preserve"> входящих в него элементов;</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в) каждая организация стремится экономить свой потенциал.</w:t>
      </w:r>
    </w:p>
    <w:p w:rsidR="00EC1421" w:rsidRPr="0015617D" w:rsidRDefault="00EC1421" w:rsidP="00CD1D43">
      <w:pPr>
        <w:pStyle w:val="af0"/>
        <w:spacing w:line="360" w:lineRule="auto"/>
        <w:ind w:firstLine="709"/>
        <w:jc w:val="both"/>
        <w:rPr>
          <w:rFonts w:ascii="Times New Roman" w:hAnsi="Times New Roman" w:cs="Times New Roman"/>
          <w:i/>
          <w:sz w:val="28"/>
          <w:szCs w:val="28"/>
        </w:rPr>
      </w:pPr>
    </w:p>
    <w:p w:rsidR="005C7523" w:rsidRPr="0015617D" w:rsidRDefault="00EC1421" w:rsidP="00CD1D43">
      <w:pPr>
        <w:pStyle w:val="af0"/>
        <w:spacing w:line="360" w:lineRule="auto"/>
        <w:ind w:firstLine="709"/>
        <w:jc w:val="both"/>
        <w:rPr>
          <w:rFonts w:ascii="Times New Roman" w:hAnsi="Times New Roman" w:cs="Times New Roman"/>
          <w:i/>
          <w:sz w:val="28"/>
          <w:szCs w:val="28"/>
        </w:rPr>
      </w:pPr>
      <w:r w:rsidRPr="0015617D">
        <w:rPr>
          <w:rFonts w:ascii="Times New Roman" w:hAnsi="Times New Roman" w:cs="Times New Roman"/>
          <w:b/>
          <w:i/>
          <w:sz w:val="28"/>
          <w:szCs w:val="28"/>
        </w:rPr>
        <w:t>34</w:t>
      </w:r>
      <w:r w:rsidR="005C7523" w:rsidRPr="0015617D">
        <w:rPr>
          <w:rFonts w:ascii="Times New Roman" w:hAnsi="Times New Roman" w:cs="Times New Roman"/>
          <w:b/>
          <w:i/>
          <w:sz w:val="28"/>
          <w:szCs w:val="28"/>
        </w:rPr>
        <w:t>.</w:t>
      </w:r>
      <w:r w:rsidR="005C7523" w:rsidRPr="0015617D">
        <w:rPr>
          <w:rFonts w:ascii="Times New Roman" w:hAnsi="Times New Roman" w:cs="Times New Roman"/>
          <w:i/>
          <w:sz w:val="28"/>
          <w:szCs w:val="28"/>
        </w:rPr>
        <w:t xml:space="preserve"> Понятие «энтропия» характеризует:</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а) количество разнообразия состояний объекта;</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б) превышение потенциала при выходе над потенциалом при входе;</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в) влияние элементов системы на свойства целого.</w:t>
      </w:r>
    </w:p>
    <w:p w:rsidR="00EC1421" w:rsidRPr="0015617D" w:rsidRDefault="00EC1421" w:rsidP="00CD1D43">
      <w:pPr>
        <w:pStyle w:val="af0"/>
        <w:spacing w:line="360" w:lineRule="auto"/>
        <w:ind w:firstLine="709"/>
        <w:jc w:val="both"/>
        <w:rPr>
          <w:rFonts w:ascii="Times New Roman" w:hAnsi="Times New Roman" w:cs="Times New Roman"/>
          <w:i/>
          <w:sz w:val="28"/>
          <w:szCs w:val="28"/>
        </w:rPr>
      </w:pPr>
    </w:p>
    <w:p w:rsidR="005C7523" w:rsidRPr="0015617D" w:rsidRDefault="00EC1421" w:rsidP="00CD1D43">
      <w:pPr>
        <w:pStyle w:val="af0"/>
        <w:spacing w:line="360" w:lineRule="auto"/>
        <w:ind w:firstLine="709"/>
        <w:jc w:val="both"/>
        <w:rPr>
          <w:rFonts w:ascii="Times New Roman" w:hAnsi="Times New Roman" w:cs="Times New Roman"/>
          <w:i/>
          <w:sz w:val="28"/>
          <w:szCs w:val="28"/>
        </w:rPr>
      </w:pPr>
      <w:r w:rsidRPr="0015617D">
        <w:rPr>
          <w:rFonts w:ascii="Times New Roman" w:hAnsi="Times New Roman" w:cs="Times New Roman"/>
          <w:b/>
          <w:i/>
          <w:sz w:val="28"/>
          <w:szCs w:val="28"/>
        </w:rPr>
        <w:t>35</w:t>
      </w:r>
      <w:r w:rsidR="005C7523" w:rsidRPr="0015617D">
        <w:rPr>
          <w:rFonts w:ascii="Times New Roman" w:hAnsi="Times New Roman" w:cs="Times New Roman"/>
          <w:b/>
          <w:i/>
          <w:sz w:val="28"/>
          <w:szCs w:val="28"/>
        </w:rPr>
        <w:t>.</w:t>
      </w:r>
      <w:r w:rsidR="005C7523" w:rsidRPr="0015617D">
        <w:rPr>
          <w:rFonts w:ascii="Times New Roman" w:hAnsi="Times New Roman" w:cs="Times New Roman"/>
          <w:i/>
          <w:sz w:val="28"/>
          <w:szCs w:val="28"/>
        </w:rPr>
        <w:t xml:space="preserve"> О необходимости согласования целей организации говорит:</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а) закон единства анализа и синтеза,</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б) закон синергии,</w:t>
      </w:r>
    </w:p>
    <w:p w:rsidR="00DB2112" w:rsidRPr="0015617D" w:rsidRDefault="0031699D"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в) закон композиции.</w:t>
      </w:r>
    </w:p>
    <w:p w:rsidR="00AF0775" w:rsidRPr="0015617D" w:rsidRDefault="00AF0775" w:rsidP="00CD1D43">
      <w:pPr>
        <w:pStyle w:val="af0"/>
        <w:spacing w:line="360" w:lineRule="auto"/>
        <w:ind w:firstLine="709"/>
        <w:jc w:val="both"/>
        <w:rPr>
          <w:rFonts w:ascii="Times New Roman" w:hAnsi="Times New Roman" w:cs="Times New Roman"/>
          <w:sz w:val="28"/>
          <w:szCs w:val="28"/>
        </w:rPr>
      </w:pPr>
    </w:p>
    <w:p w:rsidR="005C7523" w:rsidRPr="0015617D" w:rsidRDefault="005C7523" w:rsidP="002F5BDC">
      <w:pPr>
        <w:pStyle w:val="a7"/>
        <w:numPr>
          <w:ilvl w:val="1"/>
          <w:numId w:val="3"/>
        </w:numPr>
        <w:spacing w:line="360" w:lineRule="auto"/>
        <w:ind w:left="0" w:firstLine="0"/>
        <w:jc w:val="center"/>
        <w:rPr>
          <w:b/>
          <w:bCs/>
          <w:sz w:val="28"/>
          <w:szCs w:val="28"/>
        </w:rPr>
      </w:pPr>
      <w:r w:rsidRPr="0015617D">
        <w:rPr>
          <w:b/>
          <w:sz w:val="28"/>
          <w:szCs w:val="28"/>
        </w:rPr>
        <w:t>Перечень основных понятий для составления глоссария</w:t>
      </w:r>
    </w:p>
    <w:p w:rsidR="00EC1421" w:rsidRPr="0015617D" w:rsidRDefault="00EC1421" w:rsidP="00EC1421">
      <w:pPr>
        <w:pStyle w:val="a7"/>
        <w:spacing w:line="360" w:lineRule="auto"/>
        <w:ind w:left="1080"/>
        <w:jc w:val="both"/>
        <w:rPr>
          <w:b/>
          <w:bCs/>
          <w:i/>
          <w:sz w:val="28"/>
          <w:szCs w:val="28"/>
        </w:rPr>
      </w:pP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
          <w:bCs/>
          <w:sz w:val="28"/>
          <w:szCs w:val="28"/>
        </w:rPr>
        <w:t xml:space="preserve">Авторитарный </w:t>
      </w:r>
      <w:r w:rsidRPr="0015617D">
        <w:rPr>
          <w:rFonts w:ascii="Times New Roman" w:hAnsi="Times New Roman" w:cs="Times New Roman"/>
          <w:sz w:val="28"/>
          <w:szCs w:val="28"/>
        </w:rPr>
        <w:t>(властный, директивный) – характеристика человека как личности или его поведения в отношении других людей, подчеркивающая склонность пользоваться преимущественно недемократическими методами воздействия на них: давление, приказы, распоряжения и т. п.</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
          <w:bCs/>
          <w:sz w:val="28"/>
          <w:szCs w:val="28"/>
        </w:rPr>
        <w:t xml:space="preserve">Авторитетность </w:t>
      </w:r>
      <w:r w:rsidRPr="0015617D">
        <w:rPr>
          <w:rFonts w:ascii="Times New Roman" w:hAnsi="Times New Roman" w:cs="Times New Roman"/>
          <w:sz w:val="28"/>
          <w:szCs w:val="28"/>
        </w:rPr>
        <w:t>– способность человека иметь определенный вес среди людей, служить для них источником идей и пользоваться их признанием и уважением.</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
          <w:bCs/>
          <w:sz w:val="28"/>
          <w:szCs w:val="28"/>
        </w:rPr>
        <w:t xml:space="preserve">Агрессивность </w:t>
      </w:r>
      <w:r w:rsidRPr="0015617D">
        <w:rPr>
          <w:rFonts w:ascii="Times New Roman" w:hAnsi="Times New Roman" w:cs="Times New Roman"/>
          <w:sz w:val="28"/>
          <w:szCs w:val="28"/>
        </w:rPr>
        <w:t>(враждебность) – поведение человека в отношении других людей, которое отличается стремлением причинить им неприятности, нанести вред.</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
          <w:bCs/>
          <w:sz w:val="28"/>
          <w:szCs w:val="28"/>
        </w:rPr>
        <w:lastRenderedPageBreak/>
        <w:t xml:space="preserve">Адаптация </w:t>
      </w:r>
      <w:r w:rsidRPr="0015617D">
        <w:rPr>
          <w:rFonts w:ascii="Times New Roman" w:hAnsi="Times New Roman" w:cs="Times New Roman"/>
          <w:sz w:val="28"/>
          <w:szCs w:val="28"/>
        </w:rPr>
        <w:t xml:space="preserve">– приспособление </w:t>
      </w:r>
      <w:r w:rsidRPr="0015617D">
        <w:rPr>
          <w:rFonts w:ascii="Times New Roman" w:hAnsi="Times New Roman" w:cs="Times New Roman"/>
          <w:iCs/>
          <w:sz w:val="28"/>
          <w:szCs w:val="28"/>
        </w:rPr>
        <w:t xml:space="preserve">органов чувств к </w:t>
      </w:r>
      <w:r w:rsidRPr="0015617D">
        <w:rPr>
          <w:rFonts w:ascii="Times New Roman" w:hAnsi="Times New Roman" w:cs="Times New Roman"/>
          <w:sz w:val="28"/>
          <w:szCs w:val="28"/>
        </w:rPr>
        <w:t xml:space="preserve">особенностям действующих на них стимулов с целью их наилучшего восприятия и предохранения </w:t>
      </w:r>
      <w:r w:rsidRPr="0015617D">
        <w:rPr>
          <w:rFonts w:ascii="Times New Roman" w:hAnsi="Times New Roman" w:cs="Times New Roman"/>
          <w:iCs/>
          <w:sz w:val="28"/>
          <w:szCs w:val="28"/>
        </w:rPr>
        <w:t xml:space="preserve">рецепторов </w:t>
      </w:r>
      <w:r w:rsidRPr="0015617D">
        <w:rPr>
          <w:rFonts w:ascii="Times New Roman" w:hAnsi="Times New Roman" w:cs="Times New Roman"/>
          <w:sz w:val="28"/>
          <w:szCs w:val="28"/>
        </w:rPr>
        <w:t xml:space="preserve">от излишней перегрузки. </w:t>
      </w:r>
    </w:p>
    <w:p w:rsidR="005C7523" w:rsidRPr="0015617D" w:rsidRDefault="005C7523" w:rsidP="00CD1D43">
      <w:pPr>
        <w:pStyle w:val="af0"/>
        <w:spacing w:line="360" w:lineRule="auto"/>
        <w:ind w:firstLine="709"/>
        <w:jc w:val="both"/>
        <w:rPr>
          <w:rFonts w:ascii="Times New Roman" w:hAnsi="Times New Roman" w:cs="Times New Roman"/>
          <w:iCs/>
          <w:sz w:val="28"/>
          <w:szCs w:val="28"/>
        </w:rPr>
      </w:pPr>
      <w:r w:rsidRPr="0015617D">
        <w:rPr>
          <w:rFonts w:ascii="Times New Roman" w:hAnsi="Times New Roman" w:cs="Times New Roman"/>
          <w:b/>
          <w:bCs/>
          <w:sz w:val="28"/>
          <w:szCs w:val="28"/>
        </w:rPr>
        <w:t xml:space="preserve">Активность </w:t>
      </w:r>
      <w:r w:rsidRPr="0015617D">
        <w:rPr>
          <w:rFonts w:ascii="Times New Roman" w:hAnsi="Times New Roman" w:cs="Times New Roman"/>
          <w:sz w:val="28"/>
          <w:szCs w:val="28"/>
        </w:rPr>
        <w:t xml:space="preserve">– понятие, указывающее на способность живых существ производить спонтанные движения и изменяться под воздействием внешних или внутренних </w:t>
      </w:r>
      <w:r w:rsidRPr="0015617D">
        <w:rPr>
          <w:rFonts w:ascii="Times New Roman" w:hAnsi="Times New Roman" w:cs="Times New Roman"/>
          <w:iCs/>
          <w:sz w:val="28"/>
          <w:szCs w:val="28"/>
        </w:rPr>
        <w:t xml:space="preserve">стимулов-раздражителей. </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
          <w:bCs/>
          <w:sz w:val="28"/>
          <w:szCs w:val="28"/>
        </w:rPr>
        <w:t xml:space="preserve">Акцентуация </w:t>
      </w:r>
      <w:r w:rsidRPr="0015617D">
        <w:rPr>
          <w:rFonts w:ascii="Times New Roman" w:hAnsi="Times New Roman" w:cs="Times New Roman"/>
          <w:sz w:val="28"/>
          <w:szCs w:val="28"/>
        </w:rPr>
        <w:t>– выделение какого-либо свойства или признака на фоне других, его особенное развитие.</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
          <w:bCs/>
          <w:sz w:val="28"/>
          <w:szCs w:val="28"/>
        </w:rPr>
        <w:t xml:space="preserve">Амбивалентность </w:t>
      </w:r>
      <w:r w:rsidRPr="0015617D">
        <w:rPr>
          <w:rFonts w:ascii="Times New Roman" w:hAnsi="Times New Roman" w:cs="Times New Roman"/>
          <w:sz w:val="28"/>
          <w:szCs w:val="28"/>
        </w:rPr>
        <w:t xml:space="preserve">– двойственность, противоречивость. В психологии </w:t>
      </w:r>
      <w:r w:rsidRPr="0015617D">
        <w:rPr>
          <w:rFonts w:ascii="Times New Roman" w:hAnsi="Times New Roman" w:cs="Times New Roman"/>
          <w:iCs/>
          <w:sz w:val="28"/>
          <w:szCs w:val="28"/>
        </w:rPr>
        <w:t xml:space="preserve">чувств </w:t>
      </w:r>
      <w:r w:rsidRPr="0015617D">
        <w:rPr>
          <w:rFonts w:ascii="Times New Roman" w:hAnsi="Times New Roman" w:cs="Times New Roman"/>
          <w:sz w:val="28"/>
          <w:szCs w:val="28"/>
        </w:rPr>
        <w:t xml:space="preserve">обозначает одновременное присутствие в душе человека противоположных, несовместимых друг с другом стремлений, касающихся одного и того же объекта. </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
          <w:bCs/>
          <w:sz w:val="28"/>
          <w:szCs w:val="28"/>
        </w:rPr>
        <w:t xml:space="preserve">Ассоциация </w:t>
      </w:r>
      <w:r w:rsidRPr="0015617D">
        <w:rPr>
          <w:rFonts w:ascii="Times New Roman" w:hAnsi="Times New Roman" w:cs="Times New Roman"/>
          <w:sz w:val="28"/>
          <w:szCs w:val="28"/>
        </w:rPr>
        <w:t>– соединение, связь психических явлений друг с другом.</w:t>
      </w:r>
    </w:p>
    <w:p w:rsidR="005C7523" w:rsidRPr="0015617D" w:rsidRDefault="005C7523" w:rsidP="00CD1D43">
      <w:pPr>
        <w:pStyle w:val="af0"/>
        <w:spacing w:line="360" w:lineRule="auto"/>
        <w:ind w:firstLine="709"/>
        <w:jc w:val="both"/>
        <w:rPr>
          <w:rFonts w:ascii="Times New Roman" w:hAnsi="Times New Roman" w:cs="Times New Roman"/>
          <w:iCs/>
          <w:sz w:val="28"/>
          <w:szCs w:val="28"/>
        </w:rPr>
      </w:pPr>
      <w:r w:rsidRPr="0015617D">
        <w:rPr>
          <w:rFonts w:ascii="Times New Roman" w:hAnsi="Times New Roman" w:cs="Times New Roman"/>
          <w:b/>
          <w:bCs/>
          <w:sz w:val="28"/>
          <w:szCs w:val="28"/>
        </w:rPr>
        <w:t xml:space="preserve">Аттракция </w:t>
      </w:r>
      <w:r w:rsidRPr="0015617D">
        <w:rPr>
          <w:rFonts w:ascii="Times New Roman" w:hAnsi="Times New Roman" w:cs="Times New Roman"/>
          <w:sz w:val="28"/>
          <w:szCs w:val="28"/>
        </w:rPr>
        <w:t xml:space="preserve">– привлекательность, </w:t>
      </w:r>
      <w:r w:rsidRPr="0015617D">
        <w:rPr>
          <w:rFonts w:ascii="Times New Roman" w:hAnsi="Times New Roman" w:cs="Times New Roman"/>
          <w:iCs/>
          <w:sz w:val="28"/>
          <w:szCs w:val="28"/>
        </w:rPr>
        <w:t xml:space="preserve">влечение </w:t>
      </w:r>
      <w:r w:rsidRPr="0015617D">
        <w:rPr>
          <w:rFonts w:ascii="Times New Roman" w:hAnsi="Times New Roman" w:cs="Times New Roman"/>
          <w:sz w:val="28"/>
          <w:szCs w:val="28"/>
        </w:rPr>
        <w:t xml:space="preserve">одного человека к другому, сопровождающееся положительными </w:t>
      </w:r>
      <w:r w:rsidRPr="0015617D">
        <w:rPr>
          <w:rFonts w:ascii="Times New Roman" w:hAnsi="Times New Roman" w:cs="Times New Roman"/>
          <w:iCs/>
          <w:sz w:val="28"/>
          <w:szCs w:val="28"/>
        </w:rPr>
        <w:t xml:space="preserve">эмоциями. </w:t>
      </w:r>
    </w:p>
    <w:p w:rsidR="005C7523" w:rsidRPr="0015617D" w:rsidRDefault="005C7523" w:rsidP="00CD1D43">
      <w:pPr>
        <w:pStyle w:val="af0"/>
        <w:spacing w:line="360" w:lineRule="auto"/>
        <w:ind w:firstLine="709"/>
        <w:jc w:val="both"/>
        <w:rPr>
          <w:rFonts w:ascii="Times New Roman" w:hAnsi="Times New Roman" w:cs="Times New Roman"/>
          <w:bCs/>
          <w:sz w:val="28"/>
          <w:szCs w:val="28"/>
        </w:rPr>
      </w:pPr>
      <w:r w:rsidRPr="0015617D">
        <w:rPr>
          <w:rFonts w:ascii="Times New Roman" w:hAnsi="Times New Roman" w:cs="Times New Roman"/>
          <w:b/>
          <w:bCs/>
          <w:sz w:val="28"/>
          <w:szCs w:val="28"/>
        </w:rPr>
        <w:t xml:space="preserve">Аудит элементов системы управления </w:t>
      </w:r>
      <w:r w:rsidRPr="0015617D">
        <w:rPr>
          <w:rFonts w:ascii="Times New Roman" w:hAnsi="Times New Roman" w:cs="Times New Roman"/>
          <w:sz w:val="28"/>
          <w:szCs w:val="28"/>
        </w:rPr>
        <w:t xml:space="preserve">– </w:t>
      </w:r>
      <w:r w:rsidRPr="0015617D">
        <w:rPr>
          <w:rFonts w:ascii="Times New Roman" w:hAnsi="Times New Roman" w:cs="Times New Roman"/>
          <w:bCs/>
          <w:sz w:val="28"/>
          <w:szCs w:val="28"/>
        </w:rPr>
        <w:t>это контроль фактических данных о деятельности или состоянии элементов системы управления организации в соответствии с утвержденными в установленном порядке нормами или стандартами и определение степени этого соответствия. По результатам этого аудита составляется аудиторское заключение. Аудит позволяет типизировать устоявшиеся процессы и явления в управленческой деятельности и повысить ее качество и эффективность.</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
          <w:bCs/>
          <w:sz w:val="28"/>
          <w:szCs w:val="28"/>
        </w:rPr>
        <w:t xml:space="preserve">Аутогенная тренировка </w:t>
      </w:r>
      <w:r w:rsidRPr="0015617D">
        <w:rPr>
          <w:rFonts w:ascii="Times New Roman" w:hAnsi="Times New Roman" w:cs="Times New Roman"/>
          <w:sz w:val="28"/>
          <w:szCs w:val="28"/>
        </w:rPr>
        <w:t xml:space="preserve">– комплекс специальных упражнений, основанных на самовнушении и используемых человеком для управления собственными психическими состояниями и поведением. </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
          <w:bCs/>
          <w:sz w:val="28"/>
          <w:szCs w:val="28"/>
        </w:rPr>
        <w:t xml:space="preserve">Барьер психологический </w:t>
      </w:r>
      <w:r w:rsidRPr="0015617D">
        <w:rPr>
          <w:rFonts w:ascii="Times New Roman" w:hAnsi="Times New Roman" w:cs="Times New Roman"/>
          <w:sz w:val="28"/>
          <w:szCs w:val="28"/>
        </w:rPr>
        <w:t xml:space="preserve">– внутреннее препятствие психологической природы (нежелание, боязнь, неуверенность и т.п.), мешающее человеку успешно выполнить некоторое действие. Часто возникает в деловых и личных взаимоотношениях людей и препятствует установлению между ними открытых и доверительных отношений. </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
          <w:bCs/>
          <w:sz w:val="28"/>
          <w:szCs w:val="28"/>
        </w:rPr>
        <w:lastRenderedPageBreak/>
        <w:t xml:space="preserve">Бессознательное </w:t>
      </w:r>
      <w:r w:rsidRPr="0015617D">
        <w:rPr>
          <w:rFonts w:ascii="Times New Roman" w:hAnsi="Times New Roman" w:cs="Times New Roman"/>
          <w:sz w:val="28"/>
          <w:szCs w:val="28"/>
        </w:rPr>
        <w:t xml:space="preserve">– характеристика психологических свойств, процессов и состояний человека, находящихся вне сферы его сознания, но оказывающих такое же влияние на его поведение, как и </w:t>
      </w:r>
      <w:r w:rsidRPr="0015617D">
        <w:rPr>
          <w:rFonts w:ascii="Times New Roman" w:hAnsi="Times New Roman" w:cs="Times New Roman"/>
          <w:iCs/>
          <w:sz w:val="28"/>
          <w:szCs w:val="28"/>
        </w:rPr>
        <w:t>сознание.</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
          <w:bCs/>
          <w:sz w:val="28"/>
          <w:szCs w:val="28"/>
        </w:rPr>
        <w:t xml:space="preserve">Бихевиоризм </w:t>
      </w:r>
      <w:r w:rsidRPr="0015617D">
        <w:rPr>
          <w:rFonts w:ascii="Times New Roman" w:hAnsi="Times New Roman" w:cs="Times New Roman"/>
          <w:sz w:val="28"/>
          <w:szCs w:val="28"/>
        </w:rPr>
        <w:t>– учение, в котором в качестве предмета психологических исследований рассматривается только поведение человека и изучается его зависимость от внешних и внутренних материальных стимулов. Б. отрицает необходимость и возможность научного исследования собственно психических явлений. Основателем Б. считается американский ученый Д. Уотсон.</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
          <w:bCs/>
          <w:sz w:val="28"/>
          <w:szCs w:val="28"/>
        </w:rPr>
        <w:t xml:space="preserve">Большая группа </w:t>
      </w:r>
      <w:r w:rsidRPr="0015617D">
        <w:rPr>
          <w:rFonts w:ascii="Times New Roman" w:hAnsi="Times New Roman" w:cs="Times New Roman"/>
          <w:sz w:val="28"/>
          <w:szCs w:val="28"/>
        </w:rPr>
        <w:t xml:space="preserve">– значительное по количественному составу социальное объединение людей, образованное на основании какого-либо абстрагированного социально-демографического признака: пола, возраста, национальности, профессиональной принадлежности, социального или экономического положения и т. п. </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
          <w:bCs/>
          <w:sz w:val="28"/>
          <w:szCs w:val="28"/>
        </w:rPr>
        <w:t>Валидность</w:t>
      </w:r>
      <w:r w:rsidRPr="0015617D">
        <w:rPr>
          <w:rFonts w:ascii="Times New Roman" w:hAnsi="Times New Roman" w:cs="Times New Roman"/>
          <w:sz w:val="28"/>
          <w:szCs w:val="28"/>
        </w:rPr>
        <w:t>– качество метода психологического исследования, выражающееся в его соответствии тому, для изучения и оценки чего он изначально был предназначен.</w:t>
      </w:r>
    </w:p>
    <w:p w:rsidR="005C7523" w:rsidRPr="0015617D" w:rsidRDefault="005C7523" w:rsidP="00CD1D43">
      <w:pPr>
        <w:pStyle w:val="af0"/>
        <w:spacing w:line="360" w:lineRule="auto"/>
        <w:ind w:firstLine="709"/>
        <w:jc w:val="both"/>
        <w:rPr>
          <w:rFonts w:ascii="Times New Roman" w:hAnsi="Times New Roman" w:cs="Times New Roman"/>
          <w:bCs/>
          <w:spacing w:val="-2"/>
          <w:sz w:val="28"/>
          <w:szCs w:val="28"/>
        </w:rPr>
      </w:pPr>
      <w:r w:rsidRPr="0015617D">
        <w:rPr>
          <w:rFonts w:ascii="Times New Roman" w:hAnsi="Times New Roman" w:cs="Times New Roman"/>
          <w:b/>
          <w:bCs/>
          <w:spacing w:val="-2"/>
          <w:sz w:val="28"/>
          <w:szCs w:val="28"/>
        </w:rPr>
        <w:t xml:space="preserve">Виды аудитов системы управления </w:t>
      </w:r>
      <w:r w:rsidRPr="0015617D">
        <w:rPr>
          <w:rFonts w:ascii="Times New Roman" w:hAnsi="Times New Roman" w:cs="Times New Roman"/>
          <w:spacing w:val="-2"/>
          <w:sz w:val="28"/>
          <w:szCs w:val="28"/>
        </w:rPr>
        <w:t xml:space="preserve">– </w:t>
      </w:r>
      <w:r w:rsidRPr="0015617D">
        <w:rPr>
          <w:rFonts w:ascii="Times New Roman" w:hAnsi="Times New Roman" w:cs="Times New Roman"/>
          <w:bCs/>
          <w:spacing w:val="-2"/>
          <w:sz w:val="28"/>
          <w:szCs w:val="28"/>
        </w:rPr>
        <w:t>разделение процесса аудита по специализациям. Выделяют пять видов аудита: технологический, организационный, экономический, социальный и правовой. Каждый из них самостоятелен при аудите элементов системы управления организации, так как каждый имеет свои набор учетных форм, систему утвержденных норм и стандартов, а также аудиторов. Тем не менее, объективность аудита может быть достигнута только при проведении всех видов аудита и разработке общего заключения.</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
          <w:bCs/>
          <w:sz w:val="28"/>
          <w:szCs w:val="28"/>
        </w:rPr>
        <w:t xml:space="preserve">Внимание </w:t>
      </w:r>
      <w:r w:rsidRPr="0015617D">
        <w:rPr>
          <w:rFonts w:ascii="Times New Roman" w:hAnsi="Times New Roman" w:cs="Times New Roman"/>
          <w:sz w:val="28"/>
          <w:szCs w:val="28"/>
        </w:rPr>
        <w:t>– состояние психологической концентрации, сосредоточенности на каком-либо объекте.</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
          <w:bCs/>
          <w:sz w:val="28"/>
          <w:szCs w:val="28"/>
        </w:rPr>
        <w:t xml:space="preserve">Внутренняя речь </w:t>
      </w:r>
      <w:r w:rsidRPr="0015617D">
        <w:rPr>
          <w:rFonts w:ascii="Times New Roman" w:hAnsi="Times New Roman" w:cs="Times New Roman"/>
          <w:sz w:val="28"/>
          <w:szCs w:val="28"/>
        </w:rPr>
        <w:t xml:space="preserve">– особенный вид человеческой речевой деятельности, непосредственно связанный с </w:t>
      </w:r>
      <w:r w:rsidRPr="0015617D">
        <w:rPr>
          <w:rFonts w:ascii="Times New Roman" w:hAnsi="Times New Roman" w:cs="Times New Roman"/>
          <w:iCs/>
          <w:sz w:val="28"/>
          <w:szCs w:val="28"/>
        </w:rPr>
        <w:t xml:space="preserve">бессознательными, </w:t>
      </w:r>
      <w:r w:rsidRPr="0015617D">
        <w:rPr>
          <w:rFonts w:ascii="Times New Roman" w:hAnsi="Times New Roman" w:cs="Times New Roman"/>
          <w:sz w:val="28"/>
          <w:szCs w:val="28"/>
        </w:rPr>
        <w:lastRenderedPageBreak/>
        <w:t>автоматически протекающими процессами перевода мысли в слово и обратно.</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
          <w:bCs/>
          <w:sz w:val="28"/>
          <w:szCs w:val="28"/>
        </w:rPr>
        <w:t xml:space="preserve">Воля </w:t>
      </w:r>
      <w:r w:rsidRPr="0015617D">
        <w:rPr>
          <w:rFonts w:ascii="Times New Roman" w:hAnsi="Times New Roman" w:cs="Times New Roman"/>
          <w:sz w:val="28"/>
          <w:szCs w:val="28"/>
        </w:rPr>
        <w:t xml:space="preserve">– свойство (процесс, состояние) человека, проявляющееся в его способности сознательно управлять своей </w:t>
      </w:r>
      <w:r w:rsidRPr="0015617D">
        <w:rPr>
          <w:rFonts w:ascii="Times New Roman" w:hAnsi="Times New Roman" w:cs="Times New Roman"/>
          <w:iCs/>
          <w:sz w:val="28"/>
          <w:szCs w:val="28"/>
        </w:rPr>
        <w:t xml:space="preserve">психикой </w:t>
      </w:r>
      <w:r w:rsidRPr="0015617D">
        <w:rPr>
          <w:rFonts w:ascii="Times New Roman" w:hAnsi="Times New Roman" w:cs="Times New Roman"/>
          <w:sz w:val="28"/>
          <w:szCs w:val="28"/>
        </w:rPr>
        <w:t xml:space="preserve">и </w:t>
      </w:r>
      <w:r w:rsidRPr="0015617D">
        <w:rPr>
          <w:rFonts w:ascii="Times New Roman" w:hAnsi="Times New Roman" w:cs="Times New Roman"/>
          <w:iCs/>
          <w:sz w:val="28"/>
          <w:szCs w:val="28"/>
        </w:rPr>
        <w:t xml:space="preserve">поступками. </w:t>
      </w:r>
      <w:r w:rsidRPr="0015617D">
        <w:rPr>
          <w:rFonts w:ascii="Times New Roman" w:hAnsi="Times New Roman" w:cs="Times New Roman"/>
          <w:sz w:val="28"/>
          <w:szCs w:val="28"/>
        </w:rPr>
        <w:t>Проявляется в преодолении препятствий, возникающих на пути достижения сознательно поставленной цели.</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
          <w:bCs/>
          <w:sz w:val="28"/>
          <w:szCs w:val="28"/>
        </w:rPr>
        <w:t xml:space="preserve">Воображение </w:t>
      </w:r>
      <w:r w:rsidRPr="0015617D">
        <w:rPr>
          <w:rFonts w:ascii="Times New Roman" w:hAnsi="Times New Roman" w:cs="Times New Roman"/>
          <w:sz w:val="28"/>
          <w:szCs w:val="28"/>
        </w:rPr>
        <w:t>– способность представлять отсутствующий или реально не существующий объект, удерживать его в сознании и мысленно манипулировать им.</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
          <w:bCs/>
          <w:sz w:val="28"/>
          <w:szCs w:val="28"/>
        </w:rPr>
        <w:t xml:space="preserve">Восприятие </w:t>
      </w:r>
      <w:r w:rsidRPr="0015617D">
        <w:rPr>
          <w:rFonts w:ascii="Times New Roman" w:hAnsi="Times New Roman" w:cs="Times New Roman"/>
          <w:sz w:val="28"/>
          <w:szCs w:val="28"/>
        </w:rPr>
        <w:t xml:space="preserve">– процесс приема и переработки человеком различной информации, поступающей в мозг через органы </w:t>
      </w:r>
      <w:r w:rsidRPr="0015617D">
        <w:rPr>
          <w:rFonts w:ascii="Times New Roman" w:hAnsi="Times New Roman" w:cs="Times New Roman"/>
          <w:iCs/>
          <w:sz w:val="28"/>
          <w:szCs w:val="28"/>
        </w:rPr>
        <w:t xml:space="preserve">чувств. </w:t>
      </w:r>
      <w:r w:rsidRPr="0015617D">
        <w:rPr>
          <w:rFonts w:ascii="Times New Roman" w:hAnsi="Times New Roman" w:cs="Times New Roman"/>
          <w:sz w:val="28"/>
          <w:szCs w:val="28"/>
        </w:rPr>
        <w:t xml:space="preserve">Завершается формированием </w:t>
      </w:r>
      <w:r w:rsidRPr="0015617D">
        <w:rPr>
          <w:rFonts w:ascii="Times New Roman" w:hAnsi="Times New Roman" w:cs="Times New Roman"/>
          <w:iCs/>
          <w:sz w:val="28"/>
          <w:szCs w:val="28"/>
        </w:rPr>
        <w:t>образа.</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
          <w:bCs/>
          <w:sz w:val="28"/>
          <w:szCs w:val="28"/>
        </w:rPr>
        <w:t xml:space="preserve">Вторая сигнальная система </w:t>
      </w:r>
      <w:r w:rsidRPr="0015617D">
        <w:rPr>
          <w:rFonts w:ascii="Times New Roman" w:hAnsi="Times New Roman" w:cs="Times New Roman"/>
          <w:sz w:val="28"/>
          <w:szCs w:val="28"/>
        </w:rPr>
        <w:t xml:space="preserve">– система речевых знаков, символов, вызывающих у человека такие же реакции, как и реальные объекты, которые этими символами обозначены. </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
          <w:bCs/>
          <w:sz w:val="28"/>
          <w:szCs w:val="28"/>
        </w:rPr>
        <w:t xml:space="preserve">Выразительные движения </w:t>
      </w:r>
      <w:r w:rsidRPr="0015617D">
        <w:rPr>
          <w:rFonts w:ascii="Times New Roman" w:hAnsi="Times New Roman" w:cs="Times New Roman"/>
          <w:b/>
          <w:sz w:val="28"/>
          <w:szCs w:val="28"/>
        </w:rPr>
        <w:t>(экспрессия)</w:t>
      </w:r>
      <w:r w:rsidRPr="0015617D">
        <w:rPr>
          <w:rFonts w:ascii="Times New Roman" w:hAnsi="Times New Roman" w:cs="Times New Roman"/>
          <w:sz w:val="28"/>
          <w:szCs w:val="28"/>
        </w:rPr>
        <w:t xml:space="preserve"> – система данных от природы или выученных движений </w:t>
      </w:r>
      <w:r w:rsidRPr="0015617D">
        <w:rPr>
          <w:rFonts w:ascii="Times New Roman" w:hAnsi="Times New Roman" w:cs="Times New Roman"/>
          <w:iCs/>
          <w:sz w:val="28"/>
          <w:szCs w:val="28"/>
        </w:rPr>
        <w:t xml:space="preserve">(жесты, мимика, пантомимика), </w:t>
      </w:r>
      <w:r w:rsidRPr="0015617D">
        <w:rPr>
          <w:rFonts w:ascii="Times New Roman" w:hAnsi="Times New Roman" w:cs="Times New Roman"/>
          <w:sz w:val="28"/>
          <w:szCs w:val="28"/>
        </w:rPr>
        <w:t>при помощи которых человек невербальным путем передает информацию о своих внутренних состояниях или внешнем мире другим людям.</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
          <w:bCs/>
          <w:sz w:val="28"/>
          <w:szCs w:val="28"/>
        </w:rPr>
        <w:t xml:space="preserve">Высшие психические функции </w:t>
      </w:r>
      <w:r w:rsidRPr="0015617D">
        <w:rPr>
          <w:rFonts w:ascii="Times New Roman" w:hAnsi="Times New Roman" w:cs="Times New Roman"/>
          <w:sz w:val="28"/>
          <w:szCs w:val="28"/>
        </w:rPr>
        <w:t xml:space="preserve">– преобразованные под влиянием жизни в обществе, обучения и воспитания </w:t>
      </w:r>
      <w:r w:rsidRPr="0015617D">
        <w:rPr>
          <w:rFonts w:ascii="Times New Roman" w:hAnsi="Times New Roman" w:cs="Times New Roman"/>
          <w:iCs/>
          <w:sz w:val="28"/>
          <w:szCs w:val="28"/>
        </w:rPr>
        <w:t xml:space="preserve">психические процессы </w:t>
      </w:r>
      <w:r w:rsidRPr="0015617D">
        <w:rPr>
          <w:rFonts w:ascii="Times New Roman" w:hAnsi="Times New Roman" w:cs="Times New Roman"/>
          <w:sz w:val="28"/>
          <w:szCs w:val="28"/>
        </w:rPr>
        <w:t xml:space="preserve">человека. Понятие введено Л.С. Выготским в рамках культурно-исторической теории развития В.п.ф. </w:t>
      </w:r>
    </w:p>
    <w:p w:rsidR="005C7523" w:rsidRPr="0015617D" w:rsidRDefault="005C7523" w:rsidP="00CD1D43">
      <w:pPr>
        <w:pStyle w:val="af0"/>
        <w:spacing w:line="360" w:lineRule="auto"/>
        <w:ind w:firstLine="709"/>
        <w:jc w:val="both"/>
        <w:rPr>
          <w:rFonts w:ascii="Times New Roman" w:hAnsi="Times New Roman" w:cs="Times New Roman"/>
          <w:bCs/>
          <w:sz w:val="28"/>
          <w:szCs w:val="28"/>
        </w:rPr>
      </w:pPr>
      <w:r w:rsidRPr="0015617D">
        <w:rPr>
          <w:rFonts w:ascii="Times New Roman" w:hAnsi="Times New Roman" w:cs="Times New Roman"/>
          <w:b/>
          <w:bCs/>
          <w:sz w:val="28"/>
          <w:szCs w:val="28"/>
        </w:rPr>
        <w:t xml:space="preserve">Гармония </w:t>
      </w:r>
      <w:r w:rsidRPr="0015617D">
        <w:rPr>
          <w:rFonts w:ascii="Times New Roman" w:hAnsi="Times New Roman" w:cs="Times New Roman"/>
          <w:bCs/>
          <w:sz w:val="28"/>
          <w:szCs w:val="28"/>
        </w:rPr>
        <w:t>(от греч. harmonia – стройность, соразмерность) – соразмерность частей, слияние различных компонентов объекта в единое органичное целое.</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
          <w:bCs/>
          <w:sz w:val="28"/>
          <w:szCs w:val="28"/>
        </w:rPr>
        <w:t xml:space="preserve">Гениальность </w:t>
      </w:r>
      <w:r w:rsidRPr="0015617D">
        <w:rPr>
          <w:rFonts w:ascii="Times New Roman" w:hAnsi="Times New Roman" w:cs="Times New Roman"/>
          <w:sz w:val="28"/>
          <w:szCs w:val="28"/>
        </w:rPr>
        <w:t xml:space="preserve">– высший уровень развития у человека каких-либо </w:t>
      </w:r>
      <w:r w:rsidRPr="0015617D">
        <w:rPr>
          <w:rFonts w:ascii="Times New Roman" w:hAnsi="Times New Roman" w:cs="Times New Roman"/>
          <w:iCs/>
          <w:sz w:val="28"/>
          <w:szCs w:val="28"/>
        </w:rPr>
        <w:t xml:space="preserve">способностей, </w:t>
      </w:r>
      <w:r w:rsidRPr="0015617D">
        <w:rPr>
          <w:rFonts w:ascii="Times New Roman" w:hAnsi="Times New Roman" w:cs="Times New Roman"/>
          <w:sz w:val="28"/>
          <w:szCs w:val="28"/>
        </w:rPr>
        <w:t>делающий его выдающейся личностью в соответствующей- области или сфере деятельности.</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
          <w:bCs/>
          <w:sz w:val="28"/>
          <w:szCs w:val="28"/>
        </w:rPr>
        <w:lastRenderedPageBreak/>
        <w:t xml:space="preserve">Гомеостаз </w:t>
      </w:r>
      <w:r w:rsidRPr="0015617D">
        <w:rPr>
          <w:rFonts w:ascii="Times New Roman" w:hAnsi="Times New Roman" w:cs="Times New Roman"/>
          <w:sz w:val="28"/>
          <w:szCs w:val="28"/>
        </w:rPr>
        <w:t>– нормальное состояние равновесия органических и других процессов в живой системе.</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
          <w:bCs/>
          <w:sz w:val="28"/>
          <w:szCs w:val="28"/>
        </w:rPr>
        <w:t xml:space="preserve">Группа </w:t>
      </w:r>
      <w:r w:rsidRPr="0015617D">
        <w:rPr>
          <w:rFonts w:ascii="Times New Roman" w:hAnsi="Times New Roman" w:cs="Times New Roman"/>
          <w:sz w:val="28"/>
          <w:szCs w:val="28"/>
        </w:rPr>
        <w:t xml:space="preserve">– совокупность людей, выделенная на основе какого-либо одного или нескольких, общих для них признаков (см. также </w:t>
      </w:r>
      <w:r w:rsidRPr="0015617D">
        <w:rPr>
          <w:rFonts w:ascii="Times New Roman" w:hAnsi="Times New Roman" w:cs="Times New Roman"/>
          <w:iCs/>
          <w:sz w:val="28"/>
          <w:szCs w:val="28"/>
        </w:rPr>
        <w:t>малая группа).</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
          <w:bCs/>
          <w:sz w:val="28"/>
          <w:szCs w:val="28"/>
        </w:rPr>
        <w:t xml:space="preserve">Групповая динамика </w:t>
      </w:r>
      <w:r w:rsidRPr="0015617D">
        <w:rPr>
          <w:rFonts w:ascii="Times New Roman" w:hAnsi="Times New Roman" w:cs="Times New Roman"/>
          <w:sz w:val="28"/>
          <w:szCs w:val="28"/>
        </w:rPr>
        <w:t xml:space="preserve">– направление исследований в </w:t>
      </w:r>
      <w:r w:rsidRPr="0015617D">
        <w:rPr>
          <w:rFonts w:ascii="Times New Roman" w:hAnsi="Times New Roman" w:cs="Times New Roman"/>
          <w:iCs/>
          <w:sz w:val="28"/>
          <w:szCs w:val="28"/>
        </w:rPr>
        <w:t>социальной психологи</w:t>
      </w:r>
      <w:r w:rsidRPr="0015617D">
        <w:rPr>
          <w:rFonts w:ascii="Times New Roman" w:hAnsi="Times New Roman" w:cs="Times New Roman"/>
          <w:sz w:val="28"/>
          <w:szCs w:val="28"/>
        </w:rPr>
        <w:t xml:space="preserve">, в котором изучается процесс возникновения, функционирования и развития разных групп. </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
          <w:bCs/>
          <w:sz w:val="28"/>
          <w:szCs w:val="28"/>
        </w:rPr>
        <w:t xml:space="preserve">Детерминизм </w:t>
      </w:r>
      <w:r w:rsidRPr="0015617D">
        <w:rPr>
          <w:rFonts w:ascii="Times New Roman" w:hAnsi="Times New Roman" w:cs="Times New Roman"/>
          <w:sz w:val="28"/>
          <w:szCs w:val="28"/>
        </w:rPr>
        <w:t>– философско-гносеологическое учение, утверждающее наличие и возможность установления объективных причин всех явлений, существующих в мире.</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
          <w:bCs/>
          <w:sz w:val="28"/>
          <w:szCs w:val="28"/>
        </w:rPr>
        <w:t xml:space="preserve">Деятельность </w:t>
      </w:r>
      <w:r w:rsidRPr="0015617D">
        <w:rPr>
          <w:rFonts w:ascii="Times New Roman" w:hAnsi="Times New Roman" w:cs="Times New Roman"/>
          <w:sz w:val="28"/>
          <w:szCs w:val="28"/>
        </w:rPr>
        <w:t>– специфический вид человеческой активности, направленной на творческое преобразование, совершенствование действительности и самого себя.</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
          <w:bCs/>
          <w:sz w:val="28"/>
          <w:szCs w:val="28"/>
        </w:rPr>
        <w:t>Дистресс</w:t>
      </w:r>
      <w:r w:rsidRPr="0015617D">
        <w:rPr>
          <w:rFonts w:ascii="Times New Roman" w:hAnsi="Times New Roman" w:cs="Times New Roman"/>
          <w:sz w:val="28"/>
          <w:szCs w:val="28"/>
        </w:rPr>
        <w:t xml:space="preserve">– отрицательное влияние стрессовой (см. </w:t>
      </w:r>
      <w:r w:rsidRPr="0015617D">
        <w:rPr>
          <w:rFonts w:ascii="Times New Roman" w:hAnsi="Times New Roman" w:cs="Times New Roman"/>
          <w:iCs/>
          <w:sz w:val="28"/>
          <w:szCs w:val="28"/>
        </w:rPr>
        <w:t xml:space="preserve">стресс) </w:t>
      </w:r>
      <w:r w:rsidRPr="0015617D">
        <w:rPr>
          <w:rFonts w:ascii="Times New Roman" w:hAnsi="Times New Roman" w:cs="Times New Roman"/>
          <w:sz w:val="28"/>
          <w:szCs w:val="28"/>
        </w:rPr>
        <w:t xml:space="preserve">ситуации на деятельность человека, вплоть до ее полного разрушения. </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
          <w:bCs/>
          <w:sz w:val="28"/>
          <w:szCs w:val="28"/>
        </w:rPr>
        <w:t xml:space="preserve">Желание </w:t>
      </w:r>
      <w:r w:rsidRPr="0015617D">
        <w:rPr>
          <w:rFonts w:ascii="Times New Roman" w:hAnsi="Times New Roman" w:cs="Times New Roman"/>
          <w:sz w:val="28"/>
          <w:szCs w:val="28"/>
        </w:rPr>
        <w:t xml:space="preserve">– состояние актуализированной, </w:t>
      </w:r>
      <w:r w:rsidRPr="0015617D">
        <w:rPr>
          <w:rFonts w:ascii="Times New Roman" w:hAnsi="Times New Roman" w:cs="Times New Roman"/>
          <w:iCs/>
          <w:sz w:val="28"/>
          <w:szCs w:val="28"/>
        </w:rPr>
        <w:t>т.</w:t>
      </w:r>
      <w:r w:rsidRPr="0015617D">
        <w:rPr>
          <w:rFonts w:ascii="Times New Roman" w:hAnsi="Times New Roman" w:cs="Times New Roman"/>
          <w:sz w:val="28"/>
          <w:szCs w:val="28"/>
        </w:rPr>
        <w:t xml:space="preserve">е. начавшей действовать, потребности, сопровождаемое стремлением и готовностью сделать что-либо конкретное для ее удовлетворения. </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
          <w:bCs/>
          <w:sz w:val="28"/>
          <w:szCs w:val="28"/>
        </w:rPr>
        <w:t xml:space="preserve">Жест </w:t>
      </w:r>
      <w:r w:rsidRPr="0015617D">
        <w:rPr>
          <w:rFonts w:ascii="Times New Roman" w:hAnsi="Times New Roman" w:cs="Times New Roman"/>
          <w:sz w:val="28"/>
          <w:szCs w:val="28"/>
        </w:rPr>
        <w:t xml:space="preserve">– движение рук человека, выражающее его внутреннее состояние или указывающее на какой-либо объект во внешнем мире. </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
          <w:bCs/>
          <w:sz w:val="28"/>
          <w:szCs w:val="28"/>
        </w:rPr>
        <w:t xml:space="preserve">Жизнедеятельность </w:t>
      </w:r>
      <w:r w:rsidRPr="0015617D">
        <w:rPr>
          <w:rFonts w:ascii="Times New Roman" w:hAnsi="Times New Roman" w:cs="Times New Roman"/>
          <w:sz w:val="28"/>
          <w:szCs w:val="28"/>
        </w:rPr>
        <w:t xml:space="preserve">– совокупность видов активности, объединяемых понятием «жизнь» и свойственных живой материи. </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
          <w:bCs/>
          <w:sz w:val="28"/>
          <w:szCs w:val="28"/>
        </w:rPr>
        <w:t xml:space="preserve">Задатки </w:t>
      </w:r>
      <w:r w:rsidRPr="0015617D">
        <w:rPr>
          <w:rFonts w:ascii="Times New Roman" w:hAnsi="Times New Roman" w:cs="Times New Roman"/>
          <w:sz w:val="28"/>
          <w:szCs w:val="28"/>
        </w:rPr>
        <w:t>– предпосылки к развитию способностей. Могут быть врожденными и приобретенными при жизни.</w:t>
      </w:r>
    </w:p>
    <w:p w:rsidR="005C7523" w:rsidRPr="0015617D" w:rsidRDefault="005C7523" w:rsidP="00CD1D43">
      <w:pPr>
        <w:pStyle w:val="af0"/>
        <w:spacing w:line="360" w:lineRule="auto"/>
        <w:ind w:firstLine="709"/>
        <w:jc w:val="both"/>
        <w:rPr>
          <w:rFonts w:ascii="Times New Roman" w:hAnsi="Times New Roman" w:cs="Times New Roman"/>
          <w:bCs/>
          <w:sz w:val="28"/>
          <w:szCs w:val="28"/>
        </w:rPr>
      </w:pPr>
      <w:r w:rsidRPr="0015617D">
        <w:rPr>
          <w:rFonts w:ascii="Times New Roman" w:hAnsi="Times New Roman" w:cs="Times New Roman"/>
          <w:b/>
          <w:bCs/>
          <w:sz w:val="28"/>
          <w:szCs w:val="28"/>
        </w:rPr>
        <w:t>Закон единства анализа и синтеза</w:t>
      </w:r>
      <w:r w:rsidRPr="0015617D">
        <w:rPr>
          <w:rFonts w:ascii="Times New Roman" w:hAnsi="Times New Roman" w:cs="Times New Roman"/>
          <w:bCs/>
          <w:sz w:val="28"/>
          <w:szCs w:val="28"/>
        </w:rPr>
        <w:t>: каждая материальная система – живой организм, социальная организация (предприятие, учебное заведение и др.) – стремиться настроиться на наиболее экономный режим функционирования за счет постоянного изменения своей структуры или функций.</w:t>
      </w:r>
    </w:p>
    <w:p w:rsidR="005C7523" w:rsidRPr="0015617D" w:rsidRDefault="005C7523" w:rsidP="00CD1D43">
      <w:pPr>
        <w:pStyle w:val="af0"/>
        <w:spacing w:line="360" w:lineRule="auto"/>
        <w:ind w:firstLine="709"/>
        <w:jc w:val="both"/>
        <w:rPr>
          <w:rFonts w:ascii="Times New Roman" w:hAnsi="Times New Roman" w:cs="Times New Roman"/>
          <w:bCs/>
          <w:sz w:val="28"/>
          <w:szCs w:val="28"/>
        </w:rPr>
      </w:pPr>
      <w:r w:rsidRPr="0015617D">
        <w:rPr>
          <w:rFonts w:ascii="Times New Roman" w:hAnsi="Times New Roman" w:cs="Times New Roman"/>
          <w:b/>
          <w:bCs/>
          <w:sz w:val="28"/>
          <w:szCs w:val="28"/>
        </w:rPr>
        <w:lastRenderedPageBreak/>
        <w:t>Закон информированности-упорядоченности</w:t>
      </w:r>
      <w:r w:rsidRPr="0015617D">
        <w:rPr>
          <w:rFonts w:ascii="Times New Roman" w:hAnsi="Times New Roman" w:cs="Times New Roman"/>
          <w:bCs/>
          <w:sz w:val="28"/>
          <w:szCs w:val="28"/>
        </w:rPr>
        <w:t>: чем большей информацией располагает организация о внутренней и внешней среде, тем большую она имеет вероятность устойчивого функционирования (самосохранения).</w:t>
      </w:r>
    </w:p>
    <w:p w:rsidR="005C7523" w:rsidRPr="0015617D" w:rsidRDefault="005C7523" w:rsidP="00CD1D43">
      <w:pPr>
        <w:pStyle w:val="af0"/>
        <w:spacing w:line="360" w:lineRule="auto"/>
        <w:ind w:firstLine="709"/>
        <w:jc w:val="both"/>
        <w:rPr>
          <w:rFonts w:ascii="Times New Roman" w:hAnsi="Times New Roman" w:cs="Times New Roman"/>
          <w:b/>
          <w:bCs/>
          <w:sz w:val="28"/>
          <w:szCs w:val="28"/>
        </w:rPr>
      </w:pPr>
      <w:r w:rsidRPr="0015617D">
        <w:rPr>
          <w:rFonts w:ascii="Times New Roman" w:hAnsi="Times New Roman" w:cs="Times New Roman"/>
          <w:b/>
          <w:bCs/>
          <w:sz w:val="28"/>
          <w:szCs w:val="28"/>
        </w:rPr>
        <w:t>Закон композиции-пропорциональности</w:t>
      </w:r>
      <w:r w:rsidRPr="0015617D">
        <w:rPr>
          <w:rFonts w:ascii="Times New Roman" w:hAnsi="Times New Roman" w:cs="Times New Roman"/>
          <w:bCs/>
          <w:sz w:val="28"/>
          <w:szCs w:val="28"/>
        </w:rPr>
        <w:t>: каждая материальная система стремиться сохранить в своей структуре все необходимые элементы (композицию), находящиеся в заданной соотносительности или заданном подчинении (пропорции).</w:t>
      </w:r>
    </w:p>
    <w:p w:rsidR="005C7523" w:rsidRPr="0015617D" w:rsidRDefault="005C7523" w:rsidP="00CD1D43">
      <w:pPr>
        <w:pStyle w:val="af0"/>
        <w:spacing w:line="360" w:lineRule="auto"/>
        <w:ind w:firstLine="709"/>
        <w:jc w:val="both"/>
        <w:rPr>
          <w:rFonts w:ascii="Times New Roman" w:hAnsi="Times New Roman" w:cs="Times New Roman"/>
          <w:b/>
          <w:bCs/>
          <w:sz w:val="28"/>
          <w:szCs w:val="28"/>
        </w:rPr>
      </w:pPr>
      <w:r w:rsidRPr="0015617D">
        <w:rPr>
          <w:rFonts w:ascii="Times New Roman" w:hAnsi="Times New Roman" w:cs="Times New Roman"/>
          <w:b/>
          <w:bCs/>
          <w:sz w:val="28"/>
          <w:szCs w:val="28"/>
        </w:rPr>
        <w:t>Закон развития</w:t>
      </w:r>
      <w:r w:rsidRPr="0015617D">
        <w:rPr>
          <w:rFonts w:ascii="Times New Roman" w:hAnsi="Times New Roman" w:cs="Times New Roman"/>
          <w:bCs/>
          <w:sz w:val="28"/>
          <w:szCs w:val="28"/>
        </w:rPr>
        <w:t>: каждая материальная система стремится достичь наибольшего суммарного потенциала при прохождении всех этапов жизненного цикла.</w:t>
      </w:r>
    </w:p>
    <w:p w:rsidR="005C7523" w:rsidRPr="0015617D" w:rsidRDefault="005C7523" w:rsidP="00CD1D43">
      <w:pPr>
        <w:pStyle w:val="af0"/>
        <w:spacing w:line="360" w:lineRule="auto"/>
        <w:ind w:firstLine="709"/>
        <w:jc w:val="both"/>
        <w:rPr>
          <w:rFonts w:ascii="Times New Roman" w:hAnsi="Times New Roman" w:cs="Times New Roman"/>
          <w:b/>
          <w:bCs/>
          <w:sz w:val="28"/>
          <w:szCs w:val="28"/>
        </w:rPr>
      </w:pPr>
      <w:r w:rsidRPr="0015617D">
        <w:rPr>
          <w:rFonts w:ascii="Times New Roman" w:hAnsi="Times New Roman" w:cs="Times New Roman"/>
          <w:b/>
          <w:bCs/>
          <w:sz w:val="28"/>
          <w:szCs w:val="28"/>
        </w:rPr>
        <w:t>Закон самосохранения</w:t>
      </w:r>
      <w:r w:rsidRPr="0015617D">
        <w:rPr>
          <w:rFonts w:ascii="Times New Roman" w:hAnsi="Times New Roman" w:cs="Times New Roman"/>
          <w:bCs/>
          <w:sz w:val="28"/>
          <w:szCs w:val="28"/>
        </w:rPr>
        <w:t>: каждая материальная система (организация, коллектив, семья) стремиться сохранить себя (выжить) и использует для достижения этого весь свой потенциал (ресурс).</w:t>
      </w:r>
    </w:p>
    <w:p w:rsidR="005C7523" w:rsidRPr="0015617D" w:rsidRDefault="005C7523" w:rsidP="00CD1D43">
      <w:pPr>
        <w:pStyle w:val="af0"/>
        <w:spacing w:line="360" w:lineRule="auto"/>
        <w:ind w:firstLine="709"/>
        <w:jc w:val="both"/>
        <w:rPr>
          <w:rFonts w:ascii="Times New Roman" w:hAnsi="Times New Roman" w:cs="Times New Roman"/>
          <w:b/>
          <w:bCs/>
          <w:sz w:val="28"/>
          <w:szCs w:val="28"/>
        </w:rPr>
      </w:pPr>
      <w:r w:rsidRPr="0015617D">
        <w:rPr>
          <w:rFonts w:ascii="Times New Roman" w:hAnsi="Times New Roman" w:cs="Times New Roman"/>
          <w:b/>
          <w:bCs/>
          <w:sz w:val="28"/>
          <w:szCs w:val="28"/>
        </w:rPr>
        <w:t>Закон синергии</w:t>
      </w:r>
      <w:r w:rsidRPr="0015617D">
        <w:rPr>
          <w:rFonts w:ascii="Times New Roman" w:hAnsi="Times New Roman" w:cs="Times New Roman"/>
          <w:bCs/>
          <w:sz w:val="28"/>
          <w:szCs w:val="28"/>
        </w:rPr>
        <w:t xml:space="preserve">: для любой организации существует такой набор элементов, при котором ее потенциал всегда будет либо существенно больше простой суммы </w:t>
      </w:r>
      <w:r w:rsidR="00EC1421" w:rsidRPr="0015617D">
        <w:rPr>
          <w:rFonts w:ascii="Times New Roman" w:hAnsi="Times New Roman" w:cs="Times New Roman"/>
          <w:bCs/>
          <w:sz w:val="28"/>
          <w:szCs w:val="28"/>
        </w:rPr>
        <w:t>потенциалов,</w:t>
      </w:r>
      <w:r w:rsidRPr="0015617D">
        <w:rPr>
          <w:rFonts w:ascii="Times New Roman" w:hAnsi="Times New Roman" w:cs="Times New Roman"/>
          <w:bCs/>
          <w:sz w:val="28"/>
          <w:szCs w:val="28"/>
        </w:rPr>
        <w:t xml:space="preserve"> входящих в нее элементов (людей, компьютеров и т.д.), либо существенно меньше.</w:t>
      </w:r>
    </w:p>
    <w:p w:rsidR="005C7523" w:rsidRPr="0015617D" w:rsidRDefault="005C7523" w:rsidP="00CD1D43">
      <w:pPr>
        <w:pStyle w:val="af0"/>
        <w:spacing w:line="360" w:lineRule="auto"/>
        <w:ind w:firstLine="709"/>
        <w:jc w:val="both"/>
        <w:rPr>
          <w:rFonts w:ascii="Times New Roman" w:hAnsi="Times New Roman" w:cs="Times New Roman"/>
          <w:b/>
          <w:bCs/>
          <w:sz w:val="28"/>
          <w:szCs w:val="28"/>
        </w:rPr>
      </w:pPr>
      <w:r w:rsidRPr="0015617D">
        <w:rPr>
          <w:rFonts w:ascii="Times New Roman" w:hAnsi="Times New Roman" w:cs="Times New Roman"/>
          <w:b/>
          <w:bCs/>
          <w:sz w:val="28"/>
          <w:szCs w:val="28"/>
        </w:rPr>
        <w:t xml:space="preserve">Закон теории организации </w:t>
      </w:r>
      <w:r w:rsidRPr="0015617D">
        <w:rPr>
          <w:rFonts w:ascii="Times New Roman" w:hAnsi="Times New Roman" w:cs="Times New Roman"/>
          <w:bCs/>
          <w:sz w:val="28"/>
          <w:szCs w:val="28"/>
        </w:rPr>
        <w:t>– зависимость, которая либо зафиксирована в законодательных документах (конституции, законодательных актах, уставах и т.д.), либо является общепринятой нормой для большой группы людей и организаций, либо получила признание и поддержку авторитетных ученых (синергия, пропорциональность и композиция и т.д.).</w:t>
      </w:r>
    </w:p>
    <w:p w:rsidR="005C7523" w:rsidRPr="0015617D" w:rsidRDefault="005C7523" w:rsidP="00CD1D43">
      <w:pPr>
        <w:pStyle w:val="af0"/>
        <w:spacing w:line="360" w:lineRule="auto"/>
        <w:ind w:firstLine="709"/>
        <w:jc w:val="both"/>
        <w:rPr>
          <w:rFonts w:ascii="Times New Roman" w:hAnsi="Times New Roman" w:cs="Times New Roman"/>
          <w:spacing w:val="-2"/>
          <w:sz w:val="28"/>
          <w:szCs w:val="28"/>
        </w:rPr>
      </w:pPr>
      <w:r w:rsidRPr="0015617D">
        <w:rPr>
          <w:rFonts w:ascii="Times New Roman" w:hAnsi="Times New Roman" w:cs="Times New Roman"/>
          <w:b/>
          <w:bCs/>
          <w:spacing w:val="-2"/>
          <w:sz w:val="28"/>
          <w:szCs w:val="28"/>
        </w:rPr>
        <w:t xml:space="preserve">Идентификация </w:t>
      </w:r>
      <w:r w:rsidRPr="0015617D">
        <w:rPr>
          <w:rFonts w:ascii="Times New Roman" w:hAnsi="Times New Roman" w:cs="Times New Roman"/>
          <w:spacing w:val="-2"/>
          <w:sz w:val="28"/>
          <w:szCs w:val="28"/>
        </w:rPr>
        <w:t xml:space="preserve">– отождествление. В психологии – установление сходства одного человека с другим, направленное на его вспоминание и собственное развитие идентифицирующегося с ним лица. </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
          <w:bCs/>
          <w:sz w:val="28"/>
          <w:szCs w:val="28"/>
        </w:rPr>
        <w:t xml:space="preserve">Индивид </w:t>
      </w:r>
      <w:r w:rsidRPr="0015617D">
        <w:rPr>
          <w:rFonts w:ascii="Times New Roman" w:hAnsi="Times New Roman" w:cs="Times New Roman"/>
          <w:sz w:val="28"/>
          <w:szCs w:val="28"/>
        </w:rPr>
        <w:t>– отдельно взятый человек в совокупности всех присущих ему качеств: биологических, физических, социальных, психологических и др.</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
          <w:bCs/>
          <w:sz w:val="28"/>
          <w:szCs w:val="28"/>
        </w:rPr>
        <w:lastRenderedPageBreak/>
        <w:t xml:space="preserve">Индивидуальность </w:t>
      </w:r>
      <w:r w:rsidRPr="0015617D">
        <w:rPr>
          <w:rFonts w:ascii="Times New Roman" w:hAnsi="Times New Roman" w:cs="Times New Roman"/>
          <w:sz w:val="28"/>
          <w:szCs w:val="28"/>
        </w:rPr>
        <w:t xml:space="preserve">– своеобразное сочетание индивидных (см. </w:t>
      </w:r>
      <w:r w:rsidRPr="0015617D">
        <w:rPr>
          <w:rFonts w:ascii="Times New Roman" w:hAnsi="Times New Roman" w:cs="Times New Roman"/>
          <w:iCs/>
          <w:sz w:val="28"/>
          <w:szCs w:val="28"/>
        </w:rPr>
        <w:t xml:space="preserve">индивид) </w:t>
      </w:r>
      <w:r w:rsidRPr="0015617D">
        <w:rPr>
          <w:rFonts w:ascii="Times New Roman" w:hAnsi="Times New Roman" w:cs="Times New Roman"/>
          <w:sz w:val="28"/>
          <w:szCs w:val="28"/>
        </w:rPr>
        <w:t>свойств человека, отличающее его от других людей.</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
          <w:bCs/>
          <w:sz w:val="28"/>
          <w:szCs w:val="28"/>
        </w:rPr>
        <w:t xml:space="preserve">Индивидуальный стиль деятельности </w:t>
      </w:r>
      <w:r w:rsidRPr="0015617D">
        <w:rPr>
          <w:rFonts w:ascii="Times New Roman" w:hAnsi="Times New Roman" w:cs="Times New Roman"/>
          <w:sz w:val="28"/>
          <w:szCs w:val="28"/>
        </w:rPr>
        <w:t>– устойчивое сочетание особенностей выполнения разных видов деятельности одним и тем же человеком.</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
          <w:bCs/>
          <w:sz w:val="28"/>
          <w:szCs w:val="28"/>
        </w:rPr>
        <w:t xml:space="preserve">Инстинкт </w:t>
      </w:r>
      <w:r w:rsidRPr="0015617D">
        <w:rPr>
          <w:rFonts w:ascii="Times New Roman" w:hAnsi="Times New Roman" w:cs="Times New Roman"/>
          <w:sz w:val="28"/>
          <w:szCs w:val="28"/>
        </w:rPr>
        <w:t>– врожденная, мало</w:t>
      </w:r>
      <w:r w:rsidR="0031699D" w:rsidRPr="0015617D">
        <w:rPr>
          <w:rFonts w:ascii="Times New Roman" w:hAnsi="Times New Roman" w:cs="Times New Roman"/>
          <w:sz w:val="28"/>
          <w:szCs w:val="28"/>
        </w:rPr>
        <w:t xml:space="preserve"> </w:t>
      </w:r>
      <w:r w:rsidRPr="0015617D">
        <w:rPr>
          <w:rFonts w:ascii="Times New Roman" w:hAnsi="Times New Roman" w:cs="Times New Roman"/>
          <w:sz w:val="28"/>
          <w:szCs w:val="28"/>
        </w:rPr>
        <w:t>изменяемая форма поведения, обеспечивающая приспособление организма к типичным условиям его жизни.</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
          <w:bCs/>
          <w:sz w:val="28"/>
          <w:szCs w:val="28"/>
        </w:rPr>
        <w:t xml:space="preserve">Интерес </w:t>
      </w:r>
      <w:r w:rsidRPr="0015617D">
        <w:rPr>
          <w:rFonts w:ascii="Times New Roman" w:hAnsi="Times New Roman" w:cs="Times New Roman"/>
          <w:sz w:val="28"/>
          <w:szCs w:val="28"/>
        </w:rPr>
        <w:t>– эмоционально окрашенное, повышенное внимание человека к какому-либо объекту или явлению.</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
          <w:bCs/>
          <w:sz w:val="28"/>
          <w:szCs w:val="28"/>
        </w:rPr>
        <w:t xml:space="preserve">Интериоризация </w:t>
      </w:r>
      <w:r w:rsidRPr="0015617D">
        <w:rPr>
          <w:rFonts w:ascii="Times New Roman" w:hAnsi="Times New Roman" w:cs="Times New Roman"/>
          <w:sz w:val="28"/>
          <w:szCs w:val="28"/>
        </w:rPr>
        <w:t xml:space="preserve">– переход из внешней для организма среды во внутреннюю. Применительно к человеку И. означает превращение внешних действий с материальными предметами во внутренние, умственные, оперирующие символами. Согласно культурно-исторической теории формирования высших </w:t>
      </w:r>
      <w:r w:rsidRPr="0015617D">
        <w:rPr>
          <w:rFonts w:ascii="Times New Roman" w:hAnsi="Times New Roman" w:cs="Times New Roman"/>
          <w:iCs/>
          <w:sz w:val="28"/>
          <w:szCs w:val="28"/>
        </w:rPr>
        <w:t xml:space="preserve">психических функций </w:t>
      </w:r>
      <w:r w:rsidRPr="0015617D">
        <w:rPr>
          <w:rFonts w:ascii="Times New Roman" w:hAnsi="Times New Roman" w:cs="Times New Roman"/>
          <w:sz w:val="28"/>
          <w:szCs w:val="28"/>
        </w:rPr>
        <w:t xml:space="preserve">И. является основным механизмом их развития. </w:t>
      </w:r>
    </w:p>
    <w:p w:rsidR="005C7523" w:rsidRPr="0015617D" w:rsidRDefault="005C7523" w:rsidP="00CD1D43">
      <w:pPr>
        <w:pStyle w:val="af0"/>
        <w:spacing w:line="360" w:lineRule="auto"/>
        <w:ind w:firstLine="709"/>
        <w:jc w:val="both"/>
        <w:rPr>
          <w:rFonts w:ascii="Times New Roman" w:hAnsi="Times New Roman" w:cs="Times New Roman"/>
          <w:iCs/>
          <w:sz w:val="28"/>
          <w:szCs w:val="28"/>
        </w:rPr>
      </w:pPr>
      <w:r w:rsidRPr="0015617D">
        <w:rPr>
          <w:rFonts w:ascii="Times New Roman" w:hAnsi="Times New Roman" w:cs="Times New Roman"/>
          <w:b/>
          <w:bCs/>
          <w:sz w:val="28"/>
          <w:szCs w:val="28"/>
        </w:rPr>
        <w:t xml:space="preserve">Интроверсия </w:t>
      </w:r>
      <w:r w:rsidRPr="0015617D">
        <w:rPr>
          <w:rFonts w:ascii="Times New Roman" w:hAnsi="Times New Roman" w:cs="Times New Roman"/>
          <w:sz w:val="28"/>
          <w:szCs w:val="28"/>
        </w:rPr>
        <w:t xml:space="preserve">– обращенность сознания человека к самому себе; поглощенность собственными проблемами и переживаниями, сопровождаемая ослаблением внимания к тому, что происходит вокруг. И. является одной из базовых черт </w:t>
      </w:r>
      <w:r w:rsidRPr="0015617D">
        <w:rPr>
          <w:rFonts w:ascii="Times New Roman" w:hAnsi="Times New Roman" w:cs="Times New Roman"/>
          <w:iCs/>
          <w:sz w:val="28"/>
          <w:szCs w:val="28"/>
        </w:rPr>
        <w:t xml:space="preserve">личности. </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
          <w:bCs/>
          <w:sz w:val="28"/>
          <w:szCs w:val="28"/>
        </w:rPr>
        <w:t xml:space="preserve">Интуиция </w:t>
      </w:r>
      <w:r w:rsidRPr="0015617D">
        <w:rPr>
          <w:rFonts w:ascii="Times New Roman" w:hAnsi="Times New Roman" w:cs="Times New Roman"/>
          <w:sz w:val="28"/>
          <w:szCs w:val="28"/>
        </w:rPr>
        <w:t>– способность быстро находить верное решение задачи и ориентироваться в сложных жизненных ситуациях, а также предвидеть ход событий.</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
          <w:bCs/>
          <w:sz w:val="28"/>
          <w:szCs w:val="28"/>
        </w:rPr>
        <w:t xml:space="preserve">Качественный анализ </w:t>
      </w:r>
      <w:r w:rsidRPr="0015617D">
        <w:rPr>
          <w:rFonts w:ascii="Times New Roman" w:hAnsi="Times New Roman" w:cs="Times New Roman"/>
          <w:sz w:val="28"/>
          <w:szCs w:val="28"/>
        </w:rPr>
        <w:t>– метод психологического исследования, при котором не используются количественные показатели, а выводы делаются только на основе логических рассуждений по поводу полученных фактов.</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
          <w:sz w:val="28"/>
          <w:szCs w:val="28"/>
        </w:rPr>
        <w:t xml:space="preserve">Коллектив </w:t>
      </w:r>
      <w:r w:rsidRPr="0015617D">
        <w:rPr>
          <w:rFonts w:ascii="Times New Roman" w:hAnsi="Times New Roman" w:cs="Times New Roman"/>
          <w:sz w:val="28"/>
          <w:szCs w:val="28"/>
        </w:rPr>
        <w:t>– высокоразвитая</w:t>
      </w:r>
      <w:r w:rsidRPr="0015617D">
        <w:rPr>
          <w:rFonts w:ascii="Times New Roman" w:hAnsi="Times New Roman" w:cs="Times New Roman"/>
          <w:iCs/>
          <w:sz w:val="28"/>
          <w:szCs w:val="28"/>
        </w:rPr>
        <w:t xml:space="preserve"> группа </w:t>
      </w:r>
      <w:r w:rsidRPr="0015617D">
        <w:rPr>
          <w:rFonts w:ascii="Times New Roman" w:hAnsi="Times New Roman" w:cs="Times New Roman"/>
          <w:sz w:val="28"/>
          <w:szCs w:val="28"/>
        </w:rPr>
        <w:t>людей, отношения в которой строятся на позитивных нормах морали. К. обладает повышенной эффективностью в работе.</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
          <w:bCs/>
          <w:sz w:val="28"/>
          <w:szCs w:val="28"/>
        </w:rPr>
        <w:lastRenderedPageBreak/>
        <w:t xml:space="preserve">Коммуникация </w:t>
      </w:r>
      <w:r w:rsidRPr="0015617D">
        <w:rPr>
          <w:rFonts w:ascii="Times New Roman" w:hAnsi="Times New Roman" w:cs="Times New Roman"/>
          <w:sz w:val="28"/>
          <w:szCs w:val="28"/>
        </w:rPr>
        <w:t xml:space="preserve">– контакты, </w:t>
      </w:r>
      <w:r w:rsidRPr="0015617D">
        <w:rPr>
          <w:rFonts w:ascii="Times New Roman" w:hAnsi="Times New Roman" w:cs="Times New Roman"/>
          <w:iCs/>
          <w:sz w:val="28"/>
          <w:szCs w:val="28"/>
        </w:rPr>
        <w:t>общение, процесс передачи информации от источника к получателю с целью изменить его знания, установки или явное поведение</w:t>
      </w:r>
      <w:r w:rsidRPr="0015617D">
        <w:rPr>
          <w:rFonts w:ascii="Times New Roman" w:hAnsi="Times New Roman" w:cs="Times New Roman"/>
          <w:sz w:val="28"/>
          <w:szCs w:val="28"/>
        </w:rPr>
        <w:t>.</w:t>
      </w:r>
    </w:p>
    <w:p w:rsidR="005C7523" w:rsidRPr="0015617D" w:rsidRDefault="005C7523" w:rsidP="00CD1D43">
      <w:pPr>
        <w:pStyle w:val="af0"/>
        <w:spacing w:line="360" w:lineRule="auto"/>
        <w:ind w:firstLine="709"/>
        <w:jc w:val="both"/>
        <w:rPr>
          <w:rFonts w:ascii="Times New Roman" w:hAnsi="Times New Roman" w:cs="Times New Roman"/>
          <w:bCs/>
          <w:sz w:val="28"/>
          <w:szCs w:val="28"/>
        </w:rPr>
      </w:pPr>
      <w:r w:rsidRPr="0015617D">
        <w:rPr>
          <w:rFonts w:ascii="Times New Roman" w:hAnsi="Times New Roman" w:cs="Times New Roman"/>
          <w:b/>
          <w:bCs/>
          <w:sz w:val="28"/>
          <w:szCs w:val="28"/>
        </w:rPr>
        <w:t xml:space="preserve">Конфликт </w:t>
      </w:r>
      <w:r w:rsidRPr="0015617D">
        <w:rPr>
          <w:rFonts w:ascii="Times New Roman" w:hAnsi="Times New Roman" w:cs="Times New Roman"/>
          <w:sz w:val="28"/>
          <w:szCs w:val="28"/>
        </w:rPr>
        <w:t xml:space="preserve">– </w:t>
      </w:r>
      <w:r w:rsidRPr="0015617D">
        <w:rPr>
          <w:rFonts w:ascii="Times New Roman" w:hAnsi="Times New Roman" w:cs="Times New Roman"/>
          <w:bCs/>
          <w:sz w:val="28"/>
          <w:szCs w:val="28"/>
        </w:rPr>
        <w:t>временное эмоциональное изменение настроения человека или группы людей в связи с получением новых данных (возмущающих воздействий), существенно меняющих старое представление об интересующем объекте или процессе.</w:t>
      </w:r>
    </w:p>
    <w:p w:rsidR="005C7523" w:rsidRPr="0015617D" w:rsidRDefault="005C7523" w:rsidP="00CD1D43">
      <w:pPr>
        <w:pStyle w:val="af0"/>
        <w:spacing w:line="360" w:lineRule="auto"/>
        <w:ind w:firstLine="709"/>
        <w:jc w:val="both"/>
        <w:rPr>
          <w:rFonts w:ascii="Times New Roman" w:hAnsi="Times New Roman" w:cs="Times New Roman"/>
          <w:iCs/>
          <w:sz w:val="28"/>
          <w:szCs w:val="28"/>
        </w:rPr>
      </w:pPr>
      <w:r w:rsidRPr="0015617D">
        <w:rPr>
          <w:rFonts w:ascii="Times New Roman" w:hAnsi="Times New Roman" w:cs="Times New Roman"/>
          <w:b/>
          <w:bCs/>
          <w:sz w:val="28"/>
          <w:szCs w:val="28"/>
        </w:rPr>
        <w:t>Конфликт внутриличностный</w:t>
      </w:r>
      <w:r w:rsidRPr="0015617D">
        <w:rPr>
          <w:rFonts w:ascii="Times New Roman" w:hAnsi="Times New Roman" w:cs="Times New Roman"/>
          <w:sz w:val="28"/>
          <w:szCs w:val="28"/>
        </w:rPr>
        <w:t xml:space="preserve">– состояние неудовлетворенности человека какими-либо обстоятельствами его жизни, связанное с наличием у него противоречащих друг другу интересов, стремлений, потребностей, порождающих </w:t>
      </w:r>
      <w:r w:rsidRPr="0015617D">
        <w:rPr>
          <w:rFonts w:ascii="Times New Roman" w:hAnsi="Times New Roman" w:cs="Times New Roman"/>
          <w:iCs/>
          <w:sz w:val="28"/>
          <w:szCs w:val="28"/>
        </w:rPr>
        <w:t xml:space="preserve">аффекты </w:t>
      </w:r>
      <w:r w:rsidRPr="0015617D">
        <w:rPr>
          <w:rFonts w:ascii="Times New Roman" w:hAnsi="Times New Roman" w:cs="Times New Roman"/>
          <w:sz w:val="28"/>
          <w:szCs w:val="28"/>
        </w:rPr>
        <w:t xml:space="preserve">и </w:t>
      </w:r>
      <w:r w:rsidRPr="0015617D">
        <w:rPr>
          <w:rFonts w:ascii="Times New Roman" w:hAnsi="Times New Roman" w:cs="Times New Roman"/>
          <w:iCs/>
          <w:sz w:val="28"/>
          <w:szCs w:val="28"/>
        </w:rPr>
        <w:t xml:space="preserve">стрессы. </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
          <w:bCs/>
          <w:sz w:val="28"/>
          <w:szCs w:val="28"/>
        </w:rPr>
        <w:t xml:space="preserve">Конфликт межличностный </w:t>
      </w:r>
      <w:r w:rsidRPr="0015617D">
        <w:rPr>
          <w:rFonts w:ascii="Times New Roman" w:hAnsi="Times New Roman" w:cs="Times New Roman"/>
          <w:sz w:val="28"/>
          <w:szCs w:val="28"/>
        </w:rPr>
        <w:t>– трудноразрешимое противоречие, возникающее между людьми и вызванное несовместимостью их взглядов, интересов, целей, потребностей.</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
          <w:bCs/>
          <w:sz w:val="28"/>
          <w:szCs w:val="28"/>
        </w:rPr>
        <w:t>Конформность</w:t>
      </w:r>
      <w:r w:rsidRPr="0015617D">
        <w:rPr>
          <w:rFonts w:ascii="Times New Roman" w:hAnsi="Times New Roman" w:cs="Times New Roman"/>
          <w:sz w:val="28"/>
          <w:szCs w:val="28"/>
        </w:rPr>
        <w:t xml:space="preserve">– некритическое принятие человеком чужого неправильного мнения, сопровождаемое неискренним отказом от собственного мнения, в правильности которого человек внутренне не сомневается. Такой отказ при конформном поведении обычно мотивирован какими-либо конъюнктурными соображениями. </w:t>
      </w:r>
    </w:p>
    <w:p w:rsidR="005C7523" w:rsidRPr="0015617D" w:rsidRDefault="005C7523" w:rsidP="00CD1D43">
      <w:pPr>
        <w:pStyle w:val="af0"/>
        <w:spacing w:line="360" w:lineRule="auto"/>
        <w:ind w:firstLine="709"/>
        <w:jc w:val="both"/>
        <w:rPr>
          <w:rFonts w:ascii="Times New Roman" w:hAnsi="Times New Roman" w:cs="Times New Roman"/>
          <w:spacing w:val="-4"/>
          <w:sz w:val="28"/>
          <w:szCs w:val="28"/>
        </w:rPr>
      </w:pPr>
      <w:r w:rsidRPr="0015617D">
        <w:rPr>
          <w:rFonts w:ascii="Times New Roman" w:hAnsi="Times New Roman" w:cs="Times New Roman"/>
          <w:b/>
          <w:bCs/>
          <w:spacing w:val="-4"/>
          <w:sz w:val="28"/>
          <w:szCs w:val="28"/>
        </w:rPr>
        <w:t xml:space="preserve">Лидер </w:t>
      </w:r>
      <w:r w:rsidRPr="0015617D">
        <w:rPr>
          <w:rFonts w:ascii="Times New Roman" w:hAnsi="Times New Roman" w:cs="Times New Roman"/>
          <w:spacing w:val="-4"/>
          <w:sz w:val="28"/>
          <w:szCs w:val="28"/>
        </w:rPr>
        <w:t xml:space="preserve">– член группы, чей авторитет, власть или полномочия безоговорочно признаются остальными членами </w:t>
      </w:r>
      <w:r w:rsidRPr="0015617D">
        <w:rPr>
          <w:rFonts w:ascii="Times New Roman" w:hAnsi="Times New Roman" w:cs="Times New Roman"/>
          <w:iCs/>
          <w:spacing w:val="-4"/>
          <w:sz w:val="28"/>
          <w:szCs w:val="28"/>
        </w:rPr>
        <w:t xml:space="preserve">малой группы, </w:t>
      </w:r>
      <w:r w:rsidRPr="0015617D">
        <w:rPr>
          <w:rFonts w:ascii="Times New Roman" w:hAnsi="Times New Roman" w:cs="Times New Roman"/>
          <w:spacing w:val="-4"/>
          <w:sz w:val="28"/>
          <w:szCs w:val="28"/>
        </w:rPr>
        <w:t>готовыми следовать за ним.</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
          <w:bCs/>
          <w:sz w:val="28"/>
          <w:szCs w:val="28"/>
        </w:rPr>
        <w:t xml:space="preserve">Личность </w:t>
      </w:r>
      <w:r w:rsidRPr="0015617D">
        <w:rPr>
          <w:rFonts w:ascii="Times New Roman" w:hAnsi="Times New Roman" w:cs="Times New Roman"/>
          <w:sz w:val="28"/>
          <w:szCs w:val="28"/>
        </w:rPr>
        <w:t xml:space="preserve">– понятие, обозначающее совокупность устойчивых психологических качеств человека, составляющих его </w:t>
      </w:r>
      <w:r w:rsidRPr="0015617D">
        <w:rPr>
          <w:rFonts w:ascii="Times New Roman" w:hAnsi="Times New Roman" w:cs="Times New Roman"/>
          <w:iCs/>
          <w:sz w:val="28"/>
          <w:szCs w:val="28"/>
        </w:rPr>
        <w:t>индивидуальность.</w:t>
      </w:r>
    </w:p>
    <w:p w:rsidR="005C7523" w:rsidRPr="0015617D" w:rsidRDefault="005C7523" w:rsidP="00CD1D43">
      <w:pPr>
        <w:pStyle w:val="af0"/>
        <w:spacing w:line="360" w:lineRule="auto"/>
        <w:ind w:firstLine="709"/>
        <w:jc w:val="both"/>
        <w:rPr>
          <w:rFonts w:ascii="Times New Roman" w:hAnsi="Times New Roman" w:cs="Times New Roman"/>
          <w:spacing w:val="-2"/>
          <w:sz w:val="28"/>
          <w:szCs w:val="28"/>
        </w:rPr>
      </w:pPr>
      <w:r w:rsidRPr="0015617D">
        <w:rPr>
          <w:rFonts w:ascii="Times New Roman" w:hAnsi="Times New Roman" w:cs="Times New Roman"/>
          <w:b/>
          <w:bCs/>
          <w:spacing w:val="-2"/>
          <w:sz w:val="28"/>
          <w:szCs w:val="28"/>
        </w:rPr>
        <w:t xml:space="preserve">Любовь </w:t>
      </w:r>
      <w:r w:rsidRPr="0015617D">
        <w:rPr>
          <w:rFonts w:ascii="Times New Roman" w:hAnsi="Times New Roman" w:cs="Times New Roman"/>
          <w:spacing w:val="-2"/>
          <w:sz w:val="28"/>
          <w:szCs w:val="28"/>
        </w:rPr>
        <w:t>– высшее духовное чувство человека, богатое разнообразными эмоциональными переживаниями, основанное на благородных чувствах и высокой морали и сопровождаемое готовностью сделать все от себя зависящее для благополучия любимого человека.</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
          <w:bCs/>
          <w:sz w:val="28"/>
          <w:szCs w:val="28"/>
        </w:rPr>
        <w:lastRenderedPageBreak/>
        <w:t xml:space="preserve">Малая группа </w:t>
      </w:r>
      <w:r w:rsidRPr="0015617D">
        <w:rPr>
          <w:rFonts w:ascii="Times New Roman" w:hAnsi="Times New Roman" w:cs="Times New Roman"/>
          <w:sz w:val="28"/>
          <w:szCs w:val="28"/>
        </w:rPr>
        <w:t xml:space="preserve">– небольшая по численности совокупность людей, включающая от 2—3 до 20—30 человек, занятых общим делом и имеющих прямые личные контакты друг с другом. </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
          <w:bCs/>
          <w:sz w:val="28"/>
          <w:szCs w:val="28"/>
        </w:rPr>
        <w:t xml:space="preserve">Меланхолик </w:t>
      </w:r>
      <w:r w:rsidRPr="0015617D">
        <w:rPr>
          <w:rFonts w:ascii="Times New Roman" w:hAnsi="Times New Roman" w:cs="Times New Roman"/>
          <w:sz w:val="28"/>
          <w:szCs w:val="28"/>
        </w:rPr>
        <w:t xml:space="preserve">– человек, чье поведение характеризуется замедленностью реакций на действующие </w:t>
      </w:r>
      <w:r w:rsidRPr="0015617D">
        <w:rPr>
          <w:rFonts w:ascii="Times New Roman" w:hAnsi="Times New Roman" w:cs="Times New Roman"/>
          <w:iCs/>
          <w:sz w:val="28"/>
          <w:szCs w:val="28"/>
        </w:rPr>
        <w:t xml:space="preserve">стимулы, </w:t>
      </w:r>
      <w:r w:rsidRPr="0015617D">
        <w:rPr>
          <w:rFonts w:ascii="Times New Roman" w:hAnsi="Times New Roman" w:cs="Times New Roman"/>
          <w:sz w:val="28"/>
          <w:szCs w:val="28"/>
        </w:rPr>
        <w:t>а также речевых, мыслительных и двигательных процессов.</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
          <w:bCs/>
          <w:sz w:val="28"/>
          <w:szCs w:val="28"/>
        </w:rPr>
        <w:t xml:space="preserve">Мечты </w:t>
      </w:r>
      <w:r w:rsidRPr="0015617D">
        <w:rPr>
          <w:rFonts w:ascii="Times New Roman" w:hAnsi="Times New Roman" w:cs="Times New Roman"/>
          <w:sz w:val="28"/>
          <w:szCs w:val="28"/>
        </w:rPr>
        <w:t xml:space="preserve">– планы человека на будущее, представленные в его </w:t>
      </w:r>
      <w:r w:rsidRPr="0015617D">
        <w:rPr>
          <w:rFonts w:ascii="Times New Roman" w:hAnsi="Times New Roman" w:cs="Times New Roman"/>
          <w:iCs/>
          <w:sz w:val="28"/>
          <w:szCs w:val="28"/>
        </w:rPr>
        <w:t xml:space="preserve">воображении </w:t>
      </w:r>
      <w:r w:rsidRPr="0015617D">
        <w:rPr>
          <w:rFonts w:ascii="Times New Roman" w:hAnsi="Times New Roman" w:cs="Times New Roman"/>
          <w:sz w:val="28"/>
          <w:szCs w:val="28"/>
        </w:rPr>
        <w:t xml:space="preserve">и реализующие наиболее важные для него потребности и интересы. </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
          <w:bCs/>
          <w:sz w:val="28"/>
          <w:szCs w:val="28"/>
        </w:rPr>
        <w:t xml:space="preserve">Мимика </w:t>
      </w:r>
      <w:r w:rsidRPr="0015617D">
        <w:rPr>
          <w:rFonts w:ascii="Times New Roman" w:hAnsi="Times New Roman" w:cs="Times New Roman"/>
          <w:sz w:val="28"/>
          <w:szCs w:val="28"/>
        </w:rPr>
        <w:t xml:space="preserve">– совокупность движений частей лица человека, выражающих его состояние или отношение к тому, что он воспринимает (представляет, обдумывает, припоминает и т. п.). </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
          <w:bCs/>
          <w:sz w:val="28"/>
          <w:szCs w:val="28"/>
        </w:rPr>
        <w:t xml:space="preserve">Мотив </w:t>
      </w:r>
      <w:r w:rsidRPr="0015617D">
        <w:rPr>
          <w:rFonts w:ascii="Times New Roman" w:hAnsi="Times New Roman" w:cs="Times New Roman"/>
          <w:sz w:val="28"/>
          <w:szCs w:val="28"/>
        </w:rPr>
        <w:t>– внутренняя устойчивая психологическая причина поведения или поступка человека.</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
          <w:bCs/>
          <w:sz w:val="28"/>
          <w:szCs w:val="28"/>
        </w:rPr>
        <w:t xml:space="preserve">Мотив власти </w:t>
      </w:r>
      <w:r w:rsidRPr="0015617D">
        <w:rPr>
          <w:rFonts w:ascii="Times New Roman" w:hAnsi="Times New Roman" w:cs="Times New Roman"/>
          <w:sz w:val="28"/>
          <w:szCs w:val="28"/>
        </w:rPr>
        <w:t xml:space="preserve">– устойчивая черта личности, выражающая собой потребность одного человека в обладании властью над другими людьми, стремление господствовать, управлять, распоряжаться ими. </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
          <w:bCs/>
          <w:sz w:val="28"/>
          <w:szCs w:val="28"/>
        </w:rPr>
        <w:t xml:space="preserve">Мотив достижения успеха </w:t>
      </w:r>
      <w:r w:rsidRPr="0015617D">
        <w:rPr>
          <w:rFonts w:ascii="Times New Roman" w:hAnsi="Times New Roman" w:cs="Times New Roman"/>
          <w:sz w:val="28"/>
          <w:szCs w:val="28"/>
        </w:rPr>
        <w:t xml:space="preserve">– потребность добиваться успехов в разных видах деятельности, рассматриваемая как устойчивая личностная </w:t>
      </w:r>
      <w:r w:rsidRPr="0015617D">
        <w:rPr>
          <w:rFonts w:ascii="Times New Roman" w:hAnsi="Times New Roman" w:cs="Times New Roman"/>
          <w:iCs/>
          <w:sz w:val="28"/>
          <w:szCs w:val="28"/>
        </w:rPr>
        <w:t>черта.</w:t>
      </w:r>
    </w:p>
    <w:p w:rsidR="005C7523" w:rsidRPr="0015617D" w:rsidRDefault="005C7523" w:rsidP="00CD1D43">
      <w:pPr>
        <w:pStyle w:val="af0"/>
        <w:spacing w:line="360" w:lineRule="auto"/>
        <w:ind w:firstLine="709"/>
        <w:jc w:val="both"/>
        <w:rPr>
          <w:rFonts w:ascii="Times New Roman" w:hAnsi="Times New Roman" w:cs="Times New Roman"/>
          <w:iCs/>
          <w:sz w:val="28"/>
          <w:szCs w:val="28"/>
        </w:rPr>
      </w:pPr>
      <w:r w:rsidRPr="0015617D">
        <w:rPr>
          <w:rFonts w:ascii="Times New Roman" w:hAnsi="Times New Roman" w:cs="Times New Roman"/>
          <w:b/>
          <w:bCs/>
          <w:sz w:val="28"/>
          <w:szCs w:val="28"/>
        </w:rPr>
        <w:t xml:space="preserve">Мотив избегания неудачи </w:t>
      </w:r>
      <w:r w:rsidRPr="0015617D">
        <w:rPr>
          <w:rFonts w:ascii="Times New Roman" w:hAnsi="Times New Roman" w:cs="Times New Roman"/>
          <w:sz w:val="28"/>
          <w:szCs w:val="28"/>
        </w:rPr>
        <w:t xml:space="preserve">– более или менее устойчивое стремление человека избегать неудач в тех ситуациях жизни, где результаты его деятельности оцениваются другими людьми. М.и.н. – черта </w:t>
      </w:r>
      <w:r w:rsidRPr="0015617D">
        <w:rPr>
          <w:rFonts w:ascii="Times New Roman" w:hAnsi="Times New Roman" w:cs="Times New Roman"/>
          <w:iCs/>
          <w:sz w:val="28"/>
          <w:szCs w:val="28"/>
        </w:rPr>
        <w:t xml:space="preserve">личности, </w:t>
      </w:r>
      <w:r w:rsidRPr="0015617D">
        <w:rPr>
          <w:rFonts w:ascii="Times New Roman" w:hAnsi="Times New Roman" w:cs="Times New Roman"/>
          <w:sz w:val="28"/>
          <w:szCs w:val="28"/>
        </w:rPr>
        <w:t xml:space="preserve">противоположная мотиву достижения </w:t>
      </w:r>
      <w:r w:rsidRPr="0015617D">
        <w:rPr>
          <w:rFonts w:ascii="Times New Roman" w:hAnsi="Times New Roman" w:cs="Times New Roman"/>
          <w:iCs/>
          <w:sz w:val="28"/>
          <w:szCs w:val="28"/>
        </w:rPr>
        <w:t xml:space="preserve">успехов. </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
          <w:bCs/>
          <w:sz w:val="28"/>
          <w:szCs w:val="28"/>
        </w:rPr>
        <w:t xml:space="preserve">Мотивация </w:t>
      </w:r>
      <w:r w:rsidRPr="0015617D">
        <w:rPr>
          <w:rFonts w:ascii="Times New Roman" w:hAnsi="Times New Roman" w:cs="Times New Roman"/>
          <w:sz w:val="28"/>
          <w:szCs w:val="28"/>
        </w:rPr>
        <w:t xml:space="preserve">– динамический процесс внутреннего, психологического и физиологического управления поведением, включающий его инициацию, направление, организацию, поддержку. </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
          <w:bCs/>
          <w:sz w:val="28"/>
          <w:szCs w:val="28"/>
        </w:rPr>
        <w:t xml:space="preserve">Мышление </w:t>
      </w:r>
      <w:r w:rsidRPr="0015617D">
        <w:rPr>
          <w:rFonts w:ascii="Times New Roman" w:hAnsi="Times New Roman" w:cs="Times New Roman"/>
          <w:sz w:val="28"/>
          <w:szCs w:val="28"/>
        </w:rPr>
        <w:t>– психологический процесс познания, связанный с открытием субъективно нового знания, с решением задач, с творческим преобразованием действительности.</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
          <w:bCs/>
          <w:sz w:val="28"/>
          <w:szCs w:val="28"/>
        </w:rPr>
        <w:lastRenderedPageBreak/>
        <w:t xml:space="preserve">Наблюдение </w:t>
      </w:r>
      <w:r w:rsidRPr="0015617D">
        <w:rPr>
          <w:rFonts w:ascii="Times New Roman" w:hAnsi="Times New Roman" w:cs="Times New Roman"/>
          <w:sz w:val="28"/>
          <w:szCs w:val="28"/>
        </w:rPr>
        <w:t xml:space="preserve">– метод психологического исследования, рассчитанный на непосредственное получение нужной информации через органы </w:t>
      </w:r>
      <w:r w:rsidRPr="0015617D">
        <w:rPr>
          <w:rFonts w:ascii="Times New Roman" w:hAnsi="Times New Roman" w:cs="Times New Roman"/>
          <w:iCs/>
          <w:sz w:val="28"/>
          <w:szCs w:val="28"/>
        </w:rPr>
        <w:t>чувств.</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
          <w:bCs/>
          <w:sz w:val="28"/>
          <w:szCs w:val="28"/>
        </w:rPr>
        <w:t xml:space="preserve">Направленность личности </w:t>
      </w:r>
      <w:r w:rsidRPr="0015617D">
        <w:rPr>
          <w:rFonts w:ascii="Times New Roman" w:hAnsi="Times New Roman" w:cs="Times New Roman"/>
          <w:sz w:val="28"/>
          <w:szCs w:val="28"/>
        </w:rPr>
        <w:t xml:space="preserve">– понятие, обозначающее совокупность потребностей и </w:t>
      </w:r>
      <w:r w:rsidRPr="0015617D">
        <w:rPr>
          <w:rFonts w:ascii="Times New Roman" w:hAnsi="Times New Roman" w:cs="Times New Roman"/>
          <w:iCs/>
          <w:sz w:val="28"/>
          <w:szCs w:val="28"/>
        </w:rPr>
        <w:t xml:space="preserve">мотивов </w:t>
      </w:r>
      <w:r w:rsidRPr="0015617D">
        <w:rPr>
          <w:rFonts w:ascii="Times New Roman" w:hAnsi="Times New Roman" w:cs="Times New Roman"/>
          <w:sz w:val="28"/>
          <w:szCs w:val="28"/>
        </w:rPr>
        <w:t>личности, определяющих главное направление ее поведения.</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
          <w:bCs/>
          <w:sz w:val="28"/>
          <w:szCs w:val="28"/>
        </w:rPr>
        <w:t xml:space="preserve">Настроение </w:t>
      </w:r>
      <w:r w:rsidRPr="0015617D">
        <w:rPr>
          <w:rFonts w:ascii="Times New Roman" w:hAnsi="Times New Roman" w:cs="Times New Roman"/>
          <w:sz w:val="28"/>
          <w:szCs w:val="28"/>
        </w:rPr>
        <w:t xml:space="preserve">– эмоциональное состояние человека, связанное со слабо выраженными положительными или отрицательными эмоциями и существующее в течение длительного времени. </w:t>
      </w:r>
    </w:p>
    <w:p w:rsidR="005C7523" w:rsidRPr="0015617D" w:rsidRDefault="005C7523" w:rsidP="00CD1D43">
      <w:pPr>
        <w:pStyle w:val="af0"/>
        <w:spacing w:line="360" w:lineRule="auto"/>
        <w:ind w:firstLine="709"/>
        <w:jc w:val="both"/>
        <w:rPr>
          <w:rFonts w:ascii="Times New Roman" w:hAnsi="Times New Roman" w:cs="Times New Roman"/>
          <w:b/>
          <w:bCs/>
          <w:sz w:val="28"/>
          <w:szCs w:val="28"/>
        </w:rPr>
      </w:pPr>
      <w:r w:rsidRPr="0015617D">
        <w:rPr>
          <w:rFonts w:ascii="Times New Roman" w:hAnsi="Times New Roman" w:cs="Times New Roman"/>
          <w:b/>
          <w:bCs/>
          <w:sz w:val="28"/>
          <w:szCs w:val="28"/>
        </w:rPr>
        <w:t xml:space="preserve">Неформальные организации </w:t>
      </w:r>
      <w:r w:rsidRPr="0015617D">
        <w:rPr>
          <w:rFonts w:ascii="Times New Roman" w:hAnsi="Times New Roman" w:cs="Times New Roman"/>
          <w:sz w:val="28"/>
          <w:szCs w:val="28"/>
        </w:rPr>
        <w:t xml:space="preserve">– </w:t>
      </w:r>
      <w:r w:rsidRPr="0015617D">
        <w:rPr>
          <w:rFonts w:ascii="Times New Roman" w:hAnsi="Times New Roman" w:cs="Times New Roman"/>
          <w:bCs/>
          <w:sz w:val="28"/>
          <w:szCs w:val="28"/>
        </w:rPr>
        <w:t>незарегистрированные в государственном органе организации, объединяющие людей, связанных личными интересами в области культуры, быта, спорта и др., имеющие лидера и не ведущие финансово-хозяйственную деятельность, направленную на получение материальной прибыли.</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
          <w:bCs/>
          <w:sz w:val="28"/>
          <w:szCs w:val="28"/>
        </w:rPr>
        <w:t xml:space="preserve">Общение </w:t>
      </w:r>
      <w:r w:rsidRPr="0015617D">
        <w:rPr>
          <w:rFonts w:ascii="Times New Roman" w:hAnsi="Times New Roman" w:cs="Times New Roman"/>
          <w:sz w:val="28"/>
          <w:szCs w:val="28"/>
        </w:rPr>
        <w:t>– процесс установления, развития и поддержания контактов между людьми, порождаемый потребностями в совместной деятельности и включающий обмен информацией (коммуникация), взаимодействие (интеракция) и восприятие человека человеком (перцепция).</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
          <w:bCs/>
          <w:sz w:val="28"/>
          <w:szCs w:val="28"/>
        </w:rPr>
        <w:t xml:space="preserve">Одаренность </w:t>
      </w:r>
      <w:r w:rsidRPr="0015617D">
        <w:rPr>
          <w:rFonts w:ascii="Times New Roman" w:hAnsi="Times New Roman" w:cs="Times New Roman"/>
          <w:sz w:val="28"/>
          <w:szCs w:val="28"/>
        </w:rPr>
        <w:t xml:space="preserve">– наличие у человека </w:t>
      </w:r>
      <w:r w:rsidRPr="0015617D">
        <w:rPr>
          <w:rFonts w:ascii="Times New Roman" w:hAnsi="Times New Roman" w:cs="Times New Roman"/>
          <w:iCs/>
          <w:sz w:val="28"/>
          <w:szCs w:val="28"/>
        </w:rPr>
        <w:t xml:space="preserve">задатков </w:t>
      </w:r>
      <w:r w:rsidRPr="0015617D">
        <w:rPr>
          <w:rFonts w:ascii="Times New Roman" w:hAnsi="Times New Roman" w:cs="Times New Roman"/>
          <w:sz w:val="28"/>
          <w:szCs w:val="28"/>
        </w:rPr>
        <w:t xml:space="preserve">к развитию </w:t>
      </w:r>
      <w:r w:rsidRPr="0015617D">
        <w:rPr>
          <w:rFonts w:ascii="Times New Roman" w:hAnsi="Times New Roman" w:cs="Times New Roman"/>
          <w:iCs/>
          <w:sz w:val="28"/>
          <w:szCs w:val="28"/>
        </w:rPr>
        <w:t>способностей.</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
          <w:bCs/>
          <w:sz w:val="28"/>
          <w:szCs w:val="28"/>
        </w:rPr>
        <w:t xml:space="preserve">Опрос </w:t>
      </w:r>
      <w:r w:rsidRPr="0015617D">
        <w:rPr>
          <w:rFonts w:ascii="Times New Roman" w:hAnsi="Times New Roman" w:cs="Times New Roman"/>
          <w:sz w:val="28"/>
          <w:szCs w:val="28"/>
        </w:rPr>
        <w:t>– метод психологического изучения, в процессе применения которого людям задаются вопросы и на основе ответов на них судят о психологии этих людей.</w:t>
      </w:r>
    </w:p>
    <w:p w:rsidR="005C7523" w:rsidRPr="0015617D" w:rsidRDefault="005C7523" w:rsidP="00CD1D43">
      <w:pPr>
        <w:pStyle w:val="af0"/>
        <w:spacing w:line="360" w:lineRule="auto"/>
        <w:ind w:firstLine="709"/>
        <w:jc w:val="both"/>
        <w:rPr>
          <w:rFonts w:ascii="Times New Roman" w:hAnsi="Times New Roman" w:cs="Times New Roman"/>
          <w:bCs/>
          <w:sz w:val="28"/>
          <w:szCs w:val="28"/>
        </w:rPr>
      </w:pPr>
      <w:r w:rsidRPr="0015617D">
        <w:rPr>
          <w:rFonts w:ascii="Times New Roman" w:hAnsi="Times New Roman" w:cs="Times New Roman"/>
          <w:b/>
          <w:bCs/>
          <w:sz w:val="28"/>
          <w:szCs w:val="28"/>
        </w:rPr>
        <w:t xml:space="preserve">Организационная культура </w:t>
      </w:r>
      <w:r w:rsidRPr="0015617D">
        <w:rPr>
          <w:rFonts w:ascii="Times New Roman" w:hAnsi="Times New Roman" w:cs="Times New Roman"/>
          <w:bCs/>
          <w:sz w:val="28"/>
          <w:szCs w:val="28"/>
        </w:rPr>
        <w:t>– система общественно прогрессивных формальных и неформальных правил и норм деятельности, обычаев и традиций, индивидуальных и групповых интересов, особенностей поведения персонала данной организационной структуры, стиля руководства, показателей удовлетворенности работников условиями труда, уровня взаимного сотрудничества и совместимости работников между собой и с организацией, перспектив развития.</w:t>
      </w:r>
    </w:p>
    <w:p w:rsidR="005C7523" w:rsidRPr="0015617D" w:rsidRDefault="005C7523" w:rsidP="00CD1D43">
      <w:pPr>
        <w:pStyle w:val="af0"/>
        <w:spacing w:line="360" w:lineRule="auto"/>
        <w:ind w:firstLine="709"/>
        <w:jc w:val="both"/>
        <w:rPr>
          <w:rFonts w:ascii="Times New Roman" w:hAnsi="Times New Roman" w:cs="Times New Roman"/>
          <w:bCs/>
          <w:sz w:val="28"/>
          <w:szCs w:val="28"/>
        </w:rPr>
      </w:pPr>
      <w:r w:rsidRPr="0015617D">
        <w:rPr>
          <w:rFonts w:ascii="Times New Roman" w:hAnsi="Times New Roman" w:cs="Times New Roman"/>
          <w:b/>
          <w:bCs/>
          <w:sz w:val="28"/>
          <w:szCs w:val="28"/>
        </w:rPr>
        <w:lastRenderedPageBreak/>
        <w:t xml:space="preserve">Организационные отношения </w:t>
      </w:r>
      <w:r w:rsidRPr="0015617D">
        <w:rPr>
          <w:rFonts w:ascii="Times New Roman" w:hAnsi="Times New Roman" w:cs="Times New Roman"/>
          <w:bCs/>
          <w:sz w:val="28"/>
          <w:szCs w:val="28"/>
        </w:rPr>
        <w:t>– взаимодействие или противодействие между элементами организации внутри и вне ее при создании, функционировании, развитии и разрушении организации.</w:t>
      </w:r>
    </w:p>
    <w:p w:rsidR="005C7523" w:rsidRPr="0015617D" w:rsidRDefault="005C7523" w:rsidP="00CD1D43">
      <w:pPr>
        <w:pStyle w:val="af0"/>
        <w:spacing w:line="360" w:lineRule="auto"/>
        <w:ind w:firstLine="709"/>
        <w:jc w:val="both"/>
        <w:rPr>
          <w:rFonts w:ascii="Times New Roman" w:hAnsi="Times New Roman" w:cs="Times New Roman"/>
          <w:bCs/>
          <w:sz w:val="28"/>
          <w:szCs w:val="28"/>
        </w:rPr>
      </w:pPr>
      <w:r w:rsidRPr="0015617D">
        <w:rPr>
          <w:rFonts w:ascii="Times New Roman" w:hAnsi="Times New Roman" w:cs="Times New Roman"/>
          <w:b/>
          <w:bCs/>
          <w:sz w:val="28"/>
          <w:szCs w:val="28"/>
        </w:rPr>
        <w:t>Организационный аудит</w:t>
      </w:r>
      <w:r w:rsidRPr="0015617D">
        <w:rPr>
          <w:rFonts w:ascii="Times New Roman" w:hAnsi="Times New Roman" w:cs="Times New Roman"/>
          <w:bCs/>
          <w:sz w:val="28"/>
          <w:szCs w:val="28"/>
        </w:rPr>
        <w:t xml:space="preserve"> –контроль на базе норм и стандартов процессов создания, функционирования, реорганизации и ликвидации организации. Включает сбор и оценку информации об организационной сфере деятельности системы управления. Например, аудит соответствия управленческой технологии организационной структуре управления организации; аудит распределения и выполнения сотрудниками функций управления. Важная сторона организационного аудита – контроль соответствия норм и стандартов современному развитию управленческой науки и практики.</w:t>
      </w:r>
    </w:p>
    <w:p w:rsidR="005C7523" w:rsidRPr="0015617D" w:rsidRDefault="005C7523" w:rsidP="00CD1D43">
      <w:pPr>
        <w:pStyle w:val="af0"/>
        <w:spacing w:line="360" w:lineRule="auto"/>
        <w:ind w:firstLine="709"/>
        <w:jc w:val="both"/>
        <w:rPr>
          <w:rFonts w:ascii="Times New Roman" w:hAnsi="Times New Roman" w:cs="Times New Roman"/>
          <w:bCs/>
          <w:sz w:val="28"/>
          <w:szCs w:val="28"/>
        </w:rPr>
      </w:pPr>
      <w:r w:rsidRPr="0015617D">
        <w:rPr>
          <w:rFonts w:ascii="Times New Roman" w:hAnsi="Times New Roman" w:cs="Times New Roman"/>
          <w:b/>
          <w:bCs/>
          <w:sz w:val="28"/>
          <w:szCs w:val="28"/>
        </w:rPr>
        <w:t xml:space="preserve">Организация </w:t>
      </w:r>
      <w:r w:rsidRPr="0015617D">
        <w:rPr>
          <w:rFonts w:ascii="Times New Roman" w:hAnsi="Times New Roman" w:cs="Times New Roman"/>
          <w:bCs/>
          <w:sz w:val="28"/>
          <w:szCs w:val="28"/>
        </w:rPr>
        <w:t>(от лат.оrganize – сообща, стройный вид, устраиваю)как процесс– это совокупность действий, ведущих к образованию и совершенствованию взаимосвязей между частями целого; как явление – это объединение элементов для реализации программы или цели и действующих на основании определенных правил и процедур. Организация – это социальная система, которая реализует себя в производстве товаров, услуг, информации и знаний.</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
          <w:bCs/>
          <w:sz w:val="28"/>
          <w:szCs w:val="28"/>
        </w:rPr>
        <w:t xml:space="preserve">Ощущение </w:t>
      </w:r>
      <w:r w:rsidRPr="0015617D">
        <w:rPr>
          <w:rFonts w:ascii="Times New Roman" w:hAnsi="Times New Roman" w:cs="Times New Roman"/>
          <w:sz w:val="28"/>
          <w:szCs w:val="28"/>
        </w:rPr>
        <w:t xml:space="preserve">– элементарный психический процесс, представляющий собой субъективное отражение живым существом в виде психических явлений простейших свойств окружающего мира. </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
          <w:bCs/>
          <w:sz w:val="28"/>
          <w:szCs w:val="28"/>
        </w:rPr>
        <w:t xml:space="preserve">Память </w:t>
      </w:r>
      <w:r w:rsidRPr="0015617D">
        <w:rPr>
          <w:rFonts w:ascii="Times New Roman" w:hAnsi="Times New Roman" w:cs="Times New Roman"/>
          <w:sz w:val="28"/>
          <w:szCs w:val="28"/>
        </w:rPr>
        <w:t xml:space="preserve">– процессы запоминания, сохранения, воспроизводства и переработки человеком разнообразной информации. </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
          <w:bCs/>
          <w:sz w:val="28"/>
          <w:szCs w:val="28"/>
        </w:rPr>
        <w:t xml:space="preserve">Пантомимика </w:t>
      </w:r>
      <w:r w:rsidRPr="0015617D">
        <w:rPr>
          <w:rFonts w:ascii="Times New Roman" w:hAnsi="Times New Roman" w:cs="Times New Roman"/>
          <w:sz w:val="28"/>
          <w:szCs w:val="28"/>
        </w:rPr>
        <w:t>– система выразительных движений, совершаемых при помощи тела.</w:t>
      </w:r>
    </w:p>
    <w:p w:rsidR="005C7523" w:rsidRPr="0015617D" w:rsidRDefault="005C7523" w:rsidP="00CD1D43">
      <w:pPr>
        <w:pStyle w:val="af0"/>
        <w:spacing w:line="360" w:lineRule="auto"/>
        <w:ind w:firstLine="709"/>
        <w:jc w:val="both"/>
        <w:rPr>
          <w:rFonts w:ascii="Times New Roman" w:hAnsi="Times New Roman" w:cs="Times New Roman"/>
          <w:bCs/>
          <w:sz w:val="28"/>
          <w:szCs w:val="28"/>
        </w:rPr>
      </w:pPr>
      <w:r w:rsidRPr="0015617D">
        <w:rPr>
          <w:rFonts w:ascii="Times New Roman" w:hAnsi="Times New Roman" w:cs="Times New Roman"/>
          <w:b/>
          <w:bCs/>
          <w:sz w:val="28"/>
          <w:szCs w:val="28"/>
        </w:rPr>
        <w:t>Поведение</w:t>
      </w:r>
      <w:r w:rsidRPr="0015617D">
        <w:rPr>
          <w:rFonts w:ascii="Times New Roman" w:hAnsi="Times New Roman" w:cs="Times New Roman"/>
          <w:bCs/>
          <w:sz w:val="28"/>
          <w:szCs w:val="28"/>
        </w:rPr>
        <w:t xml:space="preserve"> – присущая человеку, группе, организации активность (как внешняя – деятельностная, так и внутренняя – психическая), проявляющаяся во взаимодействии со средой, другими людьми и организациями</w:t>
      </w:r>
    </w:p>
    <w:p w:rsidR="005C7523" w:rsidRPr="0015617D" w:rsidRDefault="005C7523" w:rsidP="00CD1D43">
      <w:pPr>
        <w:pStyle w:val="af0"/>
        <w:spacing w:line="360" w:lineRule="auto"/>
        <w:ind w:firstLine="709"/>
        <w:jc w:val="both"/>
        <w:rPr>
          <w:rFonts w:ascii="Times New Roman" w:hAnsi="Times New Roman" w:cs="Times New Roman"/>
          <w:bCs/>
          <w:sz w:val="28"/>
          <w:szCs w:val="28"/>
        </w:rPr>
      </w:pPr>
      <w:r w:rsidRPr="0015617D">
        <w:rPr>
          <w:rFonts w:ascii="Times New Roman" w:hAnsi="Times New Roman" w:cs="Times New Roman"/>
          <w:b/>
          <w:bCs/>
          <w:sz w:val="28"/>
          <w:szCs w:val="28"/>
        </w:rPr>
        <w:lastRenderedPageBreak/>
        <w:t>Поведение девиантное (отклоняющееся)</w:t>
      </w:r>
      <w:r w:rsidRPr="0015617D">
        <w:rPr>
          <w:rFonts w:ascii="Times New Roman" w:hAnsi="Times New Roman" w:cs="Times New Roman"/>
          <w:bCs/>
          <w:sz w:val="28"/>
          <w:szCs w:val="28"/>
        </w:rPr>
        <w:t>– поступки или система поступков человека, групп людей, противоречащая принятым в обществе правовым или нравственным нормам.</w:t>
      </w:r>
    </w:p>
    <w:p w:rsidR="005C7523" w:rsidRPr="0015617D" w:rsidRDefault="005C7523" w:rsidP="00CD1D43">
      <w:pPr>
        <w:pStyle w:val="af0"/>
        <w:spacing w:line="360" w:lineRule="auto"/>
        <w:ind w:firstLine="709"/>
        <w:jc w:val="both"/>
        <w:rPr>
          <w:rFonts w:ascii="Times New Roman" w:hAnsi="Times New Roman" w:cs="Times New Roman"/>
          <w:bCs/>
          <w:sz w:val="28"/>
          <w:szCs w:val="28"/>
        </w:rPr>
      </w:pPr>
      <w:r w:rsidRPr="0015617D">
        <w:rPr>
          <w:rFonts w:ascii="Times New Roman" w:hAnsi="Times New Roman" w:cs="Times New Roman"/>
          <w:b/>
          <w:bCs/>
          <w:sz w:val="28"/>
          <w:szCs w:val="28"/>
        </w:rPr>
        <w:t>Поведение неявное</w:t>
      </w:r>
      <w:r w:rsidRPr="0015617D">
        <w:rPr>
          <w:rFonts w:ascii="Times New Roman" w:hAnsi="Times New Roman" w:cs="Times New Roman"/>
          <w:bCs/>
          <w:sz w:val="28"/>
          <w:szCs w:val="28"/>
        </w:rPr>
        <w:t xml:space="preserve"> – чувства, мысли, переживания индивида, недоступные непосредственному наблюдению.</w:t>
      </w:r>
    </w:p>
    <w:p w:rsidR="005C7523" w:rsidRPr="0015617D" w:rsidRDefault="005C7523" w:rsidP="00CD1D43">
      <w:pPr>
        <w:pStyle w:val="af0"/>
        <w:spacing w:line="360" w:lineRule="auto"/>
        <w:ind w:firstLine="709"/>
        <w:jc w:val="both"/>
        <w:rPr>
          <w:rFonts w:ascii="Times New Roman" w:hAnsi="Times New Roman" w:cs="Times New Roman"/>
          <w:bCs/>
          <w:sz w:val="28"/>
          <w:szCs w:val="28"/>
        </w:rPr>
      </w:pPr>
      <w:r w:rsidRPr="0015617D">
        <w:rPr>
          <w:rFonts w:ascii="Times New Roman" w:hAnsi="Times New Roman" w:cs="Times New Roman"/>
          <w:b/>
          <w:bCs/>
          <w:sz w:val="28"/>
          <w:szCs w:val="28"/>
        </w:rPr>
        <w:t>Поведение ролевое</w:t>
      </w:r>
      <w:r w:rsidRPr="0015617D">
        <w:rPr>
          <w:rFonts w:ascii="Times New Roman" w:hAnsi="Times New Roman" w:cs="Times New Roman"/>
          <w:bCs/>
          <w:sz w:val="28"/>
          <w:szCs w:val="28"/>
        </w:rPr>
        <w:t xml:space="preserve"> – поведение, соответствующее социальным ожиданиям и требованиям, предъявляемым к индивиду определенной ролью.</w:t>
      </w:r>
    </w:p>
    <w:p w:rsidR="005C7523" w:rsidRPr="0015617D" w:rsidRDefault="005C7523" w:rsidP="00CD1D43">
      <w:pPr>
        <w:pStyle w:val="af0"/>
        <w:spacing w:line="360" w:lineRule="auto"/>
        <w:ind w:firstLine="709"/>
        <w:jc w:val="both"/>
        <w:rPr>
          <w:rFonts w:ascii="Times New Roman" w:hAnsi="Times New Roman" w:cs="Times New Roman"/>
          <w:bCs/>
          <w:sz w:val="28"/>
          <w:szCs w:val="28"/>
        </w:rPr>
      </w:pPr>
      <w:r w:rsidRPr="0015617D">
        <w:rPr>
          <w:rFonts w:ascii="Times New Roman" w:hAnsi="Times New Roman" w:cs="Times New Roman"/>
          <w:b/>
          <w:bCs/>
          <w:sz w:val="28"/>
          <w:szCs w:val="28"/>
        </w:rPr>
        <w:t>Поведение явное</w:t>
      </w:r>
      <w:r w:rsidRPr="0015617D">
        <w:rPr>
          <w:rFonts w:ascii="Times New Roman" w:hAnsi="Times New Roman" w:cs="Times New Roman"/>
          <w:bCs/>
          <w:sz w:val="28"/>
          <w:szCs w:val="28"/>
        </w:rPr>
        <w:t xml:space="preserve"> – поведение, доступное непосредственному наблюдению.</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
          <w:bCs/>
          <w:sz w:val="28"/>
          <w:szCs w:val="28"/>
        </w:rPr>
        <w:t xml:space="preserve">Подражание </w:t>
      </w:r>
      <w:r w:rsidRPr="0015617D">
        <w:rPr>
          <w:rFonts w:ascii="Times New Roman" w:hAnsi="Times New Roman" w:cs="Times New Roman"/>
          <w:sz w:val="28"/>
          <w:szCs w:val="28"/>
        </w:rPr>
        <w:t>— сознательное или бессознательное поведение человека, направленное на воспроизведение поступков и действий других людей.</w:t>
      </w:r>
    </w:p>
    <w:p w:rsidR="005C7523" w:rsidRPr="0015617D" w:rsidRDefault="005C7523" w:rsidP="00CD1D43">
      <w:pPr>
        <w:pStyle w:val="af0"/>
        <w:spacing w:line="360" w:lineRule="auto"/>
        <w:ind w:firstLine="709"/>
        <w:jc w:val="both"/>
        <w:rPr>
          <w:rFonts w:ascii="Times New Roman" w:hAnsi="Times New Roman" w:cs="Times New Roman"/>
          <w:bCs/>
          <w:sz w:val="28"/>
          <w:szCs w:val="28"/>
        </w:rPr>
      </w:pPr>
      <w:r w:rsidRPr="0015617D">
        <w:rPr>
          <w:rFonts w:ascii="Times New Roman" w:hAnsi="Times New Roman" w:cs="Times New Roman"/>
          <w:b/>
          <w:bCs/>
          <w:sz w:val="28"/>
          <w:szCs w:val="28"/>
        </w:rPr>
        <w:t xml:space="preserve">Полнота аудита элементов системы управления </w:t>
      </w:r>
      <w:r w:rsidRPr="0015617D">
        <w:rPr>
          <w:rFonts w:ascii="Times New Roman" w:hAnsi="Times New Roman" w:cs="Times New Roman"/>
          <w:bCs/>
          <w:sz w:val="28"/>
          <w:szCs w:val="28"/>
        </w:rPr>
        <w:t>– это мотивированный уровень проведения аудита, определяемый количеством ключевых элементов системы управления, для которой собираются учетные данные и определяется их соответствие заданным критериям, нормам и стандартам. По полноте аудит может быть функциональный, комплексный и системный аудит элементов системы управления.</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
          <w:bCs/>
          <w:sz w:val="28"/>
          <w:szCs w:val="28"/>
        </w:rPr>
        <w:t xml:space="preserve">Поступок </w:t>
      </w:r>
      <w:r w:rsidRPr="0015617D">
        <w:rPr>
          <w:rFonts w:ascii="Times New Roman" w:hAnsi="Times New Roman" w:cs="Times New Roman"/>
          <w:sz w:val="28"/>
          <w:szCs w:val="28"/>
        </w:rPr>
        <w:t xml:space="preserve">– сознательно совершенное человеком и управляемое </w:t>
      </w:r>
      <w:r w:rsidRPr="0015617D">
        <w:rPr>
          <w:rFonts w:ascii="Times New Roman" w:hAnsi="Times New Roman" w:cs="Times New Roman"/>
          <w:iCs/>
          <w:sz w:val="28"/>
          <w:szCs w:val="28"/>
        </w:rPr>
        <w:t xml:space="preserve">волей </w:t>
      </w:r>
      <w:r w:rsidRPr="0015617D">
        <w:rPr>
          <w:rFonts w:ascii="Times New Roman" w:hAnsi="Times New Roman" w:cs="Times New Roman"/>
          <w:sz w:val="28"/>
          <w:szCs w:val="28"/>
        </w:rPr>
        <w:t xml:space="preserve">действие, исходящее из определенных убеждений. </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
          <w:bCs/>
          <w:sz w:val="28"/>
          <w:szCs w:val="28"/>
        </w:rPr>
        <w:t xml:space="preserve">Потребность </w:t>
      </w:r>
      <w:r w:rsidRPr="0015617D">
        <w:rPr>
          <w:rFonts w:ascii="Times New Roman" w:hAnsi="Times New Roman" w:cs="Times New Roman"/>
          <w:sz w:val="28"/>
          <w:szCs w:val="28"/>
        </w:rPr>
        <w:t>– состояние нужды организма, индивида, личности в чем-то, необходимом для их нормального существования.</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
          <w:bCs/>
          <w:sz w:val="28"/>
          <w:szCs w:val="28"/>
        </w:rPr>
        <w:t xml:space="preserve">Представление </w:t>
      </w:r>
      <w:r w:rsidRPr="0015617D">
        <w:rPr>
          <w:rFonts w:ascii="Times New Roman" w:hAnsi="Times New Roman" w:cs="Times New Roman"/>
          <w:sz w:val="28"/>
          <w:szCs w:val="28"/>
        </w:rPr>
        <w:t xml:space="preserve">– процесс и результат воспроизводства в виде образа какого-либо объекта, события, явления. </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
          <w:bCs/>
          <w:sz w:val="28"/>
          <w:szCs w:val="28"/>
        </w:rPr>
        <w:t xml:space="preserve">Психика </w:t>
      </w:r>
      <w:r w:rsidRPr="0015617D">
        <w:rPr>
          <w:rFonts w:ascii="Times New Roman" w:hAnsi="Times New Roman" w:cs="Times New Roman"/>
          <w:sz w:val="28"/>
          <w:szCs w:val="28"/>
        </w:rPr>
        <w:t>– общее понятие, обозначающее совокупность всех психических явлений, изучаемых в психологии; внутренний духовный мир человека.</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
          <w:bCs/>
          <w:sz w:val="28"/>
          <w:szCs w:val="28"/>
        </w:rPr>
        <w:t xml:space="preserve">Психические процессы </w:t>
      </w:r>
      <w:r w:rsidRPr="0015617D">
        <w:rPr>
          <w:rFonts w:ascii="Times New Roman" w:hAnsi="Times New Roman" w:cs="Times New Roman"/>
          <w:sz w:val="28"/>
          <w:szCs w:val="28"/>
        </w:rPr>
        <w:t xml:space="preserve">– процессы, происходящие в голове человека и отражающиеся в динамически изменяющихся психических явлениях: </w:t>
      </w:r>
      <w:r w:rsidRPr="0015617D">
        <w:rPr>
          <w:rFonts w:ascii="Times New Roman" w:hAnsi="Times New Roman" w:cs="Times New Roman"/>
          <w:iCs/>
          <w:sz w:val="28"/>
          <w:szCs w:val="28"/>
        </w:rPr>
        <w:t xml:space="preserve">ощущениях, восприятии, воображении, памяти, мышлении, речи </w:t>
      </w:r>
      <w:r w:rsidRPr="0015617D">
        <w:rPr>
          <w:rFonts w:ascii="Times New Roman" w:hAnsi="Times New Roman" w:cs="Times New Roman"/>
          <w:sz w:val="28"/>
          <w:szCs w:val="28"/>
        </w:rPr>
        <w:t>и др.</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
          <w:bCs/>
          <w:sz w:val="28"/>
          <w:szCs w:val="28"/>
        </w:rPr>
        <w:lastRenderedPageBreak/>
        <w:t xml:space="preserve">Психоанализ </w:t>
      </w:r>
      <w:r w:rsidRPr="0015617D">
        <w:rPr>
          <w:rFonts w:ascii="Times New Roman" w:hAnsi="Times New Roman" w:cs="Times New Roman"/>
          <w:sz w:val="28"/>
          <w:szCs w:val="28"/>
        </w:rPr>
        <w:t>– учение, созданное З. Фрейдом. Содержит систему идей и методов интерпретации сновидений и других бессознательных психических явлений, а также диагностики и лечения различных душевных заболеваний.</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
          <w:bCs/>
          <w:sz w:val="28"/>
          <w:szCs w:val="28"/>
        </w:rPr>
        <w:t xml:space="preserve">Психологическая совместимость людей </w:t>
      </w:r>
      <w:r w:rsidRPr="0015617D">
        <w:rPr>
          <w:rFonts w:ascii="Times New Roman" w:hAnsi="Times New Roman" w:cs="Times New Roman"/>
          <w:sz w:val="28"/>
          <w:szCs w:val="28"/>
        </w:rPr>
        <w:t xml:space="preserve">– способность людей находить взаимопонимание, налаживать деловые и личные контакты, сотрудничать друг с другом. </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
          <w:bCs/>
          <w:sz w:val="28"/>
          <w:szCs w:val="28"/>
        </w:rPr>
        <w:t>Психологический климат</w:t>
      </w:r>
      <w:r w:rsidRPr="0015617D">
        <w:rPr>
          <w:rFonts w:ascii="Times New Roman" w:hAnsi="Times New Roman" w:cs="Times New Roman"/>
          <w:sz w:val="28"/>
          <w:szCs w:val="28"/>
        </w:rPr>
        <w:t xml:space="preserve"> – преобладающий психический настрои, совокупность отношений членов группы к условиям и характеру совместной деятельности (эмоциональное и формально-деловое отношение), к коллегам, членам коллектива (горизонтальные официально-деловые отношения и межличностные отношения симпатии-антипатии, уважения-непризнания), к руководителю коллектива (отношения по вертикали: официально-деловые и межличностные; играют ведущую роль в степени удовлетворенности работника, в психическом самочувствии человека).</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
          <w:sz w:val="28"/>
          <w:szCs w:val="28"/>
        </w:rPr>
        <w:t>Работник</w:t>
      </w:r>
      <w:r w:rsidRPr="0015617D">
        <w:rPr>
          <w:rFonts w:ascii="Times New Roman" w:hAnsi="Times New Roman" w:cs="Times New Roman"/>
          <w:sz w:val="28"/>
          <w:szCs w:val="28"/>
        </w:rPr>
        <w:t xml:space="preserve"> – физическое лицо, вступившее в трудовые отношения с работодателем; лицо, работающее в организации по трудовому договору (контракту) и подчиняющееся внутреннему трудовому распорядку.</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
          <w:bCs/>
          <w:sz w:val="28"/>
          <w:szCs w:val="28"/>
        </w:rPr>
        <w:t xml:space="preserve">Рабочая группа </w:t>
      </w:r>
      <w:r w:rsidRPr="0015617D">
        <w:rPr>
          <w:rFonts w:ascii="Times New Roman" w:hAnsi="Times New Roman" w:cs="Times New Roman"/>
          <w:sz w:val="28"/>
          <w:szCs w:val="28"/>
        </w:rPr>
        <w:t>– двое или более людей, работающих совместно и согласованно для достижения целей по выполнению производственного задания, оказанию услуг.</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
          <w:bCs/>
          <w:sz w:val="28"/>
          <w:szCs w:val="28"/>
        </w:rPr>
        <w:t xml:space="preserve">Рабочая команда </w:t>
      </w:r>
      <w:r w:rsidRPr="0015617D">
        <w:rPr>
          <w:rFonts w:ascii="Times New Roman" w:hAnsi="Times New Roman" w:cs="Times New Roman"/>
          <w:sz w:val="28"/>
          <w:szCs w:val="28"/>
        </w:rPr>
        <w:t>– небольшая сплоченная группа стремящихся к достижению общей цели постоянно взаимодействующих и координирующих свои усилия работников.</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
          <w:bCs/>
          <w:sz w:val="28"/>
          <w:szCs w:val="28"/>
        </w:rPr>
        <w:t xml:space="preserve">Расстановка кадров </w:t>
      </w:r>
      <w:r w:rsidRPr="0015617D">
        <w:rPr>
          <w:rFonts w:ascii="Times New Roman" w:hAnsi="Times New Roman" w:cs="Times New Roman"/>
          <w:sz w:val="28"/>
          <w:szCs w:val="28"/>
        </w:rPr>
        <w:t>– рациональное распределение состава кадров по структурным подразделениям организации.</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
          <w:bCs/>
          <w:sz w:val="28"/>
          <w:szCs w:val="28"/>
        </w:rPr>
        <w:t xml:space="preserve">Референтная группа </w:t>
      </w:r>
      <w:r w:rsidRPr="0015617D">
        <w:rPr>
          <w:rFonts w:ascii="Times New Roman" w:hAnsi="Times New Roman" w:cs="Times New Roman"/>
          <w:sz w:val="28"/>
          <w:szCs w:val="28"/>
        </w:rPr>
        <w:t xml:space="preserve">– группа людей, в чем-то привлекательных для индивида. Групповой источник индивидуальных ценностей, суждений, поступков, норм и правил поведения. </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
          <w:sz w:val="28"/>
          <w:szCs w:val="28"/>
        </w:rPr>
        <w:lastRenderedPageBreak/>
        <w:t xml:space="preserve">Рефлекс </w:t>
      </w:r>
      <w:r w:rsidRPr="0015617D">
        <w:rPr>
          <w:rFonts w:ascii="Times New Roman" w:hAnsi="Times New Roman" w:cs="Times New Roman"/>
          <w:sz w:val="28"/>
          <w:szCs w:val="28"/>
        </w:rPr>
        <w:t>– автоматическая ответная реакция организма на действие какого-либо внутреннего или внешнего раздражителя. Р. Может быть условным и безусловным.</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
          <w:bCs/>
          <w:sz w:val="28"/>
          <w:szCs w:val="28"/>
        </w:rPr>
        <w:t xml:space="preserve">Речь </w:t>
      </w:r>
      <w:r w:rsidRPr="0015617D">
        <w:rPr>
          <w:rFonts w:ascii="Times New Roman" w:hAnsi="Times New Roman" w:cs="Times New Roman"/>
          <w:sz w:val="28"/>
          <w:szCs w:val="28"/>
        </w:rPr>
        <w:t xml:space="preserve">– система используемых человеком звуковых сигналов, письменных знаков и </w:t>
      </w:r>
      <w:r w:rsidRPr="0015617D">
        <w:rPr>
          <w:rFonts w:ascii="Times New Roman" w:hAnsi="Times New Roman" w:cs="Times New Roman"/>
          <w:iCs/>
          <w:sz w:val="28"/>
          <w:szCs w:val="28"/>
        </w:rPr>
        <w:t xml:space="preserve">символов </w:t>
      </w:r>
      <w:r w:rsidRPr="0015617D">
        <w:rPr>
          <w:rFonts w:ascii="Times New Roman" w:hAnsi="Times New Roman" w:cs="Times New Roman"/>
          <w:sz w:val="28"/>
          <w:szCs w:val="28"/>
        </w:rPr>
        <w:t xml:space="preserve">для представления, переработки, хранения и передачи информации. </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
          <w:bCs/>
          <w:sz w:val="28"/>
          <w:szCs w:val="28"/>
        </w:rPr>
        <w:t xml:space="preserve">Ригидность </w:t>
      </w:r>
      <w:r w:rsidRPr="0015617D">
        <w:rPr>
          <w:rFonts w:ascii="Times New Roman" w:hAnsi="Times New Roman" w:cs="Times New Roman"/>
          <w:sz w:val="28"/>
          <w:szCs w:val="28"/>
        </w:rPr>
        <w:t>– заторможенность мышления, проявляющаяся в трудности отказа человека от однажды принятого решения, способа мышления и действий.</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
          <w:bCs/>
          <w:sz w:val="28"/>
          <w:szCs w:val="28"/>
        </w:rPr>
        <w:t xml:space="preserve">Роль </w:t>
      </w:r>
      <w:r w:rsidRPr="0015617D">
        <w:rPr>
          <w:rFonts w:ascii="Times New Roman" w:hAnsi="Times New Roman" w:cs="Times New Roman"/>
          <w:sz w:val="28"/>
          <w:szCs w:val="28"/>
        </w:rPr>
        <w:t>– понятие, обозначающее поведение человека в определенной жизненной ситуации, соответствующей занимаемому им положению (например, роль руководителя, подчиненного, отца, матери и т. п.).</w:t>
      </w:r>
    </w:p>
    <w:p w:rsidR="005C7523" w:rsidRPr="0015617D" w:rsidRDefault="005C7523" w:rsidP="00CD1D43">
      <w:pPr>
        <w:pStyle w:val="af0"/>
        <w:spacing w:line="360" w:lineRule="auto"/>
        <w:ind w:firstLine="709"/>
        <w:jc w:val="both"/>
        <w:rPr>
          <w:rFonts w:ascii="Times New Roman" w:hAnsi="Times New Roman" w:cs="Times New Roman"/>
          <w:iCs/>
          <w:sz w:val="28"/>
          <w:szCs w:val="28"/>
        </w:rPr>
      </w:pPr>
      <w:r w:rsidRPr="0015617D">
        <w:rPr>
          <w:rFonts w:ascii="Times New Roman" w:hAnsi="Times New Roman" w:cs="Times New Roman"/>
          <w:b/>
          <w:bCs/>
          <w:sz w:val="28"/>
          <w:szCs w:val="28"/>
        </w:rPr>
        <w:t>Самоактуализация</w:t>
      </w:r>
      <w:r w:rsidRPr="0015617D">
        <w:rPr>
          <w:rFonts w:ascii="Times New Roman" w:hAnsi="Times New Roman" w:cs="Times New Roman"/>
          <w:sz w:val="28"/>
          <w:szCs w:val="28"/>
        </w:rPr>
        <w:t xml:space="preserve">– использование и развитие человеком имеющихся у него задатков, их превращение в способности. Стремление к личностному самосовершенствованию. С. как понятие введена в </w:t>
      </w:r>
      <w:r w:rsidRPr="0015617D">
        <w:rPr>
          <w:rFonts w:ascii="Times New Roman" w:hAnsi="Times New Roman" w:cs="Times New Roman"/>
          <w:iCs/>
          <w:sz w:val="28"/>
          <w:szCs w:val="28"/>
        </w:rPr>
        <w:t xml:space="preserve">гуманистической психологии. </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
          <w:bCs/>
          <w:sz w:val="28"/>
          <w:szCs w:val="28"/>
        </w:rPr>
        <w:t xml:space="preserve">Самооценка </w:t>
      </w:r>
      <w:r w:rsidRPr="0015617D">
        <w:rPr>
          <w:rFonts w:ascii="Times New Roman" w:hAnsi="Times New Roman" w:cs="Times New Roman"/>
          <w:sz w:val="28"/>
          <w:szCs w:val="28"/>
        </w:rPr>
        <w:t>– оценка человеком собственных качеств, достоинств и недостатков.</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
          <w:bCs/>
          <w:sz w:val="28"/>
          <w:szCs w:val="28"/>
        </w:rPr>
        <w:t>Саморегуляция</w:t>
      </w:r>
      <w:r w:rsidRPr="0015617D">
        <w:rPr>
          <w:rFonts w:ascii="Times New Roman" w:hAnsi="Times New Roman" w:cs="Times New Roman"/>
          <w:sz w:val="28"/>
          <w:szCs w:val="28"/>
        </w:rPr>
        <w:t>– процесс управления человеком собственными психологическими и физиологическими состояниями, а также поступками.</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
          <w:bCs/>
          <w:sz w:val="28"/>
          <w:szCs w:val="28"/>
        </w:rPr>
        <w:t xml:space="preserve">Самосознание </w:t>
      </w:r>
      <w:r w:rsidRPr="0015617D">
        <w:rPr>
          <w:rFonts w:ascii="Times New Roman" w:hAnsi="Times New Roman" w:cs="Times New Roman"/>
          <w:sz w:val="28"/>
          <w:szCs w:val="28"/>
        </w:rPr>
        <w:t>– осознание человеком самого себя, своих собственных качеств.</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
          <w:bCs/>
          <w:sz w:val="28"/>
          <w:szCs w:val="28"/>
        </w:rPr>
        <w:t xml:space="preserve">Сангвиник </w:t>
      </w:r>
      <w:r w:rsidRPr="0015617D">
        <w:rPr>
          <w:rFonts w:ascii="Times New Roman" w:hAnsi="Times New Roman" w:cs="Times New Roman"/>
          <w:sz w:val="28"/>
          <w:szCs w:val="28"/>
        </w:rPr>
        <w:t xml:space="preserve">– тип темперамента, характеризующийся энергичностью, повышенной работоспособностью и быстротой реакций. </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
          <w:bCs/>
          <w:sz w:val="28"/>
          <w:szCs w:val="28"/>
        </w:rPr>
        <w:t>Сензитивность</w:t>
      </w:r>
      <w:r w:rsidRPr="0015617D">
        <w:rPr>
          <w:rFonts w:ascii="Times New Roman" w:hAnsi="Times New Roman" w:cs="Times New Roman"/>
          <w:sz w:val="28"/>
          <w:szCs w:val="28"/>
        </w:rPr>
        <w:t>– характеристика органов чувств, выражающаяся в их способности тонко и точно воспринимать, различать и избирательно реагировать на слабые, мало отличающиеся друг от друга стимулы.</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
          <w:bCs/>
          <w:sz w:val="28"/>
          <w:szCs w:val="28"/>
        </w:rPr>
        <w:t>Сенсорный</w:t>
      </w:r>
      <w:r w:rsidRPr="0015617D">
        <w:rPr>
          <w:rFonts w:ascii="Times New Roman" w:hAnsi="Times New Roman" w:cs="Times New Roman"/>
          <w:sz w:val="28"/>
          <w:szCs w:val="28"/>
        </w:rPr>
        <w:t xml:space="preserve">– связанный с работой органов чувств. </w:t>
      </w:r>
    </w:p>
    <w:p w:rsidR="005C7523" w:rsidRPr="0015617D" w:rsidRDefault="005C7523" w:rsidP="00CD1D43">
      <w:pPr>
        <w:pStyle w:val="af0"/>
        <w:spacing w:line="360" w:lineRule="auto"/>
        <w:ind w:firstLine="709"/>
        <w:jc w:val="both"/>
        <w:rPr>
          <w:rFonts w:ascii="Times New Roman" w:hAnsi="Times New Roman" w:cs="Times New Roman"/>
          <w:bCs/>
          <w:sz w:val="28"/>
          <w:szCs w:val="28"/>
        </w:rPr>
      </w:pPr>
      <w:r w:rsidRPr="0015617D">
        <w:rPr>
          <w:rFonts w:ascii="Times New Roman" w:hAnsi="Times New Roman" w:cs="Times New Roman"/>
          <w:b/>
          <w:bCs/>
          <w:sz w:val="28"/>
          <w:szCs w:val="28"/>
        </w:rPr>
        <w:t xml:space="preserve">Система </w:t>
      </w:r>
      <w:r w:rsidRPr="0015617D">
        <w:rPr>
          <w:rFonts w:ascii="Times New Roman" w:hAnsi="Times New Roman" w:cs="Times New Roman"/>
          <w:bCs/>
          <w:sz w:val="28"/>
          <w:szCs w:val="28"/>
        </w:rPr>
        <w:t>– это целое, созданное из частей и элементов для целенаправленной деятельности.</w:t>
      </w:r>
    </w:p>
    <w:p w:rsidR="005C7523" w:rsidRPr="0015617D" w:rsidRDefault="005C7523" w:rsidP="00CD1D43">
      <w:pPr>
        <w:pStyle w:val="af0"/>
        <w:spacing w:line="360" w:lineRule="auto"/>
        <w:ind w:firstLine="709"/>
        <w:jc w:val="both"/>
        <w:rPr>
          <w:rFonts w:ascii="Times New Roman" w:hAnsi="Times New Roman" w:cs="Times New Roman"/>
          <w:b/>
          <w:bCs/>
          <w:sz w:val="28"/>
          <w:szCs w:val="28"/>
        </w:rPr>
      </w:pPr>
      <w:r w:rsidRPr="0015617D">
        <w:rPr>
          <w:rFonts w:ascii="Times New Roman" w:hAnsi="Times New Roman" w:cs="Times New Roman"/>
          <w:b/>
          <w:bCs/>
          <w:sz w:val="28"/>
          <w:szCs w:val="28"/>
        </w:rPr>
        <w:lastRenderedPageBreak/>
        <w:t xml:space="preserve">Система управления – </w:t>
      </w:r>
      <w:r w:rsidRPr="0015617D">
        <w:rPr>
          <w:rFonts w:ascii="Times New Roman" w:hAnsi="Times New Roman" w:cs="Times New Roman"/>
          <w:bCs/>
          <w:sz w:val="28"/>
          <w:szCs w:val="28"/>
        </w:rPr>
        <w:t>совокупность всех элементов, подсистем и коммуникаций между ними, а также процессов, обеспечивающих заданное функционирование организации.</w:t>
      </w:r>
    </w:p>
    <w:p w:rsidR="005C7523" w:rsidRPr="0015617D" w:rsidRDefault="005C7523" w:rsidP="00CD1D43">
      <w:pPr>
        <w:pStyle w:val="af0"/>
        <w:spacing w:line="360" w:lineRule="auto"/>
        <w:ind w:firstLine="709"/>
        <w:jc w:val="both"/>
        <w:rPr>
          <w:rFonts w:ascii="Times New Roman" w:hAnsi="Times New Roman" w:cs="Times New Roman"/>
          <w:bCs/>
          <w:sz w:val="28"/>
          <w:szCs w:val="28"/>
        </w:rPr>
      </w:pPr>
      <w:r w:rsidRPr="0015617D">
        <w:rPr>
          <w:rFonts w:ascii="Times New Roman" w:hAnsi="Times New Roman" w:cs="Times New Roman"/>
          <w:b/>
          <w:bCs/>
          <w:sz w:val="28"/>
          <w:szCs w:val="28"/>
        </w:rPr>
        <w:t xml:space="preserve">Системный аудит элементов системы управления </w:t>
      </w:r>
      <w:r w:rsidRPr="0015617D">
        <w:rPr>
          <w:rFonts w:ascii="Times New Roman" w:hAnsi="Times New Roman" w:cs="Times New Roman"/>
          <w:bCs/>
          <w:sz w:val="28"/>
          <w:szCs w:val="28"/>
        </w:rPr>
        <w:t>–процесс получения данных учета деятельности объекта контроля или его состояния по всем (ключевым) элементам системы управления и установление уровня соответствия данных учета заданным критериям, нормам и стандартам. Это более глубокий аудит по сравнению с комплексным аудитом контроля организации за счет учета влияния каждого ключевого элемента системы управления друг на друга. Системный аудит предполагает наличие внутреннего и внешнего аудита, кроме того, сама организация как элемент бизнеса должна быть одним из объектов аудита этой инфраструктуры.</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
          <w:bCs/>
          <w:sz w:val="28"/>
          <w:szCs w:val="28"/>
        </w:rPr>
        <w:t xml:space="preserve">Совесть </w:t>
      </w:r>
      <w:r w:rsidRPr="0015617D">
        <w:rPr>
          <w:rFonts w:ascii="Times New Roman" w:hAnsi="Times New Roman" w:cs="Times New Roman"/>
          <w:sz w:val="28"/>
          <w:szCs w:val="28"/>
        </w:rPr>
        <w:t xml:space="preserve">– понятие, обозначающее способность человека переживать, глубоко личностно воспринимать и сожалеть о случаях нарушения им самим или другими людьми нравственных норм. С. характеризует </w:t>
      </w:r>
      <w:r w:rsidRPr="0015617D">
        <w:rPr>
          <w:rFonts w:ascii="Times New Roman" w:hAnsi="Times New Roman" w:cs="Times New Roman"/>
          <w:iCs/>
          <w:sz w:val="28"/>
          <w:szCs w:val="28"/>
        </w:rPr>
        <w:t xml:space="preserve">личность, </w:t>
      </w:r>
      <w:r w:rsidRPr="0015617D">
        <w:rPr>
          <w:rFonts w:ascii="Times New Roman" w:hAnsi="Times New Roman" w:cs="Times New Roman"/>
          <w:sz w:val="28"/>
          <w:szCs w:val="28"/>
        </w:rPr>
        <w:t>достигшую высокого уровня психологического развития.</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
          <w:bCs/>
          <w:sz w:val="28"/>
          <w:szCs w:val="28"/>
        </w:rPr>
        <w:t xml:space="preserve">Совместимость </w:t>
      </w:r>
      <w:r w:rsidRPr="0015617D">
        <w:rPr>
          <w:rFonts w:ascii="Times New Roman" w:hAnsi="Times New Roman" w:cs="Times New Roman"/>
          <w:sz w:val="28"/>
          <w:szCs w:val="28"/>
        </w:rPr>
        <w:t>– способность людей работать вместе, успешно решать задачи, требующие от них согласованности действий и хорошего взаимопонимания.</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
          <w:bCs/>
          <w:sz w:val="28"/>
          <w:szCs w:val="28"/>
        </w:rPr>
        <w:t xml:space="preserve">Сознание </w:t>
      </w:r>
      <w:r w:rsidRPr="0015617D">
        <w:rPr>
          <w:rFonts w:ascii="Times New Roman" w:hAnsi="Times New Roman" w:cs="Times New Roman"/>
          <w:sz w:val="28"/>
          <w:szCs w:val="28"/>
        </w:rPr>
        <w:t xml:space="preserve">– высший уровень психического </w:t>
      </w:r>
      <w:r w:rsidRPr="0015617D">
        <w:rPr>
          <w:rFonts w:ascii="Times New Roman" w:hAnsi="Times New Roman" w:cs="Times New Roman"/>
          <w:iCs/>
          <w:sz w:val="28"/>
          <w:szCs w:val="28"/>
        </w:rPr>
        <w:t xml:space="preserve">отражения </w:t>
      </w:r>
      <w:r w:rsidRPr="0015617D">
        <w:rPr>
          <w:rFonts w:ascii="Times New Roman" w:hAnsi="Times New Roman" w:cs="Times New Roman"/>
          <w:sz w:val="28"/>
          <w:szCs w:val="28"/>
        </w:rPr>
        <w:t xml:space="preserve">человеком действительности, ее представленность в виде обобщенных </w:t>
      </w:r>
      <w:r w:rsidRPr="0015617D">
        <w:rPr>
          <w:rFonts w:ascii="Times New Roman" w:hAnsi="Times New Roman" w:cs="Times New Roman"/>
          <w:iCs/>
          <w:sz w:val="28"/>
          <w:szCs w:val="28"/>
        </w:rPr>
        <w:t xml:space="preserve">образов </w:t>
      </w:r>
      <w:r w:rsidRPr="0015617D">
        <w:rPr>
          <w:rFonts w:ascii="Times New Roman" w:hAnsi="Times New Roman" w:cs="Times New Roman"/>
          <w:sz w:val="28"/>
          <w:szCs w:val="28"/>
        </w:rPr>
        <w:t xml:space="preserve">и </w:t>
      </w:r>
      <w:r w:rsidRPr="0015617D">
        <w:rPr>
          <w:rFonts w:ascii="Times New Roman" w:hAnsi="Times New Roman" w:cs="Times New Roman"/>
          <w:iCs/>
          <w:sz w:val="28"/>
          <w:szCs w:val="28"/>
        </w:rPr>
        <w:t>понятий.</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
          <w:bCs/>
          <w:sz w:val="28"/>
          <w:szCs w:val="28"/>
        </w:rPr>
        <w:t>Соперничество</w:t>
      </w:r>
      <w:r w:rsidRPr="0015617D">
        <w:rPr>
          <w:rFonts w:ascii="Times New Roman" w:hAnsi="Times New Roman" w:cs="Times New Roman"/>
          <w:sz w:val="28"/>
          <w:szCs w:val="28"/>
        </w:rPr>
        <w:t>– стремление человека к соревнованию с другими людьми, желание одержать верх над ними, победить, превзойти.</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
          <w:bCs/>
          <w:sz w:val="28"/>
          <w:szCs w:val="28"/>
        </w:rPr>
        <w:t xml:space="preserve">Сотрудничество </w:t>
      </w:r>
      <w:r w:rsidRPr="0015617D">
        <w:rPr>
          <w:rFonts w:ascii="Times New Roman" w:hAnsi="Times New Roman" w:cs="Times New Roman"/>
          <w:sz w:val="28"/>
          <w:szCs w:val="28"/>
        </w:rPr>
        <w:t xml:space="preserve">– стремление человека к согласованной, слаженной работе с людьми. Готовность поддержать и оказать помощь им. Противоположно </w:t>
      </w:r>
      <w:r w:rsidRPr="0015617D">
        <w:rPr>
          <w:rFonts w:ascii="Times New Roman" w:hAnsi="Times New Roman" w:cs="Times New Roman"/>
          <w:iCs/>
          <w:sz w:val="28"/>
          <w:szCs w:val="28"/>
        </w:rPr>
        <w:t>соперничеству.</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
          <w:bCs/>
          <w:sz w:val="28"/>
          <w:szCs w:val="28"/>
        </w:rPr>
        <w:t>Социальная установка</w:t>
      </w:r>
      <w:r w:rsidRPr="0015617D">
        <w:rPr>
          <w:rFonts w:ascii="Times New Roman" w:hAnsi="Times New Roman" w:cs="Times New Roman"/>
          <w:sz w:val="28"/>
          <w:szCs w:val="28"/>
        </w:rPr>
        <w:t>– устойчивое внутреннее отношение человека к кому-либо или чему-либо, включающее мысли, эмоции и действия, предпринимаемые им в отношении данного объекта.</w:t>
      </w:r>
    </w:p>
    <w:p w:rsidR="005C7523" w:rsidRPr="0015617D" w:rsidRDefault="005C7523" w:rsidP="00CD1D43">
      <w:pPr>
        <w:pStyle w:val="af0"/>
        <w:spacing w:line="360" w:lineRule="auto"/>
        <w:ind w:firstLine="709"/>
        <w:jc w:val="both"/>
        <w:rPr>
          <w:rFonts w:ascii="Times New Roman" w:hAnsi="Times New Roman" w:cs="Times New Roman"/>
          <w:bCs/>
          <w:sz w:val="28"/>
          <w:szCs w:val="28"/>
        </w:rPr>
      </w:pPr>
      <w:r w:rsidRPr="0015617D">
        <w:rPr>
          <w:rFonts w:ascii="Times New Roman" w:hAnsi="Times New Roman" w:cs="Times New Roman"/>
          <w:b/>
          <w:bCs/>
          <w:sz w:val="28"/>
          <w:szCs w:val="28"/>
        </w:rPr>
        <w:lastRenderedPageBreak/>
        <w:t xml:space="preserve">Социальный аудит </w:t>
      </w:r>
      <w:r w:rsidRPr="0015617D">
        <w:rPr>
          <w:rFonts w:ascii="Times New Roman" w:hAnsi="Times New Roman" w:cs="Times New Roman"/>
          <w:bCs/>
          <w:sz w:val="28"/>
          <w:szCs w:val="28"/>
        </w:rPr>
        <w:t>– это контроль соблюдения социальных норм, правил и расчетов, связанных с деятельностью коллективов в организации. Объекты его – коллективные договоры между администрацией и коллективом организации, психофизиологические условия работы персонала, эргономика, экология, методы формирования социальных групп, методы оценки персонала, коммуникации в коллективе и организации в целом, методы обучения персонала. В качестве стандартов для проведения социального аудита используются утвержденные в организации методики и договоры, а также законодательные акты РФ по социальным вопросам.</w:t>
      </w:r>
    </w:p>
    <w:p w:rsidR="005C7523" w:rsidRPr="0015617D" w:rsidRDefault="005C7523" w:rsidP="00CD1D43">
      <w:pPr>
        <w:pStyle w:val="af0"/>
        <w:spacing w:line="360" w:lineRule="auto"/>
        <w:ind w:firstLine="709"/>
        <w:jc w:val="both"/>
        <w:rPr>
          <w:rFonts w:ascii="Times New Roman" w:hAnsi="Times New Roman" w:cs="Times New Roman"/>
          <w:spacing w:val="-4"/>
          <w:sz w:val="28"/>
          <w:szCs w:val="28"/>
        </w:rPr>
      </w:pPr>
      <w:r w:rsidRPr="0015617D">
        <w:rPr>
          <w:rFonts w:ascii="Times New Roman" w:hAnsi="Times New Roman" w:cs="Times New Roman"/>
          <w:b/>
          <w:bCs/>
          <w:spacing w:val="-4"/>
          <w:sz w:val="28"/>
          <w:szCs w:val="28"/>
        </w:rPr>
        <w:t xml:space="preserve">Социальный стереотип </w:t>
      </w:r>
      <w:r w:rsidRPr="0015617D">
        <w:rPr>
          <w:rFonts w:ascii="Times New Roman" w:hAnsi="Times New Roman" w:cs="Times New Roman"/>
          <w:spacing w:val="-4"/>
          <w:sz w:val="28"/>
          <w:szCs w:val="28"/>
        </w:rPr>
        <w:t xml:space="preserve">– искаженные социальные установки человека в отношении людей определенной категории, возникшие у него под влиянием ограниченного или одностороннего жизненного опыта общения с представителями данной социальной группы: национальной, религиозной, культурной и т. п. </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
          <w:bCs/>
          <w:sz w:val="28"/>
          <w:szCs w:val="28"/>
        </w:rPr>
        <w:t>Социограмма</w:t>
      </w:r>
      <w:r w:rsidRPr="0015617D">
        <w:rPr>
          <w:rFonts w:ascii="Times New Roman" w:hAnsi="Times New Roman" w:cs="Times New Roman"/>
          <w:sz w:val="28"/>
          <w:szCs w:val="28"/>
        </w:rPr>
        <w:t xml:space="preserve">– графический рисунок, с помощью которого условно представлена система личных взаимоотношений, сложившихся между членами </w:t>
      </w:r>
      <w:r w:rsidRPr="0015617D">
        <w:rPr>
          <w:rFonts w:ascii="Times New Roman" w:hAnsi="Times New Roman" w:cs="Times New Roman"/>
          <w:iCs/>
          <w:sz w:val="28"/>
          <w:szCs w:val="28"/>
        </w:rPr>
        <w:t xml:space="preserve">малой группы </w:t>
      </w:r>
      <w:r w:rsidRPr="0015617D">
        <w:rPr>
          <w:rFonts w:ascii="Times New Roman" w:hAnsi="Times New Roman" w:cs="Times New Roman"/>
          <w:sz w:val="28"/>
          <w:szCs w:val="28"/>
        </w:rPr>
        <w:t xml:space="preserve">на данный момент времени. Используется в </w:t>
      </w:r>
      <w:r w:rsidRPr="0015617D">
        <w:rPr>
          <w:rFonts w:ascii="Times New Roman" w:hAnsi="Times New Roman" w:cs="Times New Roman"/>
          <w:iCs/>
          <w:sz w:val="28"/>
          <w:szCs w:val="28"/>
        </w:rPr>
        <w:t>социометрии.</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
          <w:bCs/>
          <w:sz w:val="28"/>
          <w:szCs w:val="28"/>
        </w:rPr>
        <w:t xml:space="preserve">Социометрия </w:t>
      </w:r>
      <w:r w:rsidRPr="0015617D">
        <w:rPr>
          <w:rFonts w:ascii="Times New Roman" w:hAnsi="Times New Roman" w:cs="Times New Roman"/>
          <w:sz w:val="28"/>
          <w:szCs w:val="28"/>
        </w:rPr>
        <w:t xml:space="preserve">– совокупность однотипно построенных методик, предназначенных для выявления и представления в виде </w:t>
      </w:r>
      <w:r w:rsidRPr="0015617D">
        <w:rPr>
          <w:rFonts w:ascii="Times New Roman" w:hAnsi="Times New Roman" w:cs="Times New Roman"/>
          <w:iCs/>
          <w:sz w:val="28"/>
          <w:szCs w:val="28"/>
        </w:rPr>
        <w:t>социограмм</w:t>
      </w:r>
      <w:r w:rsidRPr="0015617D">
        <w:rPr>
          <w:rFonts w:ascii="Times New Roman" w:hAnsi="Times New Roman" w:cs="Times New Roman"/>
          <w:sz w:val="28"/>
          <w:szCs w:val="28"/>
        </w:rPr>
        <w:t xml:space="preserve">и ряда специальных индексов системы личных взаимоотношений между членами </w:t>
      </w:r>
      <w:r w:rsidRPr="0015617D">
        <w:rPr>
          <w:rFonts w:ascii="Times New Roman" w:hAnsi="Times New Roman" w:cs="Times New Roman"/>
          <w:iCs/>
          <w:sz w:val="28"/>
          <w:szCs w:val="28"/>
        </w:rPr>
        <w:t>малой группы.</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
          <w:bCs/>
          <w:sz w:val="28"/>
          <w:szCs w:val="28"/>
        </w:rPr>
        <w:t>Сплоченность малой группы</w:t>
      </w:r>
      <w:r w:rsidRPr="0015617D">
        <w:rPr>
          <w:rFonts w:ascii="Times New Roman" w:hAnsi="Times New Roman" w:cs="Times New Roman"/>
          <w:sz w:val="28"/>
          <w:szCs w:val="28"/>
        </w:rPr>
        <w:t xml:space="preserve">– психологическая характеристика единства членов </w:t>
      </w:r>
      <w:r w:rsidRPr="0015617D">
        <w:rPr>
          <w:rFonts w:ascii="Times New Roman" w:hAnsi="Times New Roman" w:cs="Times New Roman"/>
          <w:iCs/>
          <w:sz w:val="28"/>
          <w:szCs w:val="28"/>
        </w:rPr>
        <w:t>малой группы.</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
          <w:bCs/>
          <w:sz w:val="28"/>
          <w:szCs w:val="28"/>
        </w:rPr>
        <w:t xml:space="preserve">Способности </w:t>
      </w:r>
      <w:r w:rsidRPr="0015617D">
        <w:rPr>
          <w:rFonts w:ascii="Times New Roman" w:hAnsi="Times New Roman" w:cs="Times New Roman"/>
          <w:sz w:val="28"/>
          <w:szCs w:val="28"/>
        </w:rPr>
        <w:t xml:space="preserve">– индивидуальные особенности людей, от которых зависит приобретение ими знаний, умений и навыков, а также успешность выполнения различных видов деятельности. </w:t>
      </w:r>
    </w:p>
    <w:p w:rsidR="005C7523" w:rsidRPr="0015617D" w:rsidRDefault="005C7523" w:rsidP="00CD1D43">
      <w:pPr>
        <w:pStyle w:val="af0"/>
        <w:spacing w:line="360" w:lineRule="auto"/>
        <w:ind w:firstLine="709"/>
        <w:jc w:val="both"/>
        <w:rPr>
          <w:rFonts w:ascii="Times New Roman" w:hAnsi="Times New Roman" w:cs="Times New Roman"/>
          <w:spacing w:val="-2"/>
          <w:sz w:val="28"/>
          <w:szCs w:val="28"/>
        </w:rPr>
      </w:pPr>
      <w:r w:rsidRPr="0015617D">
        <w:rPr>
          <w:rFonts w:ascii="Times New Roman" w:hAnsi="Times New Roman" w:cs="Times New Roman"/>
          <w:b/>
          <w:bCs/>
          <w:spacing w:val="-2"/>
          <w:sz w:val="28"/>
          <w:szCs w:val="28"/>
        </w:rPr>
        <w:t xml:space="preserve">Статус </w:t>
      </w:r>
      <w:r w:rsidRPr="0015617D">
        <w:rPr>
          <w:rFonts w:ascii="Times New Roman" w:hAnsi="Times New Roman" w:cs="Times New Roman"/>
          <w:spacing w:val="-2"/>
          <w:sz w:val="28"/>
          <w:szCs w:val="28"/>
        </w:rPr>
        <w:t xml:space="preserve">– положение человека в системе внутригрупповых отношений, определяющее степень его </w:t>
      </w:r>
      <w:r w:rsidRPr="0015617D">
        <w:rPr>
          <w:rFonts w:ascii="Times New Roman" w:hAnsi="Times New Roman" w:cs="Times New Roman"/>
          <w:iCs/>
          <w:spacing w:val="-2"/>
          <w:sz w:val="28"/>
          <w:szCs w:val="28"/>
        </w:rPr>
        <w:t xml:space="preserve">авторитета </w:t>
      </w:r>
      <w:r w:rsidRPr="0015617D">
        <w:rPr>
          <w:rFonts w:ascii="Times New Roman" w:hAnsi="Times New Roman" w:cs="Times New Roman"/>
          <w:spacing w:val="-2"/>
          <w:sz w:val="28"/>
          <w:szCs w:val="28"/>
        </w:rPr>
        <w:t xml:space="preserve">в глазах остальных участников </w:t>
      </w:r>
      <w:r w:rsidRPr="0015617D">
        <w:rPr>
          <w:rFonts w:ascii="Times New Roman" w:hAnsi="Times New Roman" w:cs="Times New Roman"/>
          <w:iCs/>
          <w:spacing w:val="-2"/>
          <w:sz w:val="28"/>
          <w:szCs w:val="28"/>
        </w:rPr>
        <w:t>группы.</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
          <w:bCs/>
          <w:sz w:val="28"/>
          <w:szCs w:val="28"/>
        </w:rPr>
        <w:lastRenderedPageBreak/>
        <w:t xml:space="preserve">Стиль лидерства </w:t>
      </w:r>
      <w:r w:rsidRPr="0015617D">
        <w:rPr>
          <w:rFonts w:ascii="Times New Roman" w:hAnsi="Times New Roman" w:cs="Times New Roman"/>
          <w:sz w:val="28"/>
          <w:szCs w:val="28"/>
        </w:rPr>
        <w:t xml:space="preserve">– характеристика отношений, складывающихся между </w:t>
      </w:r>
      <w:r w:rsidRPr="0015617D">
        <w:rPr>
          <w:rFonts w:ascii="Times New Roman" w:hAnsi="Times New Roman" w:cs="Times New Roman"/>
          <w:iCs/>
          <w:sz w:val="28"/>
          <w:szCs w:val="28"/>
        </w:rPr>
        <w:t xml:space="preserve">лидером </w:t>
      </w:r>
      <w:r w:rsidRPr="0015617D">
        <w:rPr>
          <w:rFonts w:ascii="Times New Roman" w:hAnsi="Times New Roman" w:cs="Times New Roman"/>
          <w:sz w:val="28"/>
          <w:szCs w:val="28"/>
        </w:rPr>
        <w:t>и ведомыми. Способы и средства, применяемые лидером для оказания нужного воздействия на зависящих от него людей.</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
          <w:bCs/>
          <w:sz w:val="28"/>
          <w:szCs w:val="28"/>
        </w:rPr>
        <w:t xml:space="preserve">Стресс </w:t>
      </w:r>
      <w:r w:rsidRPr="0015617D">
        <w:rPr>
          <w:rFonts w:ascii="Times New Roman" w:hAnsi="Times New Roman" w:cs="Times New Roman"/>
          <w:sz w:val="28"/>
          <w:szCs w:val="28"/>
        </w:rPr>
        <w:t xml:space="preserve">– состояние душевного (эмоционального) и поведенческого расстройства, связанное с неспособностью человека целесообразно и разумно действовать в сложившейся ситуации. </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
          <w:bCs/>
          <w:sz w:val="28"/>
          <w:szCs w:val="28"/>
        </w:rPr>
        <w:t xml:space="preserve">Суггестия </w:t>
      </w:r>
      <w:r w:rsidRPr="0015617D">
        <w:rPr>
          <w:rFonts w:ascii="Times New Roman" w:hAnsi="Times New Roman" w:cs="Times New Roman"/>
          <w:sz w:val="28"/>
          <w:szCs w:val="28"/>
        </w:rPr>
        <w:t xml:space="preserve">– </w:t>
      </w:r>
      <w:r w:rsidRPr="0015617D">
        <w:rPr>
          <w:rFonts w:ascii="Times New Roman" w:hAnsi="Times New Roman" w:cs="Times New Roman"/>
          <w:iCs/>
          <w:sz w:val="28"/>
          <w:szCs w:val="28"/>
        </w:rPr>
        <w:t>внушение.</w:t>
      </w:r>
    </w:p>
    <w:p w:rsidR="005C7523" w:rsidRPr="0015617D" w:rsidRDefault="005C7523" w:rsidP="00CD1D43">
      <w:pPr>
        <w:pStyle w:val="af0"/>
        <w:spacing w:line="360" w:lineRule="auto"/>
        <w:ind w:firstLine="709"/>
        <w:jc w:val="both"/>
        <w:rPr>
          <w:rFonts w:ascii="Times New Roman" w:hAnsi="Times New Roman" w:cs="Times New Roman"/>
          <w:spacing w:val="-2"/>
          <w:sz w:val="28"/>
          <w:szCs w:val="28"/>
        </w:rPr>
      </w:pPr>
      <w:r w:rsidRPr="0015617D">
        <w:rPr>
          <w:rFonts w:ascii="Times New Roman" w:hAnsi="Times New Roman" w:cs="Times New Roman"/>
          <w:b/>
          <w:bCs/>
          <w:spacing w:val="-2"/>
          <w:sz w:val="28"/>
          <w:szCs w:val="28"/>
        </w:rPr>
        <w:t xml:space="preserve">Талант </w:t>
      </w:r>
      <w:r w:rsidRPr="0015617D">
        <w:rPr>
          <w:rFonts w:ascii="Times New Roman" w:hAnsi="Times New Roman" w:cs="Times New Roman"/>
          <w:spacing w:val="-2"/>
          <w:sz w:val="28"/>
          <w:szCs w:val="28"/>
        </w:rPr>
        <w:t>– высокий уровень развития способностей человека, обеспечивающий достижение выдающихся успехов в том или ином виде деятельности.</w:t>
      </w:r>
    </w:p>
    <w:p w:rsidR="005C7523" w:rsidRPr="0015617D" w:rsidRDefault="005C7523" w:rsidP="00CD1D43">
      <w:pPr>
        <w:pStyle w:val="af0"/>
        <w:spacing w:line="360" w:lineRule="auto"/>
        <w:ind w:firstLine="709"/>
        <w:jc w:val="both"/>
        <w:rPr>
          <w:rFonts w:ascii="Times New Roman" w:hAnsi="Times New Roman" w:cs="Times New Roman"/>
          <w:bCs/>
          <w:sz w:val="28"/>
          <w:szCs w:val="28"/>
        </w:rPr>
      </w:pPr>
      <w:r w:rsidRPr="0015617D">
        <w:rPr>
          <w:rFonts w:ascii="Times New Roman" w:hAnsi="Times New Roman" w:cs="Times New Roman"/>
          <w:b/>
          <w:bCs/>
          <w:sz w:val="28"/>
          <w:szCs w:val="28"/>
        </w:rPr>
        <w:t xml:space="preserve">Темперамент </w:t>
      </w:r>
      <w:r w:rsidRPr="0015617D">
        <w:rPr>
          <w:rFonts w:ascii="Times New Roman" w:hAnsi="Times New Roman" w:cs="Times New Roman"/>
          <w:sz w:val="28"/>
          <w:szCs w:val="28"/>
        </w:rPr>
        <w:t>– динамическая характеристика психических процессов и поведения человека, проявляющаяся в их скорости, изменчивости, интенсивности и других характеристиках.</w:t>
      </w:r>
      <w:r w:rsidRPr="0015617D">
        <w:rPr>
          <w:rFonts w:ascii="Times New Roman" w:hAnsi="Times New Roman" w:cs="Times New Roman"/>
          <w:bCs/>
          <w:sz w:val="28"/>
          <w:szCs w:val="28"/>
        </w:rPr>
        <w:t xml:space="preserve"> Т. – совокупность врожденных индивидуальных особенностей человека, характеризующих динамическую и эмоциональную стороны его поведения.Темперамент во многом определяет характер человека</w:t>
      </w:r>
      <w:r w:rsidRPr="0015617D">
        <w:rPr>
          <w:rFonts w:ascii="Times New Roman" w:hAnsi="Times New Roman" w:cs="Times New Roman"/>
          <w:b/>
          <w:bCs/>
          <w:sz w:val="28"/>
          <w:szCs w:val="28"/>
        </w:rPr>
        <w:t>.</w:t>
      </w:r>
    </w:p>
    <w:p w:rsidR="005C7523" w:rsidRPr="0015617D" w:rsidRDefault="005C7523" w:rsidP="00CD1D43">
      <w:pPr>
        <w:pStyle w:val="af0"/>
        <w:spacing w:line="360" w:lineRule="auto"/>
        <w:ind w:firstLine="709"/>
        <w:jc w:val="both"/>
        <w:rPr>
          <w:rFonts w:ascii="Times New Roman" w:hAnsi="Times New Roman" w:cs="Times New Roman"/>
          <w:bCs/>
          <w:sz w:val="28"/>
          <w:szCs w:val="28"/>
        </w:rPr>
      </w:pPr>
      <w:r w:rsidRPr="0015617D">
        <w:rPr>
          <w:rFonts w:ascii="Times New Roman" w:hAnsi="Times New Roman" w:cs="Times New Roman"/>
          <w:b/>
          <w:bCs/>
          <w:sz w:val="28"/>
          <w:szCs w:val="28"/>
        </w:rPr>
        <w:t xml:space="preserve">Теория организации </w:t>
      </w:r>
      <w:r w:rsidRPr="0015617D">
        <w:rPr>
          <w:rFonts w:ascii="Times New Roman" w:hAnsi="Times New Roman" w:cs="Times New Roman"/>
          <w:bCs/>
          <w:sz w:val="28"/>
          <w:szCs w:val="28"/>
        </w:rPr>
        <w:t>– наука, которая изучает принципы, законы и закономерности для создания, функционирования, развития и ликвидации организации. Это научная организация организаций.</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
          <w:bCs/>
          <w:sz w:val="28"/>
          <w:szCs w:val="28"/>
        </w:rPr>
        <w:t xml:space="preserve">Теория социального научения </w:t>
      </w:r>
      <w:r w:rsidRPr="0015617D">
        <w:rPr>
          <w:rFonts w:ascii="Times New Roman" w:hAnsi="Times New Roman" w:cs="Times New Roman"/>
          <w:sz w:val="28"/>
          <w:szCs w:val="28"/>
        </w:rPr>
        <w:t>– концепция, объясняющая процесс приобретения человеком опыта под влиянием социальных факторов в результате обучения, воспитания, общения и взаимодействия с людьми.</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
          <w:bCs/>
          <w:sz w:val="28"/>
          <w:szCs w:val="28"/>
        </w:rPr>
        <w:t xml:space="preserve">Тест </w:t>
      </w:r>
      <w:r w:rsidRPr="0015617D">
        <w:rPr>
          <w:rFonts w:ascii="Times New Roman" w:hAnsi="Times New Roman" w:cs="Times New Roman"/>
          <w:sz w:val="28"/>
          <w:szCs w:val="28"/>
        </w:rPr>
        <w:t>– стандартизированная психологическая методика, предназначенная для сравнительной количественной оценки у человека изучаемого психологического качества.</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
          <w:bCs/>
          <w:sz w:val="28"/>
          <w:szCs w:val="28"/>
        </w:rPr>
        <w:t xml:space="preserve">Тестирование </w:t>
      </w:r>
      <w:r w:rsidRPr="0015617D">
        <w:rPr>
          <w:rFonts w:ascii="Times New Roman" w:hAnsi="Times New Roman" w:cs="Times New Roman"/>
          <w:sz w:val="28"/>
          <w:szCs w:val="28"/>
        </w:rPr>
        <w:t xml:space="preserve">– процедура применения </w:t>
      </w:r>
      <w:r w:rsidRPr="0015617D">
        <w:rPr>
          <w:rFonts w:ascii="Times New Roman" w:hAnsi="Times New Roman" w:cs="Times New Roman"/>
          <w:iCs/>
          <w:sz w:val="28"/>
          <w:szCs w:val="28"/>
        </w:rPr>
        <w:t xml:space="preserve">тестов </w:t>
      </w:r>
      <w:r w:rsidRPr="0015617D">
        <w:rPr>
          <w:rFonts w:ascii="Times New Roman" w:hAnsi="Times New Roman" w:cs="Times New Roman"/>
          <w:sz w:val="28"/>
          <w:szCs w:val="28"/>
        </w:rPr>
        <w:t xml:space="preserve">на практике. </w:t>
      </w:r>
    </w:p>
    <w:p w:rsidR="005C7523" w:rsidRPr="0015617D" w:rsidRDefault="005C7523" w:rsidP="00CD1D43">
      <w:pPr>
        <w:pStyle w:val="af0"/>
        <w:spacing w:line="360" w:lineRule="auto"/>
        <w:ind w:firstLine="709"/>
        <w:jc w:val="both"/>
        <w:rPr>
          <w:rFonts w:ascii="Times New Roman" w:hAnsi="Times New Roman" w:cs="Times New Roman"/>
          <w:bCs/>
          <w:sz w:val="28"/>
          <w:szCs w:val="28"/>
        </w:rPr>
      </w:pPr>
      <w:r w:rsidRPr="0015617D">
        <w:rPr>
          <w:rFonts w:ascii="Times New Roman" w:hAnsi="Times New Roman" w:cs="Times New Roman"/>
          <w:b/>
          <w:bCs/>
          <w:sz w:val="28"/>
          <w:szCs w:val="28"/>
        </w:rPr>
        <w:t xml:space="preserve">Технологический аудит </w:t>
      </w:r>
      <w:r w:rsidRPr="0015617D">
        <w:rPr>
          <w:rFonts w:ascii="Times New Roman" w:hAnsi="Times New Roman" w:cs="Times New Roman"/>
          <w:bCs/>
          <w:sz w:val="28"/>
          <w:szCs w:val="28"/>
        </w:rPr>
        <w:t xml:space="preserve">– это контроль на базе норм и </w:t>
      </w:r>
      <w:r w:rsidR="00EC1421" w:rsidRPr="0015617D">
        <w:rPr>
          <w:rFonts w:ascii="Times New Roman" w:hAnsi="Times New Roman" w:cs="Times New Roman"/>
          <w:bCs/>
          <w:sz w:val="28"/>
          <w:szCs w:val="28"/>
        </w:rPr>
        <w:t>стандартов профессионального уровня и текущего состояния техники,</w:t>
      </w:r>
      <w:r w:rsidRPr="0015617D">
        <w:rPr>
          <w:rFonts w:ascii="Times New Roman" w:hAnsi="Times New Roman" w:cs="Times New Roman"/>
          <w:bCs/>
          <w:sz w:val="28"/>
          <w:szCs w:val="28"/>
        </w:rPr>
        <w:t xml:space="preserve"> и технологии, используемых аппаратом управления организации. С его помощью выявляются соответствие или несоответствие уровня техники и технологии </w:t>
      </w:r>
      <w:r w:rsidRPr="0015617D">
        <w:rPr>
          <w:rFonts w:ascii="Times New Roman" w:hAnsi="Times New Roman" w:cs="Times New Roman"/>
          <w:bCs/>
          <w:sz w:val="28"/>
          <w:szCs w:val="28"/>
        </w:rPr>
        <w:lastRenderedPageBreak/>
        <w:t>характеру производства или управления. Особенно эффективно технологический аудит используется при аудите управленческих информационных технологий.</w:t>
      </w:r>
    </w:p>
    <w:p w:rsidR="005C7523" w:rsidRPr="0015617D" w:rsidRDefault="005C7523" w:rsidP="00CD1D43">
      <w:pPr>
        <w:pStyle w:val="af0"/>
        <w:spacing w:line="360" w:lineRule="auto"/>
        <w:ind w:firstLine="709"/>
        <w:jc w:val="both"/>
        <w:rPr>
          <w:rFonts w:ascii="Times New Roman" w:hAnsi="Times New Roman" w:cs="Times New Roman"/>
          <w:b/>
          <w:bCs/>
          <w:sz w:val="28"/>
          <w:szCs w:val="28"/>
        </w:rPr>
      </w:pPr>
      <w:r w:rsidRPr="0015617D">
        <w:rPr>
          <w:rFonts w:ascii="Times New Roman" w:hAnsi="Times New Roman" w:cs="Times New Roman"/>
          <w:b/>
          <w:bCs/>
          <w:iCs/>
          <w:sz w:val="28"/>
          <w:szCs w:val="28"/>
        </w:rPr>
        <w:t>Тип высшей нервной деятельности</w:t>
      </w:r>
      <w:r w:rsidRPr="0015617D">
        <w:rPr>
          <w:rFonts w:ascii="Times New Roman" w:hAnsi="Times New Roman" w:cs="Times New Roman"/>
          <w:b/>
          <w:bCs/>
          <w:sz w:val="28"/>
          <w:szCs w:val="28"/>
        </w:rPr>
        <w:t xml:space="preserve"> – </w:t>
      </w:r>
      <w:r w:rsidRPr="0015617D">
        <w:rPr>
          <w:rFonts w:ascii="Times New Roman" w:hAnsi="Times New Roman" w:cs="Times New Roman"/>
          <w:bCs/>
          <w:sz w:val="28"/>
          <w:szCs w:val="28"/>
        </w:rPr>
        <w:t>совокупность свойств нервной системы человека, составляющих физиологическую основу индивидуального своеобразия его деятельности.</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
          <w:bCs/>
          <w:sz w:val="28"/>
          <w:szCs w:val="28"/>
        </w:rPr>
        <w:t xml:space="preserve">Умение </w:t>
      </w:r>
      <w:r w:rsidRPr="0015617D">
        <w:rPr>
          <w:rFonts w:ascii="Times New Roman" w:hAnsi="Times New Roman" w:cs="Times New Roman"/>
          <w:sz w:val="28"/>
          <w:szCs w:val="28"/>
        </w:rPr>
        <w:t>– способность выполнять определенные действия с хорошим качеством и успешно справляться с деятельностью, включающей эти действия.</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
          <w:bCs/>
          <w:sz w:val="28"/>
          <w:szCs w:val="28"/>
        </w:rPr>
        <w:t xml:space="preserve">Уровень притязаний </w:t>
      </w:r>
      <w:r w:rsidRPr="0015617D">
        <w:rPr>
          <w:rFonts w:ascii="Times New Roman" w:hAnsi="Times New Roman" w:cs="Times New Roman"/>
          <w:sz w:val="28"/>
          <w:szCs w:val="28"/>
        </w:rPr>
        <w:t>– максимальный успех, которого рассчитывает добиться человек в том или ином виде деятельности.</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
          <w:bCs/>
          <w:sz w:val="28"/>
          <w:szCs w:val="28"/>
        </w:rPr>
        <w:t xml:space="preserve">Установка </w:t>
      </w:r>
      <w:r w:rsidRPr="0015617D">
        <w:rPr>
          <w:rFonts w:ascii="Times New Roman" w:hAnsi="Times New Roman" w:cs="Times New Roman"/>
          <w:sz w:val="28"/>
          <w:szCs w:val="28"/>
        </w:rPr>
        <w:t xml:space="preserve">– готовность, предрасположенность к определенным действиям или реакциям на конкретные стимулы. </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
          <w:sz w:val="28"/>
          <w:szCs w:val="28"/>
        </w:rPr>
        <w:t>Флегматик</w:t>
      </w:r>
      <w:r w:rsidRPr="0015617D">
        <w:rPr>
          <w:rFonts w:ascii="Times New Roman" w:hAnsi="Times New Roman" w:cs="Times New Roman"/>
          <w:sz w:val="28"/>
          <w:szCs w:val="28"/>
        </w:rPr>
        <w:t xml:space="preserve"> – тип темперамента человека, характеризующийся пониженной реактивностью, слабо развитыми, замедленными выразительными движениями.</w:t>
      </w:r>
    </w:p>
    <w:p w:rsidR="005C7523" w:rsidRPr="0015617D" w:rsidRDefault="005C7523" w:rsidP="00CD1D43">
      <w:pPr>
        <w:pStyle w:val="af0"/>
        <w:spacing w:line="360" w:lineRule="auto"/>
        <w:ind w:firstLine="709"/>
        <w:jc w:val="both"/>
        <w:rPr>
          <w:rFonts w:ascii="Times New Roman" w:hAnsi="Times New Roman" w:cs="Times New Roman"/>
          <w:bCs/>
          <w:sz w:val="28"/>
          <w:szCs w:val="28"/>
        </w:rPr>
      </w:pPr>
      <w:r w:rsidRPr="0015617D">
        <w:rPr>
          <w:rFonts w:ascii="Times New Roman" w:hAnsi="Times New Roman" w:cs="Times New Roman"/>
          <w:b/>
          <w:bCs/>
          <w:sz w:val="28"/>
          <w:szCs w:val="28"/>
        </w:rPr>
        <w:t xml:space="preserve">Формальные организации </w:t>
      </w:r>
      <w:r w:rsidRPr="0015617D">
        <w:rPr>
          <w:rFonts w:ascii="Times New Roman" w:hAnsi="Times New Roman" w:cs="Times New Roman"/>
          <w:bCs/>
          <w:sz w:val="28"/>
          <w:szCs w:val="28"/>
        </w:rPr>
        <w:t>– зарегистрированные в установленном порядке общества, товарищества и т.д., которые выступают как юридические или неюридические лица.</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
          <w:bCs/>
          <w:sz w:val="28"/>
          <w:szCs w:val="28"/>
        </w:rPr>
        <w:t xml:space="preserve">Фрустрация </w:t>
      </w:r>
      <w:r w:rsidRPr="0015617D">
        <w:rPr>
          <w:rFonts w:ascii="Times New Roman" w:hAnsi="Times New Roman" w:cs="Times New Roman"/>
          <w:sz w:val="28"/>
          <w:szCs w:val="28"/>
        </w:rPr>
        <w:t xml:space="preserve">– эмоционально тяжелое переживание человеком своей неудачи, сопровождающееся чувством безысходности, крушения надежд в достижении определенной желаемой цели. </w:t>
      </w:r>
    </w:p>
    <w:p w:rsidR="005C7523" w:rsidRPr="0015617D" w:rsidRDefault="005C7523" w:rsidP="00CD1D43">
      <w:pPr>
        <w:pStyle w:val="af0"/>
        <w:spacing w:line="360" w:lineRule="auto"/>
        <w:ind w:firstLine="709"/>
        <w:jc w:val="both"/>
        <w:rPr>
          <w:rFonts w:ascii="Times New Roman" w:hAnsi="Times New Roman" w:cs="Times New Roman"/>
          <w:bCs/>
          <w:sz w:val="28"/>
          <w:szCs w:val="28"/>
        </w:rPr>
      </w:pPr>
      <w:r w:rsidRPr="0015617D">
        <w:rPr>
          <w:rFonts w:ascii="Times New Roman" w:hAnsi="Times New Roman" w:cs="Times New Roman"/>
          <w:b/>
          <w:bCs/>
          <w:sz w:val="28"/>
          <w:szCs w:val="28"/>
        </w:rPr>
        <w:t xml:space="preserve">Функция управления </w:t>
      </w:r>
      <w:r w:rsidRPr="0015617D">
        <w:rPr>
          <w:rFonts w:ascii="Times New Roman" w:hAnsi="Times New Roman" w:cs="Times New Roman"/>
          <w:bCs/>
          <w:sz w:val="28"/>
          <w:szCs w:val="28"/>
        </w:rPr>
        <w:t>– совокупность действий, относительно однородных по некоторому признаку, направленных на достижение частной цели и подчиненных общей цели управления.</w:t>
      </w:r>
    </w:p>
    <w:p w:rsidR="005C7523" w:rsidRPr="0015617D" w:rsidRDefault="005C7523" w:rsidP="00CD1D43">
      <w:pPr>
        <w:pStyle w:val="af0"/>
        <w:spacing w:line="360" w:lineRule="auto"/>
        <w:ind w:firstLine="709"/>
        <w:jc w:val="both"/>
        <w:rPr>
          <w:rFonts w:ascii="Times New Roman" w:hAnsi="Times New Roman" w:cs="Times New Roman"/>
          <w:bCs/>
          <w:iCs/>
          <w:sz w:val="28"/>
          <w:szCs w:val="28"/>
        </w:rPr>
      </w:pPr>
      <w:r w:rsidRPr="0015617D">
        <w:rPr>
          <w:rFonts w:ascii="Times New Roman" w:hAnsi="Times New Roman" w:cs="Times New Roman"/>
          <w:b/>
          <w:bCs/>
          <w:sz w:val="28"/>
          <w:szCs w:val="28"/>
        </w:rPr>
        <w:t xml:space="preserve">Характер </w:t>
      </w:r>
      <w:r w:rsidRPr="0015617D">
        <w:rPr>
          <w:rFonts w:ascii="Times New Roman" w:hAnsi="Times New Roman" w:cs="Times New Roman"/>
          <w:sz w:val="28"/>
          <w:szCs w:val="28"/>
        </w:rPr>
        <w:t xml:space="preserve">– совокупность свойств личности, определяющих типичные способы ее реагирования на жизненные обстоятельства. </w:t>
      </w:r>
      <w:r w:rsidRPr="0015617D">
        <w:rPr>
          <w:rFonts w:ascii="Times New Roman" w:hAnsi="Times New Roman" w:cs="Times New Roman"/>
          <w:bCs/>
          <w:iCs/>
          <w:sz w:val="28"/>
          <w:szCs w:val="28"/>
        </w:rPr>
        <w:t xml:space="preserve">Х. – </w:t>
      </w:r>
      <w:r w:rsidRPr="0015617D">
        <w:rPr>
          <w:rFonts w:ascii="Times New Roman" w:hAnsi="Times New Roman" w:cs="Times New Roman"/>
          <w:bCs/>
          <w:sz w:val="28"/>
          <w:szCs w:val="28"/>
        </w:rPr>
        <w:t>совокупность устойчивых свойств индивида, в которых выражаются способы его поведения и эмоционального реагирования на воздействие внешней среды.</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
          <w:bCs/>
          <w:sz w:val="28"/>
          <w:szCs w:val="28"/>
        </w:rPr>
        <w:lastRenderedPageBreak/>
        <w:t xml:space="preserve">Холерик </w:t>
      </w:r>
      <w:r w:rsidRPr="0015617D">
        <w:rPr>
          <w:rFonts w:ascii="Times New Roman" w:hAnsi="Times New Roman" w:cs="Times New Roman"/>
          <w:sz w:val="28"/>
          <w:szCs w:val="28"/>
        </w:rPr>
        <w:t>– человек с сильным, неуравновешенным, возбуждаемым типом нервной системы, высокотревожный экстраверт.</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
          <w:bCs/>
          <w:sz w:val="28"/>
          <w:szCs w:val="28"/>
        </w:rPr>
        <w:t xml:space="preserve">Черты личности </w:t>
      </w:r>
      <w:r w:rsidRPr="0015617D">
        <w:rPr>
          <w:rFonts w:ascii="Times New Roman" w:hAnsi="Times New Roman" w:cs="Times New Roman"/>
          <w:sz w:val="28"/>
          <w:szCs w:val="28"/>
        </w:rPr>
        <w:t>– обобщенные ее характеристики, представляющие собой ряд взаимосвязанных психологических признаков.</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
          <w:bCs/>
          <w:sz w:val="28"/>
          <w:szCs w:val="28"/>
        </w:rPr>
        <w:t xml:space="preserve">Цели организации </w:t>
      </w:r>
      <w:r w:rsidRPr="0015617D">
        <w:rPr>
          <w:rFonts w:ascii="Times New Roman" w:hAnsi="Times New Roman" w:cs="Times New Roman"/>
          <w:sz w:val="28"/>
          <w:szCs w:val="28"/>
        </w:rPr>
        <w:t>– желаемый результат, которого стремится добиться организация.</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
          <w:bCs/>
          <w:sz w:val="28"/>
          <w:szCs w:val="28"/>
        </w:rPr>
        <w:t xml:space="preserve">Ценности </w:t>
      </w:r>
      <w:r w:rsidRPr="0015617D">
        <w:rPr>
          <w:rFonts w:ascii="Times New Roman" w:hAnsi="Times New Roman" w:cs="Times New Roman"/>
          <w:sz w:val="28"/>
          <w:szCs w:val="28"/>
        </w:rPr>
        <w:t xml:space="preserve">– то, что человек особенно ценит в жизни, чему он придает особый, положительный жизненный смысл. </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
          <w:bCs/>
          <w:sz w:val="28"/>
          <w:szCs w:val="28"/>
        </w:rPr>
        <w:t>Центральная нервная система</w:t>
      </w:r>
      <w:r w:rsidRPr="0015617D">
        <w:rPr>
          <w:rFonts w:ascii="Times New Roman" w:hAnsi="Times New Roman" w:cs="Times New Roman"/>
          <w:sz w:val="28"/>
          <w:szCs w:val="28"/>
        </w:rPr>
        <w:t xml:space="preserve"> – часть нервной системы, включающая головной, промежуточный и спинной мозг. </w:t>
      </w:r>
    </w:p>
    <w:p w:rsidR="005C7523" w:rsidRPr="0015617D" w:rsidRDefault="005C7523" w:rsidP="00CD1D43">
      <w:pPr>
        <w:pStyle w:val="af0"/>
        <w:spacing w:line="360" w:lineRule="auto"/>
        <w:ind w:firstLine="709"/>
        <w:jc w:val="both"/>
        <w:rPr>
          <w:rFonts w:ascii="Times New Roman" w:hAnsi="Times New Roman" w:cs="Times New Roman"/>
          <w:iCs/>
          <w:sz w:val="28"/>
          <w:szCs w:val="28"/>
        </w:rPr>
      </w:pPr>
      <w:r w:rsidRPr="0015617D">
        <w:rPr>
          <w:rFonts w:ascii="Times New Roman" w:hAnsi="Times New Roman" w:cs="Times New Roman"/>
          <w:b/>
          <w:bCs/>
          <w:sz w:val="28"/>
          <w:szCs w:val="28"/>
        </w:rPr>
        <w:t xml:space="preserve">Черта личности </w:t>
      </w:r>
      <w:r w:rsidRPr="0015617D">
        <w:rPr>
          <w:rFonts w:ascii="Times New Roman" w:hAnsi="Times New Roman" w:cs="Times New Roman"/>
          <w:sz w:val="28"/>
          <w:szCs w:val="28"/>
        </w:rPr>
        <w:t xml:space="preserve">– устойчивое свойство личности, определяющее характерное для нее поведение и </w:t>
      </w:r>
      <w:r w:rsidRPr="0015617D">
        <w:rPr>
          <w:rFonts w:ascii="Times New Roman" w:hAnsi="Times New Roman" w:cs="Times New Roman"/>
          <w:iCs/>
          <w:sz w:val="28"/>
          <w:szCs w:val="28"/>
        </w:rPr>
        <w:t xml:space="preserve">мышление. </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
          <w:bCs/>
          <w:sz w:val="28"/>
          <w:szCs w:val="28"/>
        </w:rPr>
        <w:t xml:space="preserve">Честолюбие </w:t>
      </w:r>
      <w:r w:rsidRPr="0015617D">
        <w:rPr>
          <w:rFonts w:ascii="Times New Roman" w:hAnsi="Times New Roman" w:cs="Times New Roman"/>
          <w:sz w:val="28"/>
          <w:szCs w:val="28"/>
        </w:rPr>
        <w:t xml:space="preserve">– стремление человека к успехам, рассчитанное на повышение его авторитета и признание со стороны окружающих. </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
          <w:bCs/>
          <w:sz w:val="28"/>
          <w:szCs w:val="28"/>
        </w:rPr>
        <w:t xml:space="preserve">Чувствительность </w:t>
      </w:r>
      <w:r w:rsidRPr="0015617D">
        <w:rPr>
          <w:rFonts w:ascii="Times New Roman" w:hAnsi="Times New Roman" w:cs="Times New Roman"/>
          <w:sz w:val="28"/>
          <w:szCs w:val="28"/>
        </w:rPr>
        <w:t>– способность организма запоминать и реагировать на воздействия среды, не имеющие непосредственного биологического значения, но вызывающие психологическую реакцию в форме ощущений.</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
          <w:bCs/>
          <w:sz w:val="28"/>
          <w:szCs w:val="28"/>
        </w:rPr>
        <w:t xml:space="preserve">Чувство </w:t>
      </w:r>
      <w:r w:rsidRPr="0015617D">
        <w:rPr>
          <w:rFonts w:ascii="Times New Roman" w:hAnsi="Times New Roman" w:cs="Times New Roman"/>
          <w:sz w:val="28"/>
          <w:szCs w:val="28"/>
        </w:rPr>
        <w:t xml:space="preserve">– высшая, культурно обусловленная </w:t>
      </w:r>
      <w:r w:rsidRPr="0015617D">
        <w:rPr>
          <w:rFonts w:ascii="Times New Roman" w:hAnsi="Times New Roman" w:cs="Times New Roman"/>
          <w:iCs/>
          <w:sz w:val="28"/>
          <w:szCs w:val="28"/>
        </w:rPr>
        <w:t xml:space="preserve">эмоция </w:t>
      </w:r>
      <w:r w:rsidRPr="0015617D">
        <w:rPr>
          <w:rFonts w:ascii="Times New Roman" w:hAnsi="Times New Roman" w:cs="Times New Roman"/>
          <w:sz w:val="28"/>
          <w:szCs w:val="28"/>
        </w:rPr>
        <w:t>человека, связанная с некоторым социальным объектом.</w:t>
      </w:r>
    </w:p>
    <w:p w:rsidR="005C7523" w:rsidRPr="0015617D" w:rsidRDefault="005C7523" w:rsidP="00CD1D43">
      <w:pPr>
        <w:pStyle w:val="af0"/>
        <w:spacing w:line="360" w:lineRule="auto"/>
        <w:ind w:firstLine="709"/>
        <w:jc w:val="both"/>
        <w:rPr>
          <w:rFonts w:ascii="Times New Roman" w:hAnsi="Times New Roman" w:cs="Times New Roman"/>
          <w:iCs/>
          <w:sz w:val="28"/>
          <w:szCs w:val="28"/>
        </w:rPr>
      </w:pPr>
      <w:r w:rsidRPr="0015617D">
        <w:rPr>
          <w:rFonts w:ascii="Times New Roman" w:hAnsi="Times New Roman" w:cs="Times New Roman"/>
          <w:b/>
          <w:bCs/>
          <w:sz w:val="28"/>
          <w:szCs w:val="28"/>
        </w:rPr>
        <w:t xml:space="preserve">Эгоцентризм </w:t>
      </w:r>
      <w:r w:rsidRPr="0015617D">
        <w:rPr>
          <w:rFonts w:ascii="Times New Roman" w:hAnsi="Times New Roman" w:cs="Times New Roman"/>
          <w:sz w:val="28"/>
          <w:szCs w:val="28"/>
        </w:rPr>
        <w:t>– сосредоточенность сознания и внимания человека исключительно на самом себе, сопровождающаяся игнорированием того, что происходит вокруг.</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
          <w:bCs/>
          <w:sz w:val="28"/>
          <w:szCs w:val="28"/>
        </w:rPr>
        <w:t>Экстериоризация</w:t>
      </w:r>
      <w:r w:rsidRPr="0015617D">
        <w:rPr>
          <w:rFonts w:ascii="Times New Roman" w:hAnsi="Times New Roman" w:cs="Times New Roman"/>
          <w:sz w:val="28"/>
          <w:szCs w:val="28"/>
        </w:rPr>
        <w:t xml:space="preserve">– процесс перехода внутренних состояний во внешние, практические действия. Э. противоположна </w:t>
      </w:r>
      <w:r w:rsidRPr="0015617D">
        <w:rPr>
          <w:rFonts w:ascii="Times New Roman" w:hAnsi="Times New Roman" w:cs="Times New Roman"/>
          <w:iCs/>
          <w:sz w:val="28"/>
          <w:szCs w:val="28"/>
        </w:rPr>
        <w:t>интериоризации</w:t>
      </w:r>
      <w:r w:rsidRPr="0015617D">
        <w:rPr>
          <w:rFonts w:ascii="Times New Roman" w:hAnsi="Times New Roman" w:cs="Times New Roman"/>
          <w:sz w:val="28"/>
          <w:szCs w:val="28"/>
        </w:rPr>
        <w:t>.</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
          <w:bCs/>
          <w:sz w:val="28"/>
          <w:szCs w:val="28"/>
        </w:rPr>
        <w:t xml:space="preserve">Экстраверсия </w:t>
      </w:r>
      <w:r w:rsidRPr="0015617D">
        <w:rPr>
          <w:rFonts w:ascii="Times New Roman" w:hAnsi="Times New Roman" w:cs="Times New Roman"/>
          <w:sz w:val="28"/>
          <w:szCs w:val="28"/>
        </w:rPr>
        <w:t>– обращенность сознания и внимания человека в основном на то, что происходит вокруг него. Э. противоположна</w:t>
      </w:r>
      <w:r w:rsidRPr="0015617D">
        <w:rPr>
          <w:rFonts w:ascii="Times New Roman" w:hAnsi="Times New Roman" w:cs="Times New Roman"/>
          <w:iCs/>
          <w:sz w:val="28"/>
          <w:szCs w:val="28"/>
        </w:rPr>
        <w:t>интроверсии.</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
          <w:bCs/>
          <w:sz w:val="28"/>
          <w:szCs w:val="28"/>
        </w:rPr>
        <w:t xml:space="preserve">Эмоции </w:t>
      </w:r>
      <w:r w:rsidRPr="0015617D">
        <w:rPr>
          <w:rFonts w:ascii="Times New Roman" w:hAnsi="Times New Roman" w:cs="Times New Roman"/>
          <w:sz w:val="28"/>
          <w:szCs w:val="28"/>
        </w:rPr>
        <w:t>– элементарные переживания, возникающие у человека под влиянием общего состояния организма и хода процесса удовлетворения актуальных потребностей.</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
          <w:bCs/>
          <w:sz w:val="28"/>
          <w:szCs w:val="28"/>
        </w:rPr>
        <w:lastRenderedPageBreak/>
        <w:t xml:space="preserve">Эмоциональность </w:t>
      </w:r>
      <w:r w:rsidRPr="0015617D">
        <w:rPr>
          <w:rFonts w:ascii="Times New Roman" w:hAnsi="Times New Roman" w:cs="Times New Roman"/>
          <w:sz w:val="28"/>
          <w:szCs w:val="28"/>
        </w:rPr>
        <w:t xml:space="preserve">– характеристика личности, проявляющаяся в частоте возникновения разнообразных эмоций и чувств. </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
          <w:bCs/>
          <w:sz w:val="28"/>
          <w:szCs w:val="28"/>
        </w:rPr>
        <w:t xml:space="preserve">Эмпатия </w:t>
      </w:r>
      <w:r w:rsidRPr="0015617D">
        <w:rPr>
          <w:rFonts w:ascii="Times New Roman" w:hAnsi="Times New Roman" w:cs="Times New Roman"/>
          <w:sz w:val="28"/>
          <w:szCs w:val="28"/>
        </w:rPr>
        <w:t xml:space="preserve">– способность человека к сопереживанию и сочувствию другим людям, к пониманию их внутренних состояний. </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
          <w:bCs/>
          <w:sz w:val="28"/>
          <w:szCs w:val="28"/>
        </w:rPr>
        <w:t xml:space="preserve">Эффект группового фаворитизма </w:t>
      </w:r>
      <w:r w:rsidRPr="0015617D">
        <w:rPr>
          <w:rFonts w:ascii="Times New Roman" w:hAnsi="Times New Roman" w:cs="Times New Roman"/>
          <w:sz w:val="28"/>
          <w:szCs w:val="28"/>
        </w:rPr>
        <w:t>– тенденция каким-либо образом благоприятствовать членам своей группы в противовес членам другой группы.</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
          <w:bCs/>
          <w:sz w:val="28"/>
          <w:szCs w:val="28"/>
        </w:rPr>
        <w:t xml:space="preserve">Эффект Зейгарник </w:t>
      </w:r>
      <w:r w:rsidRPr="0015617D">
        <w:rPr>
          <w:rFonts w:ascii="Times New Roman" w:hAnsi="Times New Roman" w:cs="Times New Roman"/>
          <w:sz w:val="28"/>
          <w:szCs w:val="28"/>
        </w:rPr>
        <w:t>— явление, заключающееся в том, что человеком лучше запоминаются и чаще воспроизводятся те задания, которые он не сумел вовремя завершить.</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
          <w:bCs/>
          <w:sz w:val="28"/>
          <w:szCs w:val="28"/>
        </w:rPr>
        <w:t>Эффект «маятника»</w:t>
      </w:r>
      <w:r w:rsidRPr="0015617D">
        <w:rPr>
          <w:rFonts w:ascii="Times New Roman" w:hAnsi="Times New Roman" w:cs="Times New Roman"/>
          <w:sz w:val="28"/>
          <w:szCs w:val="28"/>
        </w:rPr>
        <w:t xml:space="preserve"> – циклическое чередование групповых эмоциональных состояний, настроений.</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
          <w:bCs/>
          <w:sz w:val="28"/>
          <w:szCs w:val="28"/>
        </w:rPr>
        <w:t xml:space="preserve">Эффект новизны </w:t>
      </w:r>
      <w:r w:rsidRPr="0015617D">
        <w:rPr>
          <w:rFonts w:ascii="Times New Roman" w:hAnsi="Times New Roman" w:cs="Times New Roman"/>
          <w:sz w:val="28"/>
          <w:szCs w:val="28"/>
        </w:rPr>
        <w:t xml:space="preserve">– явление из области восприятия людьми друг друга. Проявляется в том, что большее воздействие на формирование образа человека обычно оказывает такая информация о нем, которая поступает последней, т.е. является наиболее свежей. </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
          <w:bCs/>
          <w:sz w:val="28"/>
          <w:szCs w:val="28"/>
        </w:rPr>
        <w:t xml:space="preserve">Эффект ореола </w:t>
      </w:r>
      <w:r w:rsidRPr="0015617D">
        <w:rPr>
          <w:rFonts w:ascii="Times New Roman" w:hAnsi="Times New Roman" w:cs="Times New Roman"/>
          <w:sz w:val="28"/>
          <w:szCs w:val="28"/>
        </w:rPr>
        <w:t>– феномен, характеризующийся тем, что первое впечатление о человеке определяет его последующее восприятие другими людьми, пропуская в сознание воспринимающего человека только то, что соответствует сложившемуся первому впечатлению, и отсеивая то, что ему противоречит.</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
          <w:bCs/>
          <w:sz w:val="28"/>
          <w:szCs w:val="28"/>
        </w:rPr>
        <w:t xml:space="preserve">Эффект синергии </w:t>
      </w:r>
      <w:r w:rsidRPr="0015617D">
        <w:rPr>
          <w:rFonts w:ascii="Times New Roman" w:hAnsi="Times New Roman" w:cs="Times New Roman"/>
          <w:sz w:val="28"/>
          <w:szCs w:val="28"/>
        </w:rPr>
        <w:t>– прибавочная интеллектуальная энергия, которая возникает при объединении людей в целостную группу.</w:t>
      </w:r>
    </w:p>
    <w:p w:rsidR="005C7523" w:rsidRPr="0015617D" w:rsidRDefault="005C7523"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
          <w:bCs/>
          <w:sz w:val="28"/>
          <w:szCs w:val="28"/>
        </w:rPr>
        <w:t>Эффект социальной</w:t>
      </w:r>
      <w:r w:rsidR="00786090" w:rsidRPr="0015617D">
        <w:rPr>
          <w:rFonts w:ascii="Times New Roman" w:hAnsi="Times New Roman" w:cs="Times New Roman"/>
          <w:b/>
          <w:bCs/>
          <w:sz w:val="28"/>
          <w:szCs w:val="28"/>
        </w:rPr>
        <w:t xml:space="preserve"> </w:t>
      </w:r>
      <w:r w:rsidRPr="0015617D">
        <w:rPr>
          <w:rFonts w:ascii="Times New Roman" w:hAnsi="Times New Roman" w:cs="Times New Roman"/>
          <w:b/>
          <w:bCs/>
          <w:sz w:val="28"/>
          <w:szCs w:val="28"/>
        </w:rPr>
        <w:t>фасилитации</w:t>
      </w:r>
      <w:r w:rsidRPr="0015617D">
        <w:rPr>
          <w:rFonts w:ascii="Times New Roman" w:hAnsi="Times New Roman" w:cs="Times New Roman"/>
          <w:sz w:val="28"/>
          <w:szCs w:val="28"/>
        </w:rPr>
        <w:t>– усиление доминантных реакций в присутствии других.</w:t>
      </w:r>
    </w:p>
    <w:p w:rsidR="00B45112" w:rsidRPr="0015617D" w:rsidRDefault="005C7523" w:rsidP="00EC1421">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
          <w:bCs/>
          <w:sz w:val="28"/>
          <w:szCs w:val="28"/>
        </w:rPr>
        <w:t xml:space="preserve">Эффективность деятельности группы </w:t>
      </w:r>
      <w:r w:rsidRPr="0015617D">
        <w:rPr>
          <w:rFonts w:ascii="Times New Roman" w:hAnsi="Times New Roman" w:cs="Times New Roman"/>
          <w:sz w:val="28"/>
          <w:szCs w:val="28"/>
        </w:rPr>
        <w:t>– продуктивность и качество совместно</w:t>
      </w:r>
      <w:r w:rsidR="00191931" w:rsidRPr="0015617D">
        <w:rPr>
          <w:rFonts w:ascii="Times New Roman" w:hAnsi="Times New Roman" w:cs="Times New Roman"/>
          <w:sz w:val="28"/>
          <w:szCs w:val="28"/>
        </w:rPr>
        <w:t xml:space="preserve">й работы людей в малой группе. </w:t>
      </w:r>
    </w:p>
    <w:p w:rsidR="002F5BDC" w:rsidRPr="0015617D" w:rsidRDefault="002F5BDC" w:rsidP="00EC1421">
      <w:pPr>
        <w:pStyle w:val="af0"/>
        <w:spacing w:line="360" w:lineRule="auto"/>
        <w:ind w:firstLine="709"/>
        <w:jc w:val="both"/>
        <w:rPr>
          <w:rFonts w:ascii="Times New Roman" w:hAnsi="Times New Roman" w:cs="Times New Roman"/>
          <w:sz w:val="28"/>
          <w:szCs w:val="28"/>
        </w:rPr>
      </w:pPr>
    </w:p>
    <w:p w:rsidR="002F5BDC" w:rsidRPr="0015617D" w:rsidRDefault="002F5BDC" w:rsidP="00EC1421">
      <w:pPr>
        <w:pStyle w:val="af0"/>
        <w:spacing w:line="360" w:lineRule="auto"/>
        <w:ind w:firstLine="709"/>
        <w:jc w:val="both"/>
        <w:rPr>
          <w:rFonts w:ascii="Times New Roman" w:hAnsi="Times New Roman" w:cs="Times New Roman"/>
          <w:sz w:val="28"/>
          <w:szCs w:val="28"/>
        </w:rPr>
      </w:pPr>
    </w:p>
    <w:p w:rsidR="002F5BDC" w:rsidRPr="0015617D" w:rsidRDefault="002F5BDC" w:rsidP="00EC1421">
      <w:pPr>
        <w:pStyle w:val="af0"/>
        <w:spacing w:line="360" w:lineRule="auto"/>
        <w:ind w:firstLine="709"/>
        <w:jc w:val="both"/>
        <w:rPr>
          <w:rFonts w:ascii="Times New Roman" w:hAnsi="Times New Roman" w:cs="Times New Roman"/>
          <w:sz w:val="28"/>
          <w:szCs w:val="28"/>
        </w:rPr>
      </w:pPr>
    </w:p>
    <w:p w:rsidR="00871937" w:rsidRPr="0015617D" w:rsidRDefault="009131FC" w:rsidP="002F5BDC">
      <w:pPr>
        <w:pStyle w:val="af0"/>
        <w:numPr>
          <w:ilvl w:val="1"/>
          <w:numId w:val="3"/>
        </w:numPr>
        <w:spacing w:line="360" w:lineRule="auto"/>
        <w:ind w:left="0" w:firstLine="0"/>
        <w:jc w:val="center"/>
        <w:rPr>
          <w:rFonts w:ascii="Times New Roman" w:hAnsi="Times New Roman" w:cs="Times New Roman"/>
          <w:b/>
          <w:sz w:val="28"/>
          <w:szCs w:val="28"/>
        </w:rPr>
      </w:pPr>
      <w:r w:rsidRPr="0015617D">
        <w:rPr>
          <w:rFonts w:ascii="Times New Roman" w:hAnsi="Times New Roman" w:cs="Times New Roman"/>
          <w:b/>
          <w:sz w:val="28"/>
          <w:szCs w:val="28"/>
        </w:rPr>
        <w:lastRenderedPageBreak/>
        <w:t xml:space="preserve">Критерии оценки знаний </w:t>
      </w:r>
      <w:r w:rsidR="006B0405" w:rsidRPr="0015617D">
        <w:rPr>
          <w:rFonts w:ascii="Times New Roman" w:hAnsi="Times New Roman" w:cs="Times New Roman"/>
          <w:b/>
          <w:sz w:val="28"/>
          <w:szCs w:val="28"/>
        </w:rPr>
        <w:t>студент</w:t>
      </w:r>
      <w:r w:rsidR="00C14BFC" w:rsidRPr="0015617D">
        <w:rPr>
          <w:rFonts w:ascii="Times New Roman" w:hAnsi="Times New Roman" w:cs="Times New Roman"/>
          <w:b/>
          <w:sz w:val="28"/>
          <w:szCs w:val="28"/>
        </w:rPr>
        <w:t>а</w:t>
      </w:r>
    </w:p>
    <w:p w:rsidR="00EC1421" w:rsidRPr="0015617D" w:rsidRDefault="00EC1421" w:rsidP="00CD1D43">
      <w:pPr>
        <w:pStyle w:val="af0"/>
        <w:spacing w:line="360" w:lineRule="auto"/>
        <w:ind w:firstLine="709"/>
        <w:jc w:val="both"/>
        <w:rPr>
          <w:rFonts w:ascii="Times New Roman" w:hAnsi="Times New Roman" w:cs="Times New Roman"/>
          <w:b/>
          <w:i/>
          <w:sz w:val="28"/>
          <w:szCs w:val="28"/>
        </w:rPr>
      </w:pPr>
    </w:p>
    <w:p w:rsidR="00911BEB" w:rsidRPr="0015617D" w:rsidRDefault="00911BEB"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Итого</w:t>
      </w:r>
      <w:r w:rsidR="00B45112" w:rsidRPr="0015617D">
        <w:rPr>
          <w:rFonts w:ascii="Times New Roman" w:hAnsi="Times New Roman" w:cs="Times New Roman"/>
          <w:sz w:val="28"/>
          <w:szCs w:val="28"/>
        </w:rPr>
        <w:t>вый контроль проводится в форме</w:t>
      </w:r>
      <w:r w:rsidRPr="0015617D">
        <w:rPr>
          <w:rFonts w:ascii="Times New Roman" w:hAnsi="Times New Roman" w:cs="Times New Roman"/>
          <w:sz w:val="28"/>
          <w:szCs w:val="28"/>
        </w:rPr>
        <w:t xml:space="preserve"> </w:t>
      </w:r>
      <w:r w:rsidR="00871937" w:rsidRPr="0015617D">
        <w:rPr>
          <w:rFonts w:ascii="Times New Roman" w:hAnsi="Times New Roman" w:cs="Times New Roman"/>
          <w:sz w:val="28"/>
          <w:szCs w:val="28"/>
        </w:rPr>
        <w:t>экзамена</w:t>
      </w:r>
      <w:r w:rsidRPr="0015617D">
        <w:rPr>
          <w:rFonts w:ascii="Times New Roman" w:hAnsi="Times New Roman" w:cs="Times New Roman"/>
          <w:sz w:val="28"/>
          <w:szCs w:val="28"/>
        </w:rPr>
        <w:t xml:space="preserve"> в соответствие с учебным планом.</w:t>
      </w:r>
      <w:r w:rsidR="00AC37CB" w:rsidRPr="0015617D">
        <w:rPr>
          <w:rFonts w:ascii="Times New Roman" w:hAnsi="Times New Roman" w:cs="Times New Roman"/>
          <w:sz w:val="28"/>
          <w:szCs w:val="28"/>
        </w:rPr>
        <w:t xml:space="preserve"> </w:t>
      </w:r>
    </w:p>
    <w:p w:rsidR="00911BEB" w:rsidRPr="0015617D" w:rsidRDefault="00911BEB"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 xml:space="preserve">При оценке ответов </w:t>
      </w:r>
      <w:r w:rsidR="006B0405" w:rsidRPr="0015617D">
        <w:rPr>
          <w:rFonts w:ascii="Times New Roman" w:hAnsi="Times New Roman" w:cs="Times New Roman"/>
          <w:sz w:val="28"/>
          <w:szCs w:val="28"/>
        </w:rPr>
        <w:t>студент</w:t>
      </w:r>
      <w:r w:rsidRPr="0015617D">
        <w:rPr>
          <w:rFonts w:ascii="Times New Roman" w:hAnsi="Times New Roman" w:cs="Times New Roman"/>
          <w:sz w:val="28"/>
          <w:szCs w:val="28"/>
        </w:rPr>
        <w:t>а в процессе итогового контроля оцениваются:</w:t>
      </w:r>
    </w:p>
    <w:p w:rsidR="00911BEB" w:rsidRPr="0015617D" w:rsidRDefault="00911BEB"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 уверенные знания, умения и навыки, включенные в соответствующую компетенцию;</w:t>
      </w:r>
    </w:p>
    <w:p w:rsidR="00911BEB" w:rsidRPr="0015617D" w:rsidRDefault="00911BEB"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 знание ситуации и умение применить правильный научный методический подход и инструментарий для решения задач;</w:t>
      </w:r>
    </w:p>
    <w:p w:rsidR="00911BEB" w:rsidRPr="0015617D" w:rsidRDefault="00911BEB"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 умение выделять приоритетные направления в вопросах актуальных проблем мировой экономики и международного бизнеса;</w:t>
      </w:r>
    </w:p>
    <w:p w:rsidR="00911BEB" w:rsidRPr="0015617D" w:rsidRDefault="00911BEB"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 способность устанавливать причинно-следственные связи в изложении материала, делать выводы;</w:t>
      </w:r>
    </w:p>
    <w:p w:rsidR="00911BEB" w:rsidRPr="0015617D" w:rsidRDefault="00911BEB"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 умение применять теоретические знания для анализа конкретной ситуации.</w:t>
      </w:r>
    </w:p>
    <w:p w:rsidR="00911BEB" w:rsidRPr="0015617D" w:rsidRDefault="00911BEB"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Применяется следующие критерии оценки, определяющие уровень усвоения программы:</w:t>
      </w:r>
    </w:p>
    <w:p w:rsidR="00871937" w:rsidRPr="0015617D" w:rsidRDefault="00871937" w:rsidP="00CD1D43">
      <w:pPr>
        <w:pStyle w:val="af0"/>
        <w:spacing w:line="360" w:lineRule="auto"/>
        <w:ind w:firstLine="709"/>
        <w:jc w:val="both"/>
        <w:rPr>
          <w:rFonts w:ascii="Times New Roman" w:hAnsi="Times New Roman" w:cs="Times New Roman"/>
          <w:sz w:val="28"/>
          <w:szCs w:val="28"/>
        </w:rPr>
      </w:pPr>
    </w:p>
    <w:p w:rsidR="000B13C8" w:rsidRPr="0015617D" w:rsidRDefault="000B13C8" w:rsidP="00CD1D43">
      <w:pPr>
        <w:widowControl w:val="0"/>
        <w:spacing w:after="0" w:line="360" w:lineRule="auto"/>
        <w:ind w:firstLine="709"/>
        <w:jc w:val="both"/>
        <w:rPr>
          <w:rFonts w:ascii="Times New Roman" w:eastAsia="Calibri" w:hAnsi="Times New Roman" w:cs="Times New Roman"/>
          <w:sz w:val="28"/>
          <w:szCs w:val="28"/>
        </w:rPr>
      </w:pPr>
      <w:r w:rsidRPr="0015617D">
        <w:rPr>
          <w:rFonts w:ascii="Times New Roman" w:eastAsia="Calibri" w:hAnsi="Times New Roman" w:cs="Times New Roman"/>
          <w:sz w:val="28"/>
          <w:szCs w:val="28"/>
        </w:rPr>
        <w:t xml:space="preserve">Уровень </w:t>
      </w:r>
      <w:r w:rsidR="00EC1421" w:rsidRPr="0015617D">
        <w:rPr>
          <w:rFonts w:ascii="Times New Roman" w:eastAsia="Calibri" w:hAnsi="Times New Roman" w:cs="Times New Roman"/>
          <w:sz w:val="28"/>
          <w:szCs w:val="28"/>
        </w:rPr>
        <w:t>знаний,</w:t>
      </w:r>
      <w:r w:rsidRPr="0015617D">
        <w:rPr>
          <w:rFonts w:ascii="Times New Roman" w:eastAsia="Calibri" w:hAnsi="Times New Roman" w:cs="Times New Roman"/>
          <w:sz w:val="28"/>
          <w:szCs w:val="28"/>
        </w:rPr>
        <w:t xml:space="preserve"> обучающихся определяется следующими оценками:</w:t>
      </w:r>
    </w:p>
    <w:tbl>
      <w:tblPr>
        <w:tblW w:w="0" w:type="auto"/>
        <w:tblInd w:w="-284" w:type="dxa"/>
        <w:tblLook w:val="04A0" w:firstRow="1" w:lastRow="0" w:firstColumn="1" w:lastColumn="0" w:noHBand="0" w:noVBand="1"/>
      </w:tblPr>
      <w:tblGrid>
        <w:gridCol w:w="2908"/>
        <w:gridCol w:w="6947"/>
      </w:tblGrid>
      <w:tr w:rsidR="00CD1D43" w:rsidRPr="0015617D" w:rsidTr="00AF0775">
        <w:tc>
          <w:tcPr>
            <w:tcW w:w="0" w:type="auto"/>
          </w:tcPr>
          <w:p w:rsidR="000B13C8" w:rsidRPr="0015617D" w:rsidRDefault="000B13C8" w:rsidP="00EC1421">
            <w:pPr>
              <w:widowControl w:val="0"/>
              <w:tabs>
                <w:tab w:val="left" w:pos="1730"/>
              </w:tabs>
              <w:spacing w:after="0" w:line="360" w:lineRule="auto"/>
              <w:jc w:val="both"/>
              <w:rPr>
                <w:rFonts w:ascii="Times New Roman" w:eastAsia="Calibri" w:hAnsi="Times New Roman" w:cs="Times New Roman"/>
                <w:sz w:val="28"/>
                <w:szCs w:val="28"/>
              </w:rPr>
            </w:pPr>
            <w:r w:rsidRPr="0015617D">
              <w:rPr>
                <w:rFonts w:ascii="Times New Roman" w:eastAsia="Calibri" w:hAnsi="Times New Roman" w:cs="Times New Roman"/>
                <w:sz w:val="28"/>
                <w:szCs w:val="28"/>
              </w:rPr>
              <w:t>Оценка «Отлично»</w:t>
            </w:r>
          </w:p>
        </w:tc>
        <w:tc>
          <w:tcPr>
            <w:tcW w:w="0" w:type="auto"/>
          </w:tcPr>
          <w:p w:rsidR="000B13C8" w:rsidRPr="0015617D" w:rsidRDefault="000B13C8" w:rsidP="00CD1D43">
            <w:pPr>
              <w:widowControl w:val="0"/>
              <w:tabs>
                <w:tab w:val="left" w:pos="2268"/>
              </w:tabs>
              <w:spacing w:after="0" w:line="360" w:lineRule="auto"/>
              <w:ind w:firstLine="709"/>
              <w:jc w:val="both"/>
              <w:rPr>
                <w:rFonts w:ascii="Times New Roman" w:eastAsia="Calibri" w:hAnsi="Times New Roman" w:cs="Times New Roman"/>
                <w:sz w:val="28"/>
                <w:szCs w:val="28"/>
              </w:rPr>
            </w:pPr>
            <w:r w:rsidRPr="0015617D">
              <w:rPr>
                <w:rFonts w:ascii="Times New Roman" w:eastAsia="Calibri" w:hAnsi="Times New Roman" w:cs="Times New Roman"/>
                <w:sz w:val="28"/>
                <w:szCs w:val="28"/>
              </w:rPr>
              <w:t>Выставляется за глубокое знание предусмотренного программой материала, логично выстроенный</w:t>
            </w:r>
            <w:r w:rsidR="00AC37CB" w:rsidRPr="0015617D">
              <w:rPr>
                <w:rFonts w:ascii="Times New Roman" w:eastAsia="Calibri" w:hAnsi="Times New Roman" w:cs="Times New Roman"/>
                <w:sz w:val="28"/>
                <w:szCs w:val="28"/>
              </w:rPr>
              <w:t xml:space="preserve"> </w:t>
            </w:r>
            <w:r w:rsidRPr="0015617D">
              <w:rPr>
                <w:rFonts w:ascii="Times New Roman" w:eastAsia="Calibri" w:hAnsi="Times New Roman" w:cs="Times New Roman"/>
                <w:sz w:val="28"/>
                <w:szCs w:val="28"/>
              </w:rPr>
              <w:t xml:space="preserve">и лаконично представленный ответ на основной и дополнительные вопросы; исчерпывающий, последовательно, четко и логически стройное изложение материала; умение анализировать изученные явления в их взаимосвязи с диалектическим развитием, умение тесно связывать теорию с практикой; владение современными методами анализа </w:t>
            </w:r>
            <w:r w:rsidRPr="0015617D">
              <w:rPr>
                <w:rFonts w:ascii="Times New Roman" w:eastAsia="Calibri" w:hAnsi="Times New Roman" w:cs="Times New Roman"/>
                <w:sz w:val="28"/>
                <w:szCs w:val="28"/>
              </w:rPr>
              <w:lastRenderedPageBreak/>
              <w:t>и решения проблем, методами принятия решений и их реализации на практике, за имение применять теоретические положения при решении практических задач.</w:t>
            </w:r>
          </w:p>
          <w:p w:rsidR="000B13C8" w:rsidRPr="0015617D" w:rsidRDefault="000B13C8" w:rsidP="00CD1D43">
            <w:pPr>
              <w:widowControl w:val="0"/>
              <w:tabs>
                <w:tab w:val="left" w:pos="2268"/>
              </w:tabs>
              <w:spacing w:after="0" w:line="360" w:lineRule="auto"/>
              <w:ind w:firstLine="709"/>
              <w:jc w:val="both"/>
              <w:rPr>
                <w:rFonts w:ascii="Times New Roman" w:eastAsia="Calibri" w:hAnsi="Times New Roman" w:cs="Times New Roman"/>
                <w:sz w:val="28"/>
                <w:szCs w:val="28"/>
              </w:rPr>
            </w:pPr>
            <w:r w:rsidRPr="0015617D">
              <w:rPr>
                <w:rFonts w:ascii="Times New Roman" w:eastAsia="Calibri" w:hAnsi="Times New Roman" w:cs="Times New Roman"/>
                <w:sz w:val="28"/>
                <w:szCs w:val="28"/>
              </w:rPr>
              <w:t xml:space="preserve">Компетенции, оцениваемые при </w:t>
            </w:r>
            <w:r w:rsidR="006A7CD0" w:rsidRPr="0015617D">
              <w:rPr>
                <w:rFonts w:ascii="Times New Roman" w:eastAsia="Calibri" w:hAnsi="Times New Roman" w:cs="Times New Roman"/>
                <w:sz w:val="28"/>
                <w:szCs w:val="28"/>
              </w:rPr>
              <w:t>ответе, сформированы полностью.</w:t>
            </w:r>
          </w:p>
        </w:tc>
      </w:tr>
      <w:tr w:rsidR="00CD1D43" w:rsidRPr="0015617D" w:rsidTr="00AF0775">
        <w:tc>
          <w:tcPr>
            <w:tcW w:w="0" w:type="auto"/>
          </w:tcPr>
          <w:p w:rsidR="000B13C8" w:rsidRPr="0015617D" w:rsidRDefault="000B13C8" w:rsidP="00EC1421">
            <w:pPr>
              <w:widowControl w:val="0"/>
              <w:tabs>
                <w:tab w:val="left" w:pos="2268"/>
              </w:tabs>
              <w:spacing w:after="0" w:line="360" w:lineRule="auto"/>
              <w:jc w:val="both"/>
              <w:rPr>
                <w:rFonts w:ascii="Times New Roman" w:eastAsia="Calibri" w:hAnsi="Times New Roman" w:cs="Times New Roman"/>
                <w:sz w:val="28"/>
                <w:szCs w:val="28"/>
              </w:rPr>
            </w:pPr>
            <w:r w:rsidRPr="0015617D">
              <w:rPr>
                <w:rFonts w:ascii="Times New Roman" w:eastAsia="Calibri" w:hAnsi="Times New Roman" w:cs="Times New Roman"/>
                <w:sz w:val="28"/>
                <w:szCs w:val="28"/>
              </w:rPr>
              <w:lastRenderedPageBreak/>
              <w:t>Оценка «Хорошо»</w:t>
            </w:r>
          </w:p>
        </w:tc>
        <w:tc>
          <w:tcPr>
            <w:tcW w:w="0" w:type="auto"/>
          </w:tcPr>
          <w:p w:rsidR="000B13C8" w:rsidRPr="0015617D" w:rsidRDefault="000B13C8" w:rsidP="00CD1D43">
            <w:pPr>
              <w:widowControl w:val="0"/>
              <w:tabs>
                <w:tab w:val="left" w:pos="2268"/>
              </w:tabs>
              <w:spacing w:after="0" w:line="360" w:lineRule="auto"/>
              <w:ind w:firstLine="709"/>
              <w:jc w:val="both"/>
              <w:rPr>
                <w:rFonts w:ascii="Times New Roman" w:eastAsia="Calibri" w:hAnsi="Times New Roman" w:cs="Times New Roman"/>
                <w:sz w:val="28"/>
                <w:szCs w:val="28"/>
              </w:rPr>
            </w:pPr>
            <w:r w:rsidRPr="0015617D">
              <w:rPr>
                <w:rFonts w:ascii="Times New Roman" w:eastAsia="Calibri" w:hAnsi="Times New Roman" w:cs="Times New Roman"/>
                <w:sz w:val="28"/>
                <w:szCs w:val="28"/>
              </w:rPr>
              <w:t xml:space="preserve">За твердые знания основного материала, содержащегося в основных и дополнительных источниках литературы, за грамотное без существенных неточностей ответы на </w:t>
            </w:r>
            <w:r w:rsidR="006B34D9" w:rsidRPr="0015617D">
              <w:rPr>
                <w:rFonts w:ascii="Times New Roman" w:eastAsia="Calibri" w:hAnsi="Times New Roman" w:cs="Times New Roman"/>
                <w:sz w:val="28"/>
                <w:szCs w:val="28"/>
              </w:rPr>
              <w:t>поставленные вопросы. З</w:t>
            </w:r>
            <w:r w:rsidRPr="0015617D">
              <w:rPr>
                <w:rFonts w:ascii="Times New Roman" w:eastAsia="Calibri" w:hAnsi="Times New Roman" w:cs="Times New Roman"/>
                <w:sz w:val="28"/>
                <w:szCs w:val="28"/>
              </w:rPr>
              <w:t>а обладание способностью к анализу, организации и планированию, за умение применять теоретические положения при решении практических задач.</w:t>
            </w:r>
          </w:p>
          <w:p w:rsidR="000B13C8" w:rsidRPr="0015617D" w:rsidRDefault="000B13C8" w:rsidP="00CD1D43">
            <w:pPr>
              <w:widowControl w:val="0"/>
              <w:tabs>
                <w:tab w:val="left" w:pos="2268"/>
              </w:tabs>
              <w:spacing w:after="0" w:line="360" w:lineRule="auto"/>
              <w:ind w:firstLine="709"/>
              <w:jc w:val="both"/>
              <w:rPr>
                <w:rFonts w:ascii="Times New Roman" w:eastAsia="Calibri" w:hAnsi="Times New Roman" w:cs="Times New Roman"/>
                <w:sz w:val="28"/>
                <w:szCs w:val="28"/>
              </w:rPr>
            </w:pPr>
            <w:r w:rsidRPr="0015617D">
              <w:rPr>
                <w:rFonts w:ascii="Times New Roman" w:eastAsia="Calibri" w:hAnsi="Times New Roman" w:cs="Times New Roman"/>
                <w:sz w:val="28"/>
                <w:szCs w:val="28"/>
              </w:rPr>
              <w:t xml:space="preserve">Компетенции, оцениваемые при ответе, в основном сформированы. </w:t>
            </w:r>
          </w:p>
        </w:tc>
      </w:tr>
      <w:tr w:rsidR="00CD1D43" w:rsidRPr="0015617D" w:rsidTr="00AF0775">
        <w:tc>
          <w:tcPr>
            <w:tcW w:w="0" w:type="auto"/>
          </w:tcPr>
          <w:p w:rsidR="000B13C8" w:rsidRPr="0015617D" w:rsidRDefault="000B13C8" w:rsidP="00EC1421">
            <w:pPr>
              <w:widowControl w:val="0"/>
              <w:tabs>
                <w:tab w:val="left" w:pos="2268"/>
              </w:tabs>
              <w:spacing w:after="0" w:line="360" w:lineRule="auto"/>
              <w:jc w:val="both"/>
              <w:rPr>
                <w:rFonts w:ascii="Times New Roman" w:eastAsia="Calibri" w:hAnsi="Times New Roman" w:cs="Times New Roman"/>
                <w:sz w:val="28"/>
                <w:szCs w:val="28"/>
              </w:rPr>
            </w:pPr>
            <w:r w:rsidRPr="0015617D">
              <w:rPr>
                <w:rFonts w:ascii="Times New Roman" w:eastAsia="Calibri" w:hAnsi="Times New Roman" w:cs="Times New Roman"/>
                <w:sz w:val="28"/>
                <w:szCs w:val="28"/>
              </w:rPr>
              <w:t>Оценка</w:t>
            </w:r>
          </w:p>
          <w:p w:rsidR="000B13C8" w:rsidRPr="0015617D" w:rsidRDefault="000B13C8" w:rsidP="00EC1421">
            <w:pPr>
              <w:widowControl w:val="0"/>
              <w:tabs>
                <w:tab w:val="left" w:pos="2268"/>
              </w:tabs>
              <w:spacing w:after="0" w:line="360" w:lineRule="auto"/>
              <w:jc w:val="both"/>
              <w:rPr>
                <w:rFonts w:ascii="Times New Roman" w:eastAsia="Calibri" w:hAnsi="Times New Roman" w:cs="Times New Roman"/>
                <w:sz w:val="28"/>
                <w:szCs w:val="28"/>
              </w:rPr>
            </w:pPr>
            <w:r w:rsidRPr="0015617D">
              <w:rPr>
                <w:rFonts w:ascii="Times New Roman" w:eastAsia="Calibri" w:hAnsi="Times New Roman" w:cs="Times New Roman"/>
                <w:sz w:val="28"/>
                <w:szCs w:val="28"/>
              </w:rPr>
              <w:t>«Удовлетворительно»</w:t>
            </w:r>
          </w:p>
        </w:tc>
        <w:tc>
          <w:tcPr>
            <w:tcW w:w="0" w:type="auto"/>
          </w:tcPr>
          <w:p w:rsidR="000B13C8" w:rsidRPr="0015617D" w:rsidRDefault="000B13C8" w:rsidP="00CD1D43">
            <w:pPr>
              <w:widowControl w:val="0"/>
              <w:tabs>
                <w:tab w:val="left" w:pos="2268"/>
              </w:tabs>
              <w:spacing w:after="0" w:line="360" w:lineRule="auto"/>
              <w:ind w:firstLine="709"/>
              <w:jc w:val="both"/>
              <w:rPr>
                <w:rFonts w:ascii="Times New Roman" w:eastAsia="Calibri" w:hAnsi="Times New Roman" w:cs="Times New Roman"/>
                <w:sz w:val="28"/>
                <w:szCs w:val="28"/>
              </w:rPr>
            </w:pPr>
            <w:r w:rsidRPr="0015617D">
              <w:rPr>
                <w:rFonts w:ascii="Times New Roman" w:eastAsia="Calibri" w:hAnsi="Times New Roman" w:cs="Times New Roman"/>
                <w:sz w:val="28"/>
                <w:szCs w:val="28"/>
              </w:rPr>
              <w:t>За общие знания только основного материала, за ответы, содержащие неточности или слабо аргументированные, с нарушением последовательности изложения материала, дает недостаточно правильные формулировки, нарушения логической последовательности в изложении программного материала за слабое умение применять теоретические положения при решении практических задач.</w:t>
            </w:r>
          </w:p>
          <w:p w:rsidR="000B13C8" w:rsidRPr="0015617D" w:rsidRDefault="000B13C8" w:rsidP="00CD1D43">
            <w:pPr>
              <w:widowControl w:val="0"/>
              <w:tabs>
                <w:tab w:val="left" w:pos="2268"/>
              </w:tabs>
              <w:spacing w:after="0" w:line="360" w:lineRule="auto"/>
              <w:ind w:firstLine="709"/>
              <w:jc w:val="both"/>
              <w:rPr>
                <w:rFonts w:ascii="Times New Roman" w:eastAsia="Calibri" w:hAnsi="Times New Roman" w:cs="Times New Roman"/>
                <w:sz w:val="28"/>
                <w:szCs w:val="28"/>
              </w:rPr>
            </w:pPr>
            <w:r w:rsidRPr="0015617D">
              <w:rPr>
                <w:rFonts w:ascii="Times New Roman" w:eastAsia="Calibri" w:hAnsi="Times New Roman" w:cs="Times New Roman"/>
                <w:sz w:val="28"/>
                <w:szCs w:val="28"/>
              </w:rPr>
              <w:t xml:space="preserve">Компетенции, оцениваемые при ответе, сформированы </w:t>
            </w:r>
            <w:r w:rsidRPr="0015617D">
              <w:rPr>
                <w:rFonts w:ascii="Times New Roman" w:hAnsi="Times New Roman" w:cs="Times New Roman"/>
                <w:sz w:val="28"/>
                <w:szCs w:val="28"/>
              </w:rPr>
              <w:t>частично.</w:t>
            </w:r>
          </w:p>
        </w:tc>
      </w:tr>
      <w:tr w:rsidR="00CD1D43" w:rsidRPr="0015617D" w:rsidTr="00AF0775">
        <w:tc>
          <w:tcPr>
            <w:tcW w:w="0" w:type="auto"/>
          </w:tcPr>
          <w:p w:rsidR="000B13C8" w:rsidRPr="0015617D" w:rsidRDefault="000B13C8" w:rsidP="00EC1421">
            <w:pPr>
              <w:widowControl w:val="0"/>
              <w:tabs>
                <w:tab w:val="left" w:pos="2268"/>
              </w:tabs>
              <w:spacing w:after="0" w:line="360" w:lineRule="auto"/>
              <w:jc w:val="both"/>
              <w:rPr>
                <w:rFonts w:ascii="Times New Roman" w:eastAsia="Calibri" w:hAnsi="Times New Roman" w:cs="Times New Roman"/>
                <w:sz w:val="28"/>
                <w:szCs w:val="28"/>
              </w:rPr>
            </w:pPr>
            <w:r w:rsidRPr="0015617D">
              <w:rPr>
                <w:rFonts w:ascii="Times New Roman" w:eastAsia="Calibri" w:hAnsi="Times New Roman" w:cs="Times New Roman"/>
                <w:sz w:val="28"/>
                <w:szCs w:val="28"/>
              </w:rPr>
              <w:t xml:space="preserve">Оценка </w:t>
            </w:r>
          </w:p>
          <w:p w:rsidR="000B13C8" w:rsidRPr="0015617D" w:rsidRDefault="000B13C8" w:rsidP="00EC1421">
            <w:pPr>
              <w:widowControl w:val="0"/>
              <w:tabs>
                <w:tab w:val="left" w:pos="2581"/>
              </w:tabs>
              <w:spacing w:after="0" w:line="360" w:lineRule="auto"/>
              <w:jc w:val="both"/>
              <w:rPr>
                <w:rFonts w:ascii="Times New Roman" w:eastAsia="Calibri" w:hAnsi="Times New Roman" w:cs="Times New Roman"/>
                <w:sz w:val="28"/>
                <w:szCs w:val="28"/>
              </w:rPr>
            </w:pPr>
            <w:r w:rsidRPr="0015617D">
              <w:rPr>
                <w:rFonts w:ascii="Times New Roman" w:eastAsia="Calibri" w:hAnsi="Times New Roman" w:cs="Times New Roman"/>
                <w:sz w:val="28"/>
                <w:szCs w:val="28"/>
              </w:rPr>
              <w:t>«Не удовлетворительно»</w:t>
            </w:r>
          </w:p>
        </w:tc>
        <w:tc>
          <w:tcPr>
            <w:tcW w:w="0" w:type="auto"/>
          </w:tcPr>
          <w:p w:rsidR="000B13C8" w:rsidRPr="0015617D" w:rsidRDefault="000B13C8" w:rsidP="00CD1D43">
            <w:pPr>
              <w:widowControl w:val="0"/>
              <w:tabs>
                <w:tab w:val="left" w:pos="2268"/>
              </w:tabs>
              <w:spacing w:after="0" w:line="360" w:lineRule="auto"/>
              <w:ind w:firstLine="709"/>
              <w:jc w:val="both"/>
              <w:rPr>
                <w:rFonts w:ascii="Times New Roman" w:eastAsia="Calibri" w:hAnsi="Times New Roman" w:cs="Times New Roman"/>
                <w:sz w:val="28"/>
                <w:szCs w:val="28"/>
              </w:rPr>
            </w:pPr>
            <w:r w:rsidRPr="0015617D">
              <w:rPr>
                <w:rFonts w:ascii="Times New Roman" w:eastAsia="Calibri" w:hAnsi="Times New Roman" w:cs="Times New Roman"/>
                <w:sz w:val="28"/>
                <w:szCs w:val="28"/>
              </w:rPr>
              <w:t xml:space="preserve">За незнание значительной части программного материала, за существенные ошибки в ответах на вопросы, неуверенно, с большими затруднениями </w:t>
            </w:r>
            <w:r w:rsidRPr="0015617D">
              <w:rPr>
                <w:rFonts w:ascii="Times New Roman" w:eastAsia="Calibri" w:hAnsi="Times New Roman" w:cs="Times New Roman"/>
                <w:sz w:val="28"/>
                <w:szCs w:val="28"/>
              </w:rPr>
              <w:lastRenderedPageBreak/>
              <w:t xml:space="preserve">выполняет практические работы незнание основных понятий дисциплины. Компетенции, оцениваемые при ответе, не сформированы. Оценка «неудовлетворительно» ставится </w:t>
            </w:r>
            <w:r w:rsidR="006B34D9" w:rsidRPr="0015617D">
              <w:rPr>
                <w:rFonts w:ascii="Times New Roman" w:eastAsia="Calibri" w:hAnsi="Times New Roman" w:cs="Times New Roman"/>
                <w:sz w:val="28"/>
                <w:szCs w:val="28"/>
              </w:rPr>
              <w:t>студентам</w:t>
            </w:r>
            <w:r w:rsidRPr="0015617D">
              <w:rPr>
                <w:rFonts w:ascii="Times New Roman" w:eastAsia="Calibri" w:hAnsi="Times New Roman" w:cs="Times New Roman"/>
                <w:sz w:val="28"/>
                <w:szCs w:val="28"/>
              </w:rPr>
              <w:t>, которые не могут продолжить обучение без дополнительных занятий по соответствующей дисциплине.</w:t>
            </w:r>
          </w:p>
        </w:tc>
      </w:tr>
    </w:tbl>
    <w:p w:rsidR="00911BEB" w:rsidRPr="0015617D" w:rsidRDefault="00911BEB" w:rsidP="00CD1D43">
      <w:pPr>
        <w:spacing w:after="0"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lastRenderedPageBreak/>
        <w:t>При необходимости инвалидам и лицам с ограниченными возможностями здоровья предоставляется дополнительное время для подготовки ответа на зачете</w:t>
      </w:r>
      <w:r w:rsidR="007E7192" w:rsidRPr="0015617D">
        <w:rPr>
          <w:rFonts w:ascii="Times New Roman" w:hAnsi="Times New Roman" w:cs="Times New Roman"/>
          <w:sz w:val="28"/>
          <w:szCs w:val="28"/>
        </w:rPr>
        <w:t>.</w:t>
      </w:r>
    </w:p>
    <w:p w:rsidR="00911BEB" w:rsidRPr="0015617D" w:rsidRDefault="00911BEB" w:rsidP="00CD1D43">
      <w:pPr>
        <w:spacing w:after="0"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rsidR="007E7192" w:rsidRPr="0015617D" w:rsidRDefault="00911BEB" w:rsidP="00CD1D43">
      <w:pPr>
        <w:spacing w:after="0"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w:t>
      </w:r>
      <w:r w:rsidR="00F420C5" w:rsidRPr="0015617D">
        <w:rPr>
          <w:rFonts w:ascii="Times New Roman" w:hAnsi="Times New Roman" w:cs="Times New Roman"/>
          <w:sz w:val="28"/>
          <w:szCs w:val="28"/>
        </w:rPr>
        <w:t>оровья и восприятия информации.</w:t>
      </w:r>
    </w:p>
    <w:p w:rsidR="00DE72D2" w:rsidRPr="0015617D" w:rsidRDefault="00DE72D2" w:rsidP="00CD1D43">
      <w:pPr>
        <w:spacing w:after="0"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 xml:space="preserve">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w:t>
      </w:r>
      <w:r w:rsidR="00EC1421" w:rsidRPr="0015617D">
        <w:rPr>
          <w:rFonts w:ascii="Times New Roman" w:hAnsi="Times New Roman" w:cs="Times New Roman"/>
          <w:sz w:val="28"/>
          <w:szCs w:val="28"/>
        </w:rPr>
        <w:t>от индивидуальных особенностей,</w:t>
      </w:r>
      <w:r w:rsidRPr="0015617D">
        <w:rPr>
          <w:rFonts w:ascii="Times New Roman" w:hAnsi="Times New Roman" w:cs="Times New Roman"/>
          <w:sz w:val="28"/>
          <w:szCs w:val="28"/>
        </w:rPr>
        <w:t xml:space="preserve"> обучающихся:</w:t>
      </w:r>
    </w:p>
    <w:p w:rsidR="00DE72D2" w:rsidRPr="0015617D" w:rsidRDefault="00DE72D2" w:rsidP="00CD1D43">
      <w:pPr>
        <w:spacing w:after="0"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а)</w:t>
      </w:r>
      <w:r w:rsidRPr="0015617D">
        <w:rPr>
          <w:rFonts w:ascii="Times New Roman" w:hAnsi="Times New Roman" w:cs="Times New Roman"/>
          <w:sz w:val="28"/>
          <w:szCs w:val="28"/>
        </w:rPr>
        <w:tab/>
        <w:t>инструкция по порядку проведения процедуры оценивания предоставляется в доступной форме (устно, в письменной форме);</w:t>
      </w:r>
    </w:p>
    <w:p w:rsidR="00DE72D2" w:rsidRPr="0015617D" w:rsidRDefault="00DE72D2" w:rsidP="00CD1D43">
      <w:pPr>
        <w:spacing w:after="0"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б)</w:t>
      </w:r>
      <w:r w:rsidRPr="0015617D">
        <w:rPr>
          <w:rFonts w:ascii="Times New Roman" w:hAnsi="Times New Roman" w:cs="Times New Roman"/>
          <w:sz w:val="28"/>
          <w:szCs w:val="28"/>
        </w:rPr>
        <w:tab/>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rsidR="00DE72D2" w:rsidRPr="0015617D" w:rsidRDefault="00DE72D2" w:rsidP="00CD1D43">
      <w:pPr>
        <w:spacing w:after="0"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lastRenderedPageBreak/>
        <w:t>в)</w:t>
      </w:r>
      <w:r w:rsidRPr="0015617D">
        <w:rPr>
          <w:rFonts w:ascii="Times New Roman" w:hAnsi="Times New Roman" w:cs="Times New Roman"/>
          <w:sz w:val="28"/>
          <w:szCs w:val="28"/>
        </w:rPr>
        <w:tab/>
        <w:t>доступная форма предоставления ответов на задания (письменно на бумаге, набор ответов на компьютере, с использованием услуг ассистента, устно).</w:t>
      </w:r>
    </w:p>
    <w:p w:rsidR="00DE72D2" w:rsidRPr="0015617D" w:rsidRDefault="00DE72D2" w:rsidP="00CD1D43">
      <w:pPr>
        <w:spacing w:after="0"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rsidR="00DE72D2" w:rsidRPr="0015617D" w:rsidRDefault="00DE72D2" w:rsidP="00CD1D43">
      <w:pPr>
        <w:spacing w:after="0"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rsidR="00EC1421" w:rsidRPr="0015617D" w:rsidRDefault="00EC1421" w:rsidP="00CD1D43">
      <w:pPr>
        <w:spacing w:after="0" w:line="360" w:lineRule="auto"/>
        <w:ind w:firstLine="709"/>
        <w:jc w:val="both"/>
        <w:rPr>
          <w:rFonts w:ascii="Times New Roman" w:eastAsia="Calibri" w:hAnsi="Times New Roman" w:cs="Times New Roman"/>
          <w:b/>
          <w:i/>
          <w:sz w:val="28"/>
          <w:szCs w:val="28"/>
        </w:rPr>
      </w:pPr>
    </w:p>
    <w:p w:rsidR="00911BEB" w:rsidRPr="0015617D" w:rsidRDefault="000B13C8" w:rsidP="00CD1D43">
      <w:pPr>
        <w:spacing w:after="0" w:line="360" w:lineRule="auto"/>
        <w:ind w:firstLine="709"/>
        <w:jc w:val="both"/>
        <w:rPr>
          <w:rFonts w:ascii="Times New Roman" w:eastAsia="Calibri" w:hAnsi="Times New Roman" w:cs="Times New Roman"/>
          <w:b/>
          <w:i/>
          <w:sz w:val="28"/>
          <w:szCs w:val="28"/>
        </w:rPr>
      </w:pPr>
      <w:r w:rsidRPr="0015617D">
        <w:rPr>
          <w:rFonts w:ascii="Times New Roman" w:eastAsia="Calibri" w:hAnsi="Times New Roman" w:cs="Times New Roman"/>
          <w:b/>
          <w:i/>
          <w:sz w:val="28"/>
          <w:szCs w:val="28"/>
        </w:rPr>
        <w:t>Критерии оценки рефератов</w:t>
      </w:r>
      <w:r w:rsidR="00AF0775" w:rsidRPr="0015617D">
        <w:rPr>
          <w:rFonts w:ascii="Times New Roman" w:eastAsia="Calibri" w:hAnsi="Times New Roman" w:cs="Times New Roman"/>
          <w:b/>
          <w:i/>
          <w:sz w:val="28"/>
          <w:szCs w:val="28"/>
        </w:rPr>
        <w:t>:</w:t>
      </w:r>
    </w:p>
    <w:p w:rsidR="00911BEB" w:rsidRPr="0015617D" w:rsidRDefault="00911BEB" w:rsidP="00CD1D43">
      <w:pPr>
        <w:spacing w:after="0" w:line="360" w:lineRule="auto"/>
        <w:ind w:firstLine="709"/>
        <w:jc w:val="both"/>
        <w:rPr>
          <w:rFonts w:ascii="Times New Roman" w:hAnsi="Times New Roman" w:cs="Times New Roman"/>
          <w:sz w:val="28"/>
          <w:szCs w:val="28"/>
          <w:lang w:eastAsia="ru-RU"/>
        </w:rPr>
      </w:pPr>
      <w:r w:rsidRPr="0015617D">
        <w:rPr>
          <w:rFonts w:ascii="Times New Roman" w:hAnsi="Times New Roman" w:cs="Times New Roman"/>
          <w:sz w:val="28"/>
          <w:szCs w:val="28"/>
          <w:lang w:eastAsia="ru-RU"/>
        </w:rPr>
        <w:t>Оценка </w:t>
      </w:r>
      <w:r w:rsidRPr="0015617D">
        <w:rPr>
          <w:rFonts w:ascii="Times New Roman" w:hAnsi="Times New Roman" w:cs="Times New Roman"/>
          <w:b/>
          <w:bCs/>
          <w:i/>
          <w:sz w:val="28"/>
          <w:szCs w:val="28"/>
          <w:lang w:eastAsia="ru-RU"/>
        </w:rPr>
        <w:t>«отлично»</w:t>
      </w:r>
      <w:r w:rsidR="00191931" w:rsidRPr="0015617D">
        <w:rPr>
          <w:rFonts w:ascii="Times New Roman" w:hAnsi="Times New Roman" w:cs="Times New Roman"/>
          <w:b/>
          <w:bCs/>
          <w:i/>
          <w:sz w:val="28"/>
          <w:szCs w:val="28"/>
          <w:lang w:eastAsia="ru-RU"/>
        </w:rPr>
        <w:t xml:space="preserve"> </w:t>
      </w:r>
      <w:r w:rsidRPr="0015617D">
        <w:rPr>
          <w:rFonts w:ascii="Times New Roman" w:hAnsi="Times New Roman" w:cs="Times New Roman"/>
          <w:sz w:val="28"/>
          <w:szCs w:val="28"/>
          <w:lang w:eastAsia="ru-RU"/>
        </w:rPr>
        <w:t xml:space="preserve">выставляется, если работа </w:t>
      </w:r>
      <w:r w:rsidR="006B0405" w:rsidRPr="0015617D">
        <w:rPr>
          <w:rFonts w:ascii="Times New Roman" w:hAnsi="Times New Roman" w:cs="Times New Roman"/>
          <w:sz w:val="28"/>
          <w:szCs w:val="28"/>
          <w:lang w:eastAsia="ru-RU"/>
        </w:rPr>
        <w:t>студент</w:t>
      </w:r>
      <w:r w:rsidRPr="0015617D">
        <w:rPr>
          <w:rFonts w:ascii="Times New Roman" w:hAnsi="Times New Roman" w:cs="Times New Roman"/>
          <w:sz w:val="28"/>
          <w:szCs w:val="28"/>
          <w:lang w:eastAsia="ru-RU"/>
        </w:rPr>
        <w:t>а написана грамотным научным языком, сформулирована цель работы,</w:t>
      </w:r>
      <w:r w:rsidR="007E7192" w:rsidRPr="0015617D">
        <w:rPr>
          <w:rFonts w:ascii="Times New Roman" w:hAnsi="Times New Roman" w:cs="Times New Roman"/>
          <w:sz w:val="28"/>
          <w:szCs w:val="28"/>
          <w:lang w:eastAsia="ru-RU"/>
        </w:rPr>
        <w:t xml:space="preserve"> полно и логично</w:t>
      </w:r>
      <w:r w:rsidR="00AC37CB" w:rsidRPr="0015617D">
        <w:rPr>
          <w:rFonts w:ascii="Times New Roman" w:hAnsi="Times New Roman" w:cs="Times New Roman"/>
          <w:sz w:val="28"/>
          <w:szCs w:val="28"/>
          <w:lang w:eastAsia="ru-RU"/>
        </w:rPr>
        <w:t xml:space="preserve"> </w:t>
      </w:r>
      <w:r w:rsidR="007E7192" w:rsidRPr="0015617D">
        <w:rPr>
          <w:rFonts w:ascii="Times New Roman" w:hAnsi="Times New Roman" w:cs="Times New Roman"/>
          <w:sz w:val="28"/>
          <w:szCs w:val="28"/>
          <w:lang w:eastAsia="ru-RU"/>
        </w:rPr>
        <w:t>раскрыта тема</w:t>
      </w:r>
      <w:r w:rsidRPr="0015617D">
        <w:rPr>
          <w:rFonts w:ascii="Times New Roman" w:hAnsi="Times New Roman" w:cs="Times New Roman"/>
          <w:sz w:val="28"/>
          <w:szCs w:val="28"/>
          <w:lang w:eastAsia="ru-RU"/>
        </w:rPr>
        <w:t xml:space="preserve">, имеет чёткую структуру и логику изложения, точка зрения </w:t>
      </w:r>
      <w:r w:rsidR="006B0405" w:rsidRPr="0015617D">
        <w:rPr>
          <w:rFonts w:ascii="Times New Roman" w:hAnsi="Times New Roman" w:cs="Times New Roman"/>
          <w:sz w:val="28"/>
          <w:szCs w:val="28"/>
          <w:lang w:eastAsia="ru-RU"/>
        </w:rPr>
        <w:t>студент</w:t>
      </w:r>
      <w:r w:rsidRPr="0015617D">
        <w:rPr>
          <w:rFonts w:ascii="Times New Roman" w:hAnsi="Times New Roman" w:cs="Times New Roman"/>
          <w:sz w:val="28"/>
          <w:szCs w:val="28"/>
          <w:lang w:eastAsia="ru-RU"/>
        </w:rPr>
        <w:t xml:space="preserve">а обоснована, в работе присутствуют ссылки на нормативно-правовые акты. </w:t>
      </w:r>
      <w:r w:rsidR="006B0405" w:rsidRPr="0015617D">
        <w:rPr>
          <w:rFonts w:ascii="Times New Roman" w:hAnsi="Times New Roman" w:cs="Times New Roman"/>
          <w:sz w:val="28"/>
          <w:szCs w:val="28"/>
          <w:lang w:eastAsia="ru-RU"/>
        </w:rPr>
        <w:t>Студент</w:t>
      </w:r>
      <w:r w:rsidRPr="0015617D">
        <w:rPr>
          <w:rFonts w:ascii="Times New Roman" w:hAnsi="Times New Roman" w:cs="Times New Roman"/>
          <w:sz w:val="28"/>
          <w:szCs w:val="28"/>
          <w:lang w:eastAsia="ru-RU"/>
        </w:rPr>
        <w:t xml:space="preserve"> в работе выдвигает новые идеи и трактовки, демонстрирует способность анализировать материал.</w:t>
      </w:r>
    </w:p>
    <w:p w:rsidR="00911BEB" w:rsidRPr="0015617D" w:rsidRDefault="00911BEB" w:rsidP="00CD1D43">
      <w:pPr>
        <w:spacing w:after="0" w:line="360" w:lineRule="auto"/>
        <w:ind w:firstLine="709"/>
        <w:jc w:val="both"/>
        <w:rPr>
          <w:rFonts w:ascii="Times New Roman" w:hAnsi="Times New Roman" w:cs="Times New Roman"/>
          <w:sz w:val="28"/>
          <w:szCs w:val="28"/>
          <w:lang w:eastAsia="ru-RU"/>
        </w:rPr>
      </w:pPr>
      <w:r w:rsidRPr="0015617D">
        <w:rPr>
          <w:rFonts w:ascii="Times New Roman" w:hAnsi="Times New Roman" w:cs="Times New Roman"/>
          <w:sz w:val="28"/>
          <w:szCs w:val="28"/>
          <w:lang w:eastAsia="ru-RU"/>
        </w:rPr>
        <w:t>Оценка </w:t>
      </w:r>
      <w:r w:rsidRPr="0015617D">
        <w:rPr>
          <w:rFonts w:ascii="Times New Roman" w:hAnsi="Times New Roman" w:cs="Times New Roman"/>
          <w:b/>
          <w:bCs/>
          <w:i/>
          <w:sz w:val="28"/>
          <w:szCs w:val="28"/>
          <w:lang w:eastAsia="ru-RU"/>
        </w:rPr>
        <w:t>«хорошо»</w:t>
      </w:r>
      <w:r w:rsidR="00C0439F" w:rsidRPr="0015617D">
        <w:rPr>
          <w:rFonts w:ascii="Times New Roman" w:hAnsi="Times New Roman" w:cs="Times New Roman"/>
          <w:b/>
          <w:bCs/>
          <w:i/>
          <w:sz w:val="28"/>
          <w:szCs w:val="28"/>
          <w:lang w:eastAsia="ru-RU"/>
        </w:rPr>
        <w:t xml:space="preserve"> </w:t>
      </w:r>
      <w:r w:rsidRPr="0015617D">
        <w:rPr>
          <w:rFonts w:ascii="Times New Roman" w:hAnsi="Times New Roman" w:cs="Times New Roman"/>
          <w:sz w:val="28"/>
          <w:szCs w:val="28"/>
          <w:lang w:eastAsia="ru-RU"/>
        </w:rPr>
        <w:t xml:space="preserve">выставляется, если работа </w:t>
      </w:r>
      <w:r w:rsidR="006B0405" w:rsidRPr="0015617D">
        <w:rPr>
          <w:rFonts w:ascii="Times New Roman" w:hAnsi="Times New Roman" w:cs="Times New Roman"/>
          <w:sz w:val="28"/>
          <w:szCs w:val="28"/>
          <w:lang w:eastAsia="ru-RU"/>
        </w:rPr>
        <w:t>студент</w:t>
      </w:r>
      <w:r w:rsidRPr="0015617D">
        <w:rPr>
          <w:rFonts w:ascii="Times New Roman" w:hAnsi="Times New Roman" w:cs="Times New Roman"/>
          <w:sz w:val="28"/>
          <w:szCs w:val="28"/>
          <w:lang w:eastAsia="ru-RU"/>
        </w:rPr>
        <w:t xml:space="preserve">а написана грамотным научным языком, имеет чёткую структуру и логику изложения, точка зрения </w:t>
      </w:r>
      <w:r w:rsidR="006B0405" w:rsidRPr="0015617D">
        <w:rPr>
          <w:rFonts w:ascii="Times New Roman" w:hAnsi="Times New Roman" w:cs="Times New Roman"/>
          <w:sz w:val="28"/>
          <w:szCs w:val="28"/>
          <w:lang w:eastAsia="ru-RU"/>
        </w:rPr>
        <w:t>студент</w:t>
      </w:r>
      <w:r w:rsidRPr="0015617D">
        <w:rPr>
          <w:rFonts w:ascii="Times New Roman" w:hAnsi="Times New Roman" w:cs="Times New Roman"/>
          <w:sz w:val="28"/>
          <w:szCs w:val="28"/>
          <w:lang w:eastAsia="ru-RU"/>
        </w:rPr>
        <w:t>а обоснована, в работе присутствуют ссылки на нормативно-правовые акты, не полностью раскрыта тема работы, имеются ошибки в стилистике и грамотности изложения материала.</w:t>
      </w:r>
    </w:p>
    <w:p w:rsidR="00911BEB" w:rsidRPr="0015617D" w:rsidRDefault="00911BEB" w:rsidP="00CD1D43">
      <w:pPr>
        <w:spacing w:after="0" w:line="360" w:lineRule="auto"/>
        <w:ind w:firstLine="709"/>
        <w:jc w:val="both"/>
        <w:rPr>
          <w:rFonts w:ascii="Times New Roman" w:hAnsi="Times New Roman" w:cs="Times New Roman"/>
          <w:sz w:val="28"/>
          <w:szCs w:val="28"/>
          <w:lang w:eastAsia="ru-RU"/>
        </w:rPr>
      </w:pPr>
      <w:r w:rsidRPr="0015617D">
        <w:rPr>
          <w:rFonts w:ascii="Times New Roman" w:hAnsi="Times New Roman" w:cs="Times New Roman"/>
          <w:sz w:val="28"/>
          <w:szCs w:val="28"/>
          <w:lang w:eastAsia="ru-RU"/>
        </w:rPr>
        <w:t>Оценка </w:t>
      </w:r>
      <w:r w:rsidRPr="0015617D">
        <w:rPr>
          <w:rFonts w:ascii="Times New Roman" w:hAnsi="Times New Roman" w:cs="Times New Roman"/>
          <w:b/>
          <w:bCs/>
          <w:i/>
          <w:sz w:val="28"/>
          <w:szCs w:val="28"/>
          <w:lang w:eastAsia="ru-RU"/>
        </w:rPr>
        <w:t>«удовлетворительно»</w:t>
      </w:r>
      <w:r w:rsidR="00C0439F" w:rsidRPr="0015617D">
        <w:rPr>
          <w:rFonts w:ascii="Times New Roman" w:hAnsi="Times New Roman" w:cs="Times New Roman"/>
          <w:b/>
          <w:bCs/>
          <w:i/>
          <w:sz w:val="28"/>
          <w:szCs w:val="28"/>
          <w:lang w:eastAsia="ru-RU"/>
        </w:rPr>
        <w:t xml:space="preserve"> </w:t>
      </w:r>
      <w:r w:rsidRPr="0015617D">
        <w:rPr>
          <w:rFonts w:ascii="Times New Roman" w:hAnsi="Times New Roman" w:cs="Times New Roman"/>
          <w:sz w:val="28"/>
          <w:szCs w:val="28"/>
          <w:lang w:eastAsia="ru-RU"/>
        </w:rPr>
        <w:t xml:space="preserve">выставляется, если </w:t>
      </w:r>
      <w:r w:rsidR="006B0405" w:rsidRPr="0015617D">
        <w:rPr>
          <w:rFonts w:ascii="Times New Roman" w:hAnsi="Times New Roman" w:cs="Times New Roman"/>
          <w:sz w:val="28"/>
          <w:szCs w:val="28"/>
          <w:lang w:eastAsia="ru-RU"/>
        </w:rPr>
        <w:t>студент</w:t>
      </w:r>
      <w:r w:rsidRPr="0015617D">
        <w:rPr>
          <w:rFonts w:ascii="Times New Roman" w:hAnsi="Times New Roman" w:cs="Times New Roman"/>
          <w:sz w:val="28"/>
          <w:szCs w:val="28"/>
          <w:lang w:eastAsia="ru-RU"/>
        </w:rPr>
        <w:t xml:space="preserve"> выполнил задание, однако не продемонстрировал способность к научному анализу, не высказывал в работе своего мнения, допустил ошибки в логическом обосновании своего ответа, не полностью раскрыта тема работы, имеются ошибки в стилистике и грамотности изложения материала.</w:t>
      </w:r>
    </w:p>
    <w:p w:rsidR="007E7192" w:rsidRPr="0015617D" w:rsidRDefault="00911BEB" w:rsidP="00CD1D43">
      <w:pPr>
        <w:spacing w:after="0" w:line="360" w:lineRule="auto"/>
        <w:ind w:firstLine="709"/>
        <w:jc w:val="both"/>
        <w:rPr>
          <w:rFonts w:ascii="Times New Roman" w:hAnsi="Times New Roman" w:cs="Times New Roman"/>
          <w:sz w:val="28"/>
          <w:szCs w:val="28"/>
          <w:lang w:eastAsia="ru-RU"/>
        </w:rPr>
      </w:pPr>
      <w:r w:rsidRPr="0015617D">
        <w:rPr>
          <w:rFonts w:ascii="Times New Roman" w:hAnsi="Times New Roman" w:cs="Times New Roman"/>
          <w:sz w:val="28"/>
          <w:szCs w:val="28"/>
          <w:lang w:eastAsia="ru-RU"/>
        </w:rPr>
        <w:t>Оценка </w:t>
      </w:r>
      <w:r w:rsidRPr="0015617D">
        <w:rPr>
          <w:rFonts w:ascii="Times New Roman" w:hAnsi="Times New Roman" w:cs="Times New Roman"/>
          <w:b/>
          <w:bCs/>
          <w:i/>
          <w:sz w:val="28"/>
          <w:szCs w:val="28"/>
          <w:lang w:eastAsia="ru-RU"/>
        </w:rPr>
        <w:t>«неудовлетворительно</w:t>
      </w:r>
      <w:r w:rsidR="00EC1421" w:rsidRPr="0015617D">
        <w:rPr>
          <w:rFonts w:ascii="Times New Roman" w:hAnsi="Times New Roman" w:cs="Times New Roman"/>
          <w:b/>
          <w:bCs/>
          <w:i/>
          <w:sz w:val="28"/>
          <w:szCs w:val="28"/>
          <w:lang w:eastAsia="ru-RU"/>
        </w:rPr>
        <w:t xml:space="preserve"> </w:t>
      </w:r>
      <w:r w:rsidRPr="0015617D">
        <w:rPr>
          <w:rFonts w:ascii="Times New Roman" w:hAnsi="Times New Roman" w:cs="Times New Roman"/>
          <w:b/>
          <w:bCs/>
          <w:i/>
          <w:sz w:val="28"/>
          <w:szCs w:val="28"/>
          <w:lang w:eastAsia="ru-RU"/>
        </w:rPr>
        <w:t>»</w:t>
      </w:r>
      <w:r w:rsidRPr="0015617D">
        <w:rPr>
          <w:rFonts w:ascii="Times New Roman" w:hAnsi="Times New Roman" w:cs="Times New Roman"/>
          <w:sz w:val="28"/>
          <w:szCs w:val="28"/>
          <w:lang w:eastAsia="ru-RU"/>
        </w:rPr>
        <w:t xml:space="preserve">выставляется, если </w:t>
      </w:r>
      <w:r w:rsidR="006B0405" w:rsidRPr="0015617D">
        <w:rPr>
          <w:rFonts w:ascii="Times New Roman" w:hAnsi="Times New Roman" w:cs="Times New Roman"/>
          <w:sz w:val="28"/>
          <w:szCs w:val="28"/>
          <w:lang w:eastAsia="ru-RU"/>
        </w:rPr>
        <w:t>студент</w:t>
      </w:r>
      <w:r w:rsidRPr="0015617D">
        <w:rPr>
          <w:rFonts w:ascii="Times New Roman" w:hAnsi="Times New Roman" w:cs="Times New Roman"/>
          <w:sz w:val="28"/>
          <w:szCs w:val="28"/>
          <w:lang w:eastAsia="ru-RU"/>
        </w:rPr>
        <w:t xml:space="preserve"> не выполнил задание, или выполнил его формально, ответил на заданный вопрос, при этом не ссылался на мнения учёных, не трактовал нормативно-</w:t>
      </w:r>
      <w:r w:rsidRPr="0015617D">
        <w:rPr>
          <w:rFonts w:ascii="Times New Roman" w:hAnsi="Times New Roman" w:cs="Times New Roman"/>
          <w:sz w:val="28"/>
          <w:szCs w:val="28"/>
          <w:lang w:eastAsia="ru-RU"/>
        </w:rPr>
        <w:lastRenderedPageBreak/>
        <w:t>правовые акты, не высказывал своего мнения, не проявил способность к анализу, то есть в целом цель реферата, доклада не достигнута.</w:t>
      </w:r>
      <w:r w:rsidR="007E7192" w:rsidRPr="0015617D">
        <w:rPr>
          <w:rFonts w:ascii="Times New Roman" w:hAnsi="Times New Roman" w:cs="Times New Roman"/>
          <w:sz w:val="28"/>
          <w:szCs w:val="28"/>
          <w:lang w:eastAsia="ru-RU"/>
        </w:rPr>
        <w:t xml:space="preserve"> </w:t>
      </w:r>
    </w:p>
    <w:p w:rsidR="007E7192" w:rsidRPr="0015617D" w:rsidRDefault="00911BEB" w:rsidP="00CD1D43">
      <w:pPr>
        <w:spacing w:after="0"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 xml:space="preserve">В случае если работа не будет соответствовать предъявляемым к ней требованиям, она будет </w:t>
      </w:r>
      <w:r w:rsidR="00543BDD" w:rsidRPr="0015617D">
        <w:rPr>
          <w:rFonts w:ascii="Times New Roman" w:hAnsi="Times New Roman" w:cs="Times New Roman"/>
          <w:sz w:val="28"/>
          <w:szCs w:val="28"/>
        </w:rPr>
        <w:t>возвращена автору на доработку.</w:t>
      </w:r>
    </w:p>
    <w:p w:rsidR="00EC1421" w:rsidRPr="0015617D" w:rsidRDefault="00EC1421" w:rsidP="00CD1D43">
      <w:pPr>
        <w:spacing w:after="0" w:line="360" w:lineRule="auto"/>
        <w:ind w:firstLine="709"/>
        <w:jc w:val="both"/>
        <w:rPr>
          <w:rFonts w:ascii="Times New Roman" w:eastAsia="Calibri" w:hAnsi="Times New Roman" w:cs="Times New Roman"/>
          <w:b/>
          <w:i/>
          <w:sz w:val="28"/>
          <w:szCs w:val="28"/>
        </w:rPr>
      </w:pPr>
    </w:p>
    <w:p w:rsidR="00DE72D2" w:rsidRPr="0015617D" w:rsidRDefault="00AF0775" w:rsidP="00CD1D43">
      <w:pPr>
        <w:spacing w:after="0" w:line="360" w:lineRule="auto"/>
        <w:ind w:firstLine="709"/>
        <w:jc w:val="both"/>
        <w:rPr>
          <w:rFonts w:ascii="Times New Roman" w:eastAsia="Calibri" w:hAnsi="Times New Roman" w:cs="Times New Roman"/>
          <w:b/>
          <w:i/>
          <w:sz w:val="28"/>
          <w:szCs w:val="28"/>
        </w:rPr>
      </w:pPr>
      <w:r w:rsidRPr="0015617D">
        <w:rPr>
          <w:rFonts w:ascii="Times New Roman" w:eastAsia="Calibri" w:hAnsi="Times New Roman" w:cs="Times New Roman"/>
          <w:b/>
          <w:i/>
          <w:sz w:val="28"/>
          <w:szCs w:val="28"/>
        </w:rPr>
        <w:t>Критерии оценки теста:</w:t>
      </w:r>
    </w:p>
    <w:p w:rsidR="009F0ADE" w:rsidRPr="0015617D" w:rsidRDefault="009F0ADE" w:rsidP="00CD1D43">
      <w:pPr>
        <w:spacing w:after="0" w:line="360" w:lineRule="auto"/>
        <w:ind w:firstLine="709"/>
        <w:jc w:val="both"/>
        <w:rPr>
          <w:rFonts w:ascii="Times New Roman" w:eastAsia="Times New Roman" w:hAnsi="Times New Roman" w:cs="Times New Roman"/>
          <w:sz w:val="28"/>
          <w:szCs w:val="28"/>
          <w:lang w:eastAsia="ru-RU"/>
        </w:rPr>
      </w:pPr>
      <w:r w:rsidRPr="0015617D">
        <w:rPr>
          <w:rFonts w:ascii="Times New Roman" w:eastAsia="Times New Roman" w:hAnsi="Times New Roman" w:cs="Times New Roman"/>
          <w:sz w:val="28"/>
          <w:szCs w:val="28"/>
          <w:lang w:eastAsia="ru-RU"/>
        </w:rPr>
        <w:t>При тестировании все верные ответы берутся за 100%. Оценка выставляет</w:t>
      </w:r>
      <w:r w:rsidR="00AF0775" w:rsidRPr="0015617D">
        <w:rPr>
          <w:rFonts w:ascii="Times New Roman" w:eastAsia="Times New Roman" w:hAnsi="Times New Roman" w:cs="Times New Roman"/>
          <w:sz w:val="28"/>
          <w:szCs w:val="28"/>
          <w:lang w:eastAsia="ru-RU"/>
        </w:rPr>
        <w:t>ся в соответствии с таблицей:</w:t>
      </w:r>
      <w:r w:rsidR="00AC37CB" w:rsidRPr="0015617D">
        <w:rPr>
          <w:rFonts w:ascii="Times New Roman" w:eastAsia="Times New Roman" w:hAnsi="Times New Roman" w:cs="Times New Roman"/>
          <w:sz w:val="28"/>
          <w:szCs w:val="28"/>
          <w:lang w:eastAsia="ru-RU"/>
        </w:rPr>
        <w:t xml:space="preserve"> </w:t>
      </w:r>
    </w:p>
    <w:tbl>
      <w:tblPr>
        <w:tblStyle w:val="16"/>
        <w:tblW w:w="0" w:type="auto"/>
        <w:tblLook w:val="04A0" w:firstRow="1" w:lastRow="0" w:firstColumn="1" w:lastColumn="0" w:noHBand="0" w:noVBand="1"/>
      </w:tblPr>
      <w:tblGrid>
        <w:gridCol w:w="4759"/>
        <w:gridCol w:w="4812"/>
      </w:tblGrid>
      <w:tr w:rsidR="00CD1D43" w:rsidRPr="0015617D" w:rsidTr="00DF157F">
        <w:trPr>
          <w:trHeight w:val="250"/>
        </w:trPr>
        <w:tc>
          <w:tcPr>
            <w:tcW w:w="4964" w:type="dxa"/>
          </w:tcPr>
          <w:p w:rsidR="009F0ADE" w:rsidRPr="0015617D" w:rsidRDefault="009F0ADE" w:rsidP="00EC1421">
            <w:pPr>
              <w:spacing w:line="360" w:lineRule="auto"/>
              <w:rPr>
                <w:b/>
                <w:sz w:val="24"/>
                <w:szCs w:val="28"/>
              </w:rPr>
            </w:pPr>
            <w:r w:rsidRPr="0015617D">
              <w:rPr>
                <w:b/>
                <w:sz w:val="24"/>
                <w:szCs w:val="28"/>
              </w:rPr>
              <w:t>Процент выполнения заданий</w:t>
            </w:r>
          </w:p>
        </w:tc>
        <w:tc>
          <w:tcPr>
            <w:tcW w:w="4965" w:type="dxa"/>
          </w:tcPr>
          <w:p w:rsidR="009F0ADE" w:rsidRPr="0015617D" w:rsidRDefault="009F0ADE" w:rsidP="00EC1421">
            <w:pPr>
              <w:spacing w:line="360" w:lineRule="auto"/>
              <w:rPr>
                <w:b/>
                <w:sz w:val="24"/>
                <w:szCs w:val="28"/>
              </w:rPr>
            </w:pPr>
            <w:r w:rsidRPr="0015617D">
              <w:rPr>
                <w:b/>
                <w:sz w:val="24"/>
                <w:szCs w:val="28"/>
              </w:rPr>
              <w:t>Оценка</w:t>
            </w:r>
          </w:p>
        </w:tc>
      </w:tr>
      <w:tr w:rsidR="00CD1D43" w:rsidRPr="0015617D" w:rsidTr="00DF157F">
        <w:trPr>
          <w:trHeight w:val="260"/>
        </w:trPr>
        <w:tc>
          <w:tcPr>
            <w:tcW w:w="4964" w:type="dxa"/>
          </w:tcPr>
          <w:p w:rsidR="009F0ADE" w:rsidRPr="0015617D" w:rsidRDefault="009F0ADE" w:rsidP="00EC1421">
            <w:pPr>
              <w:spacing w:line="360" w:lineRule="auto"/>
              <w:rPr>
                <w:sz w:val="24"/>
                <w:szCs w:val="28"/>
              </w:rPr>
            </w:pPr>
            <w:r w:rsidRPr="0015617D">
              <w:rPr>
                <w:sz w:val="24"/>
                <w:szCs w:val="28"/>
              </w:rPr>
              <w:t>90%-100%</w:t>
            </w:r>
          </w:p>
        </w:tc>
        <w:tc>
          <w:tcPr>
            <w:tcW w:w="4965" w:type="dxa"/>
          </w:tcPr>
          <w:p w:rsidR="009F0ADE" w:rsidRPr="0015617D" w:rsidRDefault="009F0ADE" w:rsidP="00EC1421">
            <w:pPr>
              <w:spacing w:line="360" w:lineRule="auto"/>
              <w:rPr>
                <w:sz w:val="24"/>
                <w:szCs w:val="28"/>
              </w:rPr>
            </w:pPr>
            <w:r w:rsidRPr="0015617D">
              <w:rPr>
                <w:sz w:val="24"/>
                <w:szCs w:val="28"/>
              </w:rPr>
              <w:t>отлично</w:t>
            </w:r>
          </w:p>
        </w:tc>
      </w:tr>
      <w:tr w:rsidR="00CD1D43" w:rsidRPr="0015617D" w:rsidTr="00DF157F">
        <w:trPr>
          <w:trHeight w:val="250"/>
        </w:trPr>
        <w:tc>
          <w:tcPr>
            <w:tcW w:w="4964" w:type="dxa"/>
          </w:tcPr>
          <w:p w:rsidR="009F0ADE" w:rsidRPr="0015617D" w:rsidRDefault="009F0ADE" w:rsidP="00EC1421">
            <w:pPr>
              <w:spacing w:line="360" w:lineRule="auto"/>
              <w:rPr>
                <w:sz w:val="24"/>
                <w:szCs w:val="28"/>
              </w:rPr>
            </w:pPr>
            <w:r w:rsidRPr="0015617D">
              <w:rPr>
                <w:sz w:val="24"/>
                <w:szCs w:val="28"/>
              </w:rPr>
              <w:t>75%-90%</w:t>
            </w:r>
          </w:p>
        </w:tc>
        <w:tc>
          <w:tcPr>
            <w:tcW w:w="4965" w:type="dxa"/>
          </w:tcPr>
          <w:p w:rsidR="009F0ADE" w:rsidRPr="0015617D" w:rsidRDefault="009F0ADE" w:rsidP="00EC1421">
            <w:pPr>
              <w:spacing w:line="360" w:lineRule="auto"/>
              <w:rPr>
                <w:sz w:val="24"/>
                <w:szCs w:val="28"/>
              </w:rPr>
            </w:pPr>
            <w:r w:rsidRPr="0015617D">
              <w:rPr>
                <w:sz w:val="24"/>
                <w:szCs w:val="28"/>
              </w:rPr>
              <w:t>хорошо</w:t>
            </w:r>
          </w:p>
        </w:tc>
      </w:tr>
      <w:tr w:rsidR="00CD1D43" w:rsidRPr="0015617D" w:rsidTr="00DF157F">
        <w:trPr>
          <w:trHeight w:val="250"/>
        </w:trPr>
        <w:tc>
          <w:tcPr>
            <w:tcW w:w="4964" w:type="dxa"/>
          </w:tcPr>
          <w:p w:rsidR="009F0ADE" w:rsidRPr="0015617D" w:rsidRDefault="009F0ADE" w:rsidP="00EC1421">
            <w:pPr>
              <w:spacing w:line="360" w:lineRule="auto"/>
              <w:rPr>
                <w:sz w:val="24"/>
                <w:szCs w:val="28"/>
              </w:rPr>
            </w:pPr>
            <w:r w:rsidRPr="0015617D">
              <w:rPr>
                <w:sz w:val="24"/>
                <w:szCs w:val="28"/>
              </w:rPr>
              <w:t>60%-75%</w:t>
            </w:r>
          </w:p>
        </w:tc>
        <w:tc>
          <w:tcPr>
            <w:tcW w:w="4965" w:type="dxa"/>
          </w:tcPr>
          <w:p w:rsidR="009F0ADE" w:rsidRPr="0015617D" w:rsidRDefault="009F0ADE" w:rsidP="00EC1421">
            <w:pPr>
              <w:spacing w:line="360" w:lineRule="auto"/>
              <w:rPr>
                <w:sz w:val="24"/>
                <w:szCs w:val="28"/>
              </w:rPr>
            </w:pPr>
            <w:r w:rsidRPr="0015617D">
              <w:rPr>
                <w:sz w:val="24"/>
                <w:szCs w:val="28"/>
              </w:rPr>
              <w:t>удовлетворительно</w:t>
            </w:r>
          </w:p>
        </w:tc>
      </w:tr>
      <w:tr w:rsidR="009F0ADE" w:rsidRPr="0015617D" w:rsidTr="00DF157F">
        <w:trPr>
          <w:trHeight w:val="260"/>
        </w:trPr>
        <w:tc>
          <w:tcPr>
            <w:tcW w:w="4964" w:type="dxa"/>
          </w:tcPr>
          <w:p w:rsidR="009F0ADE" w:rsidRPr="0015617D" w:rsidRDefault="009F0ADE" w:rsidP="00EC1421">
            <w:pPr>
              <w:spacing w:line="360" w:lineRule="auto"/>
              <w:rPr>
                <w:sz w:val="24"/>
                <w:szCs w:val="28"/>
              </w:rPr>
            </w:pPr>
            <w:r w:rsidRPr="0015617D">
              <w:rPr>
                <w:sz w:val="24"/>
                <w:szCs w:val="28"/>
              </w:rPr>
              <w:t>менее 60%</w:t>
            </w:r>
          </w:p>
        </w:tc>
        <w:tc>
          <w:tcPr>
            <w:tcW w:w="4965" w:type="dxa"/>
          </w:tcPr>
          <w:p w:rsidR="009F0ADE" w:rsidRPr="0015617D" w:rsidRDefault="009F0ADE" w:rsidP="00EC1421">
            <w:pPr>
              <w:spacing w:line="360" w:lineRule="auto"/>
              <w:rPr>
                <w:sz w:val="24"/>
                <w:szCs w:val="28"/>
              </w:rPr>
            </w:pPr>
            <w:r w:rsidRPr="0015617D">
              <w:rPr>
                <w:sz w:val="24"/>
                <w:szCs w:val="28"/>
              </w:rPr>
              <w:t>неудовлетворительно</w:t>
            </w:r>
          </w:p>
        </w:tc>
      </w:tr>
    </w:tbl>
    <w:p w:rsidR="008E61E8" w:rsidRPr="0015617D" w:rsidRDefault="008E61E8" w:rsidP="00CD1D43">
      <w:pPr>
        <w:spacing w:after="0" w:line="360" w:lineRule="auto"/>
        <w:ind w:firstLine="709"/>
        <w:jc w:val="both"/>
        <w:rPr>
          <w:rFonts w:ascii="Times New Roman" w:hAnsi="Times New Roman" w:cs="Times New Roman"/>
          <w:sz w:val="28"/>
          <w:szCs w:val="28"/>
        </w:rPr>
      </w:pPr>
    </w:p>
    <w:p w:rsidR="00543BDD" w:rsidRPr="0015617D" w:rsidRDefault="00543BDD" w:rsidP="00CD1D43">
      <w:pPr>
        <w:spacing w:after="0" w:line="360" w:lineRule="auto"/>
        <w:ind w:firstLine="709"/>
        <w:jc w:val="both"/>
        <w:rPr>
          <w:rFonts w:ascii="Times New Roman" w:eastAsia="Times New Roman" w:hAnsi="Times New Roman" w:cs="Times New Roman"/>
          <w:b/>
          <w:i/>
          <w:sz w:val="28"/>
          <w:szCs w:val="28"/>
          <w:lang w:eastAsia="ru-RU"/>
        </w:rPr>
      </w:pPr>
      <w:r w:rsidRPr="0015617D">
        <w:rPr>
          <w:rFonts w:ascii="Times New Roman" w:eastAsia="Times New Roman" w:hAnsi="Times New Roman" w:cs="Times New Roman"/>
          <w:b/>
          <w:i/>
          <w:sz w:val="28"/>
          <w:szCs w:val="28"/>
          <w:lang w:eastAsia="ru-RU"/>
        </w:rPr>
        <w:t>Критерии оценки устного ответа</w:t>
      </w:r>
      <w:r w:rsidR="00AF0775" w:rsidRPr="0015617D">
        <w:rPr>
          <w:rFonts w:ascii="Times New Roman" w:eastAsia="Times New Roman" w:hAnsi="Times New Roman" w:cs="Times New Roman"/>
          <w:b/>
          <w:i/>
          <w:sz w:val="28"/>
          <w:szCs w:val="28"/>
          <w:lang w:eastAsia="ru-RU"/>
        </w:rPr>
        <w:t>:</w:t>
      </w:r>
    </w:p>
    <w:p w:rsidR="00543BDD" w:rsidRPr="0015617D" w:rsidRDefault="00543BDD" w:rsidP="00CD1D43">
      <w:pPr>
        <w:spacing w:after="0" w:line="360" w:lineRule="auto"/>
        <w:ind w:firstLine="709"/>
        <w:jc w:val="both"/>
        <w:rPr>
          <w:rFonts w:ascii="Times New Roman" w:eastAsia="Times New Roman" w:hAnsi="Times New Roman" w:cs="Times New Roman"/>
          <w:sz w:val="28"/>
          <w:szCs w:val="28"/>
          <w:lang w:eastAsia="ru-RU"/>
        </w:rPr>
      </w:pPr>
      <w:r w:rsidRPr="0015617D">
        <w:rPr>
          <w:rFonts w:ascii="Times New Roman" w:eastAsia="Times New Roman" w:hAnsi="Times New Roman" w:cs="Times New Roman"/>
          <w:sz w:val="28"/>
          <w:szCs w:val="28"/>
          <w:lang w:eastAsia="ru-RU"/>
        </w:rPr>
        <w:t xml:space="preserve">Оценка </w:t>
      </w:r>
      <w:r w:rsidRPr="0015617D">
        <w:rPr>
          <w:rFonts w:ascii="Times New Roman" w:eastAsia="Times New Roman" w:hAnsi="Times New Roman" w:cs="Times New Roman"/>
          <w:b/>
          <w:i/>
          <w:sz w:val="28"/>
          <w:szCs w:val="28"/>
          <w:lang w:eastAsia="ru-RU"/>
        </w:rPr>
        <w:t>«отлично»</w:t>
      </w:r>
      <w:r w:rsidRPr="0015617D">
        <w:rPr>
          <w:rFonts w:ascii="Times New Roman" w:eastAsia="Times New Roman" w:hAnsi="Times New Roman" w:cs="Times New Roman"/>
          <w:sz w:val="28"/>
          <w:szCs w:val="28"/>
          <w:lang w:eastAsia="ru-RU"/>
        </w:rPr>
        <w:t xml:space="preserve"> выставляется за полный ответ на поставленный вопрос с </w:t>
      </w:r>
      <w:r w:rsidR="007E7192" w:rsidRPr="0015617D">
        <w:rPr>
          <w:rFonts w:ascii="Times New Roman" w:eastAsia="Times New Roman" w:hAnsi="Times New Roman" w:cs="Times New Roman"/>
          <w:sz w:val="28"/>
          <w:szCs w:val="28"/>
          <w:lang w:eastAsia="ru-RU"/>
        </w:rPr>
        <w:t xml:space="preserve">включением в содержание ответа </w:t>
      </w:r>
      <w:r w:rsidRPr="0015617D">
        <w:rPr>
          <w:rFonts w:ascii="Times New Roman" w:eastAsia="Times New Roman" w:hAnsi="Times New Roman" w:cs="Times New Roman"/>
          <w:sz w:val="28"/>
          <w:szCs w:val="28"/>
          <w:lang w:eastAsia="ru-RU"/>
        </w:rPr>
        <w:t xml:space="preserve">материалов учебников, дополнительной литературы без наводящих вопросов. </w:t>
      </w:r>
    </w:p>
    <w:p w:rsidR="00543BDD" w:rsidRPr="0015617D" w:rsidRDefault="00543BDD" w:rsidP="00CD1D43">
      <w:pPr>
        <w:spacing w:after="0" w:line="360" w:lineRule="auto"/>
        <w:ind w:firstLine="709"/>
        <w:jc w:val="both"/>
        <w:rPr>
          <w:rFonts w:ascii="Times New Roman" w:eastAsia="Times New Roman" w:hAnsi="Times New Roman" w:cs="Times New Roman"/>
          <w:sz w:val="28"/>
          <w:szCs w:val="28"/>
          <w:lang w:eastAsia="ru-RU"/>
        </w:rPr>
      </w:pPr>
      <w:r w:rsidRPr="0015617D">
        <w:rPr>
          <w:rFonts w:ascii="Times New Roman" w:eastAsia="Times New Roman" w:hAnsi="Times New Roman" w:cs="Times New Roman"/>
          <w:sz w:val="28"/>
          <w:szCs w:val="28"/>
          <w:lang w:eastAsia="ru-RU"/>
        </w:rPr>
        <w:t xml:space="preserve">Оценка </w:t>
      </w:r>
      <w:r w:rsidRPr="0015617D">
        <w:rPr>
          <w:rFonts w:ascii="Times New Roman" w:eastAsia="Times New Roman" w:hAnsi="Times New Roman" w:cs="Times New Roman"/>
          <w:b/>
          <w:i/>
          <w:sz w:val="28"/>
          <w:szCs w:val="28"/>
          <w:lang w:eastAsia="ru-RU"/>
        </w:rPr>
        <w:t>«хорошо»</w:t>
      </w:r>
      <w:r w:rsidRPr="0015617D">
        <w:rPr>
          <w:rFonts w:ascii="Times New Roman" w:eastAsia="Times New Roman" w:hAnsi="Times New Roman" w:cs="Times New Roman"/>
          <w:sz w:val="28"/>
          <w:szCs w:val="28"/>
          <w:lang w:eastAsia="ru-RU"/>
        </w:rPr>
        <w:t xml:space="preserve"> выставляется за полный ответ на поставленный вопрос</w:t>
      </w:r>
      <w:r w:rsidR="00AC37CB" w:rsidRPr="0015617D">
        <w:rPr>
          <w:rFonts w:ascii="Times New Roman" w:eastAsia="Times New Roman" w:hAnsi="Times New Roman" w:cs="Times New Roman"/>
          <w:sz w:val="28"/>
          <w:szCs w:val="28"/>
          <w:lang w:eastAsia="ru-RU"/>
        </w:rPr>
        <w:t xml:space="preserve"> </w:t>
      </w:r>
      <w:r w:rsidRPr="0015617D">
        <w:rPr>
          <w:rFonts w:ascii="Times New Roman" w:eastAsia="Times New Roman" w:hAnsi="Times New Roman" w:cs="Times New Roman"/>
          <w:sz w:val="28"/>
          <w:szCs w:val="28"/>
          <w:lang w:eastAsia="ru-RU"/>
        </w:rPr>
        <w:t>включением</w:t>
      </w:r>
      <w:r w:rsidR="00AC37CB" w:rsidRPr="0015617D">
        <w:rPr>
          <w:rFonts w:ascii="Times New Roman" w:eastAsia="Times New Roman" w:hAnsi="Times New Roman" w:cs="Times New Roman"/>
          <w:sz w:val="28"/>
          <w:szCs w:val="28"/>
          <w:lang w:eastAsia="ru-RU"/>
        </w:rPr>
        <w:t xml:space="preserve"> </w:t>
      </w:r>
      <w:r w:rsidRPr="0015617D">
        <w:rPr>
          <w:rFonts w:ascii="Times New Roman" w:eastAsia="Times New Roman" w:hAnsi="Times New Roman" w:cs="Times New Roman"/>
          <w:sz w:val="28"/>
          <w:szCs w:val="28"/>
          <w:lang w:eastAsia="ru-RU"/>
        </w:rPr>
        <w:t>в</w:t>
      </w:r>
      <w:r w:rsidR="00AC37CB" w:rsidRPr="0015617D">
        <w:rPr>
          <w:rFonts w:ascii="Times New Roman" w:eastAsia="Times New Roman" w:hAnsi="Times New Roman" w:cs="Times New Roman"/>
          <w:sz w:val="28"/>
          <w:szCs w:val="28"/>
          <w:lang w:eastAsia="ru-RU"/>
        </w:rPr>
        <w:t xml:space="preserve"> </w:t>
      </w:r>
      <w:r w:rsidRPr="0015617D">
        <w:rPr>
          <w:rFonts w:ascii="Times New Roman" w:eastAsia="Times New Roman" w:hAnsi="Times New Roman" w:cs="Times New Roman"/>
          <w:sz w:val="28"/>
          <w:szCs w:val="28"/>
          <w:lang w:eastAsia="ru-RU"/>
        </w:rPr>
        <w:t>содержание</w:t>
      </w:r>
      <w:r w:rsidR="00AC37CB" w:rsidRPr="0015617D">
        <w:rPr>
          <w:rFonts w:ascii="Times New Roman" w:eastAsia="Times New Roman" w:hAnsi="Times New Roman" w:cs="Times New Roman"/>
          <w:sz w:val="28"/>
          <w:szCs w:val="28"/>
          <w:lang w:eastAsia="ru-RU"/>
        </w:rPr>
        <w:t xml:space="preserve"> </w:t>
      </w:r>
      <w:r w:rsidRPr="0015617D">
        <w:rPr>
          <w:rFonts w:ascii="Times New Roman" w:eastAsia="Times New Roman" w:hAnsi="Times New Roman" w:cs="Times New Roman"/>
          <w:sz w:val="28"/>
          <w:szCs w:val="28"/>
          <w:lang w:eastAsia="ru-RU"/>
        </w:rPr>
        <w:t>ответа материалов</w:t>
      </w:r>
      <w:r w:rsidR="00AC37CB" w:rsidRPr="0015617D">
        <w:rPr>
          <w:rFonts w:ascii="Times New Roman" w:eastAsia="Times New Roman" w:hAnsi="Times New Roman" w:cs="Times New Roman"/>
          <w:sz w:val="28"/>
          <w:szCs w:val="28"/>
          <w:lang w:eastAsia="ru-RU"/>
        </w:rPr>
        <w:t xml:space="preserve"> </w:t>
      </w:r>
      <w:r w:rsidRPr="0015617D">
        <w:rPr>
          <w:rFonts w:ascii="Times New Roman" w:eastAsia="Times New Roman" w:hAnsi="Times New Roman" w:cs="Times New Roman"/>
          <w:sz w:val="28"/>
          <w:szCs w:val="28"/>
          <w:lang w:eastAsia="ru-RU"/>
        </w:rPr>
        <w:t xml:space="preserve">учебников с четкими положительными ответами на наводящие вопросы преподавателя. </w:t>
      </w:r>
    </w:p>
    <w:p w:rsidR="00543BDD" w:rsidRPr="0015617D" w:rsidRDefault="00543BDD" w:rsidP="00CD1D43">
      <w:pPr>
        <w:spacing w:after="0" w:line="360" w:lineRule="auto"/>
        <w:ind w:firstLine="709"/>
        <w:jc w:val="both"/>
        <w:rPr>
          <w:rFonts w:ascii="Times New Roman" w:eastAsia="Times New Roman" w:hAnsi="Times New Roman" w:cs="Times New Roman"/>
          <w:sz w:val="28"/>
          <w:szCs w:val="28"/>
          <w:lang w:eastAsia="ru-RU"/>
        </w:rPr>
      </w:pPr>
      <w:r w:rsidRPr="0015617D">
        <w:rPr>
          <w:rFonts w:ascii="Times New Roman" w:eastAsia="Times New Roman" w:hAnsi="Times New Roman" w:cs="Times New Roman"/>
          <w:sz w:val="28"/>
          <w:szCs w:val="28"/>
          <w:lang w:eastAsia="ru-RU"/>
        </w:rPr>
        <w:t xml:space="preserve">Оценка </w:t>
      </w:r>
      <w:r w:rsidRPr="0015617D">
        <w:rPr>
          <w:rFonts w:ascii="Times New Roman" w:eastAsia="Times New Roman" w:hAnsi="Times New Roman" w:cs="Times New Roman"/>
          <w:b/>
          <w:i/>
          <w:sz w:val="28"/>
          <w:szCs w:val="28"/>
          <w:lang w:eastAsia="ru-RU"/>
        </w:rPr>
        <w:t>«удовлетворительно</w:t>
      </w:r>
      <w:r w:rsidRPr="0015617D">
        <w:rPr>
          <w:rFonts w:ascii="Times New Roman" w:eastAsia="Times New Roman" w:hAnsi="Times New Roman" w:cs="Times New Roman"/>
          <w:i/>
          <w:sz w:val="28"/>
          <w:szCs w:val="28"/>
          <w:lang w:eastAsia="ru-RU"/>
        </w:rPr>
        <w:t>»</w:t>
      </w:r>
      <w:r w:rsidR="00AC37CB" w:rsidRPr="0015617D">
        <w:rPr>
          <w:rFonts w:ascii="Times New Roman" w:eastAsia="Times New Roman" w:hAnsi="Times New Roman" w:cs="Times New Roman"/>
          <w:sz w:val="28"/>
          <w:szCs w:val="28"/>
          <w:lang w:eastAsia="ru-RU"/>
        </w:rPr>
        <w:t xml:space="preserve"> </w:t>
      </w:r>
      <w:r w:rsidRPr="0015617D">
        <w:rPr>
          <w:rFonts w:ascii="Times New Roman" w:eastAsia="Times New Roman" w:hAnsi="Times New Roman" w:cs="Times New Roman"/>
          <w:sz w:val="28"/>
          <w:szCs w:val="28"/>
          <w:lang w:eastAsia="ru-RU"/>
        </w:rPr>
        <w:t>выставляется</w:t>
      </w:r>
      <w:r w:rsidR="00AC37CB" w:rsidRPr="0015617D">
        <w:rPr>
          <w:rFonts w:ascii="Times New Roman" w:eastAsia="Times New Roman" w:hAnsi="Times New Roman" w:cs="Times New Roman"/>
          <w:sz w:val="28"/>
          <w:szCs w:val="28"/>
          <w:lang w:eastAsia="ru-RU"/>
        </w:rPr>
        <w:t xml:space="preserve"> </w:t>
      </w:r>
      <w:r w:rsidRPr="0015617D">
        <w:rPr>
          <w:rFonts w:ascii="Times New Roman" w:eastAsia="Times New Roman" w:hAnsi="Times New Roman" w:cs="Times New Roman"/>
          <w:sz w:val="28"/>
          <w:szCs w:val="28"/>
          <w:lang w:eastAsia="ru-RU"/>
        </w:rPr>
        <w:t>за</w:t>
      </w:r>
      <w:r w:rsidR="00AC37CB" w:rsidRPr="0015617D">
        <w:rPr>
          <w:rFonts w:ascii="Times New Roman" w:eastAsia="Times New Roman" w:hAnsi="Times New Roman" w:cs="Times New Roman"/>
          <w:sz w:val="28"/>
          <w:szCs w:val="28"/>
          <w:lang w:eastAsia="ru-RU"/>
        </w:rPr>
        <w:t xml:space="preserve"> </w:t>
      </w:r>
      <w:r w:rsidRPr="0015617D">
        <w:rPr>
          <w:rFonts w:ascii="Times New Roman" w:eastAsia="Times New Roman" w:hAnsi="Times New Roman" w:cs="Times New Roman"/>
          <w:sz w:val="28"/>
          <w:szCs w:val="28"/>
          <w:lang w:eastAsia="ru-RU"/>
        </w:rPr>
        <w:t>ответ,</w:t>
      </w:r>
      <w:r w:rsidR="00AC37CB" w:rsidRPr="0015617D">
        <w:rPr>
          <w:rFonts w:ascii="Times New Roman" w:eastAsia="Times New Roman" w:hAnsi="Times New Roman" w:cs="Times New Roman"/>
          <w:sz w:val="28"/>
          <w:szCs w:val="28"/>
          <w:lang w:eastAsia="ru-RU"/>
        </w:rPr>
        <w:t xml:space="preserve"> </w:t>
      </w:r>
      <w:r w:rsidRPr="0015617D">
        <w:rPr>
          <w:rFonts w:ascii="Times New Roman" w:eastAsia="Times New Roman" w:hAnsi="Times New Roman" w:cs="Times New Roman"/>
          <w:sz w:val="28"/>
          <w:szCs w:val="28"/>
          <w:lang w:eastAsia="ru-RU"/>
        </w:rPr>
        <w:t>в котором</w:t>
      </w:r>
      <w:r w:rsidR="00AC37CB" w:rsidRPr="0015617D">
        <w:rPr>
          <w:rFonts w:ascii="Times New Roman" w:eastAsia="Times New Roman" w:hAnsi="Times New Roman" w:cs="Times New Roman"/>
          <w:sz w:val="28"/>
          <w:szCs w:val="28"/>
          <w:lang w:eastAsia="ru-RU"/>
        </w:rPr>
        <w:t xml:space="preserve"> </w:t>
      </w:r>
      <w:r w:rsidRPr="0015617D">
        <w:rPr>
          <w:rFonts w:ascii="Times New Roman" w:eastAsia="Times New Roman" w:hAnsi="Times New Roman" w:cs="Times New Roman"/>
          <w:sz w:val="28"/>
          <w:szCs w:val="28"/>
          <w:lang w:eastAsia="ru-RU"/>
        </w:rPr>
        <w:t>озвучено</w:t>
      </w:r>
      <w:r w:rsidR="00AC37CB" w:rsidRPr="0015617D">
        <w:rPr>
          <w:rFonts w:ascii="Times New Roman" w:eastAsia="Times New Roman" w:hAnsi="Times New Roman" w:cs="Times New Roman"/>
          <w:sz w:val="28"/>
          <w:szCs w:val="28"/>
          <w:lang w:eastAsia="ru-RU"/>
        </w:rPr>
        <w:t xml:space="preserve"> </w:t>
      </w:r>
      <w:r w:rsidRPr="0015617D">
        <w:rPr>
          <w:rFonts w:ascii="Times New Roman" w:eastAsia="Times New Roman" w:hAnsi="Times New Roman" w:cs="Times New Roman"/>
          <w:sz w:val="28"/>
          <w:szCs w:val="28"/>
          <w:lang w:eastAsia="ru-RU"/>
        </w:rPr>
        <w:t>более</w:t>
      </w:r>
      <w:r w:rsidR="00AC37CB" w:rsidRPr="0015617D">
        <w:rPr>
          <w:rFonts w:ascii="Times New Roman" w:eastAsia="Times New Roman" w:hAnsi="Times New Roman" w:cs="Times New Roman"/>
          <w:sz w:val="28"/>
          <w:szCs w:val="28"/>
          <w:lang w:eastAsia="ru-RU"/>
        </w:rPr>
        <w:t xml:space="preserve"> </w:t>
      </w:r>
      <w:r w:rsidRPr="0015617D">
        <w:rPr>
          <w:rFonts w:ascii="Times New Roman" w:eastAsia="Times New Roman" w:hAnsi="Times New Roman" w:cs="Times New Roman"/>
          <w:sz w:val="28"/>
          <w:szCs w:val="28"/>
          <w:lang w:eastAsia="ru-RU"/>
        </w:rPr>
        <w:t>половины</w:t>
      </w:r>
      <w:r w:rsidR="00AC37CB" w:rsidRPr="0015617D">
        <w:rPr>
          <w:rFonts w:ascii="Times New Roman" w:eastAsia="Times New Roman" w:hAnsi="Times New Roman" w:cs="Times New Roman"/>
          <w:sz w:val="28"/>
          <w:szCs w:val="28"/>
          <w:lang w:eastAsia="ru-RU"/>
        </w:rPr>
        <w:t xml:space="preserve"> </w:t>
      </w:r>
      <w:r w:rsidRPr="0015617D">
        <w:rPr>
          <w:rFonts w:ascii="Times New Roman" w:eastAsia="Times New Roman" w:hAnsi="Times New Roman" w:cs="Times New Roman"/>
          <w:sz w:val="28"/>
          <w:szCs w:val="28"/>
          <w:lang w:eastAsia="ru-RU"/>
        </w:rPr>
        <w:t>требуемого</w:t>
      </w:r>
      <w:r w:rsidR="00AC37CB" w:rsidRPr="0015617D">
        <w:rPr>
          <w:rFonts w:ascii="Times New Roman" w:eastAsia="Times New Roman" w:hAnsi="Times New Roman" w:cs="Times New Roman"/>
          <w:sz w:val="28"/>
          <w:szCs w:val="28"/>
          <w:lang w:eastAsia="ru-RU"/>
        </w:rPr>
        <w:t xml:space="preserve"> </w:t>
      </w:r>
      <w:r w:rsidRPr="0015617D">
        <w:rPr>
          <w:rFonts w:ascii="Times New Roman" w:eastAsia="Times New Roman" w:hAnsi="Times New Roman" w:cs="Times New Roman"/>
          <w:sz w:val="28"/>
          <w:szCs w:val="28"/>
          <w:lang w:eastAsia="ru-RU"/>
        </w:rPr>
        <w:t>материала,</w:t>
      </w:r>
      <w:r w:rsidR="00AC37CB" w:rsidRPr="0015617D">
        <w:rPr>
          <w:rFonts w:ascii="Times New Roman" w:eastAsia="Times New Roman" w:hAnsi="Times New Roman" w:cs="Times New Roman"/>
          <w:sz w:val="28"/>
          <w:szCs w:val="28"/>
          <w:lang w:eastAsia="ru-RU"/>
        </w:rPr>
        <w:t xml:space="preserve"> </w:t>
      </w:r>
      <w:r w:rsidRPr="0015617D">
        <w:rPr>
          <w:rFonts w:ascii="Times New Roman" w:eastAsia="Times New Roman" w:hAnsi="Times New Roman" w:cs="Times New Roman"/>
          <w:sz w:val="28"/>
          <w:szCs w:val="28"/>
          <w:lang w:eastAsia="ru-RU"/>
        </w:rPr>
        <w:t>с</w:t>
      </w:r>
      <w:r w:rsidR="00AC37CB" w:rsidRPr="0015617D">
        <w:rPr>
          <w:rFonts w:ascii="Times New Roman" w:eastAsia="Times New Roman" w:hAnsi="Times New Roman" w:cs="Times New Roman"/>
          <w:sz w:val="28"/>
          <w:szCs w:val="28"/>
          <w:lang w:eastAsia="ru-RU"/>
        </w:rPr>
        <w:t xml:space="preserve"> </w:t>
      </w:r>
      <w:r w:rsidRPr="0015617D">
        <w:rPr>
          <w:rFonts w:ascii="Times New Roman" w:eastAsia="Times New Roman" w:hAnsi="Times New Roman" w:cs="Times New Roman"/>
          <w:sz w:val="28"/>
          <w:szCs w:val="28"/>
          <w:lang w:eastAsia="ru-RU"/>
        </w:rPr>
        <w:t>положительным</w:t>
      </w:r>
      <w:r w:rsidR="00AC37CB" w:rsidRPr="0015617D">
        <w:rPr>
          <w:rFonts w:ascii="Times New Roman" w:eastAsia="Times New Roman" w:hAnsi="Times New Roman" w:cs="Times New Roman"/>
          <w:sz w:val="28"/>
          <w:szCs w:val="28"/>
          <w:lang w:eastAsia="ru-RU"/>
        </w:rPr>
        <w:t xml:space="preserve"> </w:t>
      </w:r>
      <w:r w:rsidRPr="0015617D">
        <w:rPr>
          <w:rFonts w:ascii="Times New Roman" w:eastAsia="Times New Roman" w:hAnsi="Times New Roman" w:cs="Times New Roman"/>
          <w:sz w:val="28"/>
          <w:szCs w:val="28"/>
          <w:lang w:eastAsia="ru-RU"/>
        </w:rPr>
        <w:t>ответом</w:t>
      </w:r>
      <w:r w:rsidR="00AC37CB" w:rsidRPr="0015617D">
        <w:rPr>
          <w:rFonts w:ascii="Times New Roman" w:eastAsia="Times New Roman" w:hAnsi="Times New Roman" w:cs="Times New Roman"/>
          <w:sz w:val="28"/>
          <w:szCs w:val="28"/>
          <w:lang w:eastAsia="ru-RU"/>
        </w:rPr>
        <w:t xml:space="preserve"> </w:t>
      </w:r>
      <w:r w:rsidRPr="0015617D">
        <w:rPr>
          <w:rFonts w:ascii="Times New Roman" w:eastAsia="Times New Roman" w:hAnsi="Times New Roman" w:cs="Times New Roman"/>
          <w:sz w:val="28"/>
          <w:szCs w:val="28"/>
          <w:lang w:eastAsia="ru-RU"/>
        </w:rPr>
        <w:t xml:space="preserve">на большую часть наводящих вопросов. </w:t>
      </w:r>
    </w:p>
    <w:p w:rsidR="008E61E8" w:rsidRPr="0015617D" w:rsidRDefault="00543BDD" w:rsidP="00CD1D43">
      <w:pPr>
        <w:spacing w:after="0" w:line="360" w:lineRule="auto"/>
        <w:ind w:firstLine="709"/>
        <w:jc w:val="both"/>
        <w:rPr>
          <w:rFonts w:ascii="Times New Roman" w:eastAsia="Times New Roman" w:hAnsi="Times New Roman" w:cs="Times New Roman"/>
          <w:sz w:val="28"/>
          <w:szCs w:val="28"/>
          <w:lang w:eastAsia="ru-RU"/>
        </w:rPr>
      </w:pPr>
      <w:r w:rsidRPr="0015617D">
        <w:rPr>
          <w:rFonts w:ascii="Times New Roman" w:eastAsia="Times New Roman" w:hAnsi="Times New Roman" w:cs="Times New Roman"/>
          <w:sz w:val="28"/>
          <w:szCs w:val="28"/>
          <w:lang w:eastAsia="ru-RU"/>
        </w:rPr>
        <w:t>Оценка</w:t>
      </w:r>
      <w:r w:rsidR="00AC37CB" w:rsidRPr="0015617D">
        <w:rPr>
          <w:rFonts w:ascii="Times New Roman" w:eastAsia="Times New Roman" w:hAnsi="Times New Roman" w:cs="Times New Roman"/>
          <w:sz w:val="28"/>
          <w:szCs w:val="28"/>
          <w:lang w:eastAsia="ru-RU"/>
        </w:rPr>
        <w:t xml:space="preserve"> </w:t>
      </w:r>
      <w:r w:rsidRPr="0015617D">
        <w:rPr>
          <w:rFonts w:ascii="Times New Roman" w:eastAsia="Times New Roman" w:hAnsi="Times New Roman" w:cs="Times New Roman"/>
          <w:b/>
          <w:i/>
          <w:sz w:val="28"/>
          <w:szCs w:val="28"/>
          <w:lang w:eastAsia="ru-RU"/>
        </w:rPr>
        <w:t>«неудовлетворительно»</w:t>
      </w:r>
      <w:r w:rsidR="00AC37CB" w:rsidRPr="0015617D">
        <w:rPr>
          <w:rFonts w:ascii="Times New Roman" w:eastAsia="Times New Roman" w:hAnsi="Times New Roman" w:cs="Times New Roman"/>
          <w:sz w:val="28"/>
          <w:szCs w:val="28"/>
          <w:lang w:eastAsia="ru-RU"/>
        </w:rPr>
        <w:t xml:space="preserve"> </w:t>
      </w:r>
      <w:r w:rsidRPr="0015617D">
        <w:rPr>
          <w:rFonts w:ascii="Times New Roman" w:eastAsia="Times New Roman" w:hAnsi="Times New Roman" w:cs="Times New Roman"/>
          <w:sz w:val="28"/>
          <w:szCs w:val="28"/>
          <w:lang w:eastAsia="ru-RU"/>
        </w:rPr>
        <w:t>выставляется</w:t>
      </w:r>
      <w:r w:rsidR="00AC37CB" w:rsidRPr="0015617D">
        <w:rPr>
          <w:rFonts w:ascii="Times New Roman" w:eastAsia="Times New Roman" w:hAnsi="Times New Roman" w:cs="Times New Roman"/>
          <w:sz w:val="28"/>
          <w:szCs w:val="28"/>
          <w:lang w:eastAsia="ru-RU"/>
        </w:rPr>
        <w:t xml:space="preserve"> </w:t>
      </w:r>
      <w:r w:rsidRPr="0015617D">
        <w:rPr>
          <w:rFonts w:ascii="Times New Roman" w:eastAsia="Times New Roman" w:hAnsi="Times New Roman" w:cs="Times New Roman"/>
          <w:sz w:val="28"/>
          <w:szCs w:val="28"/>
          <w:lang w:eastAsia="ru-RU"/>
        </w:rPr>
        <w:t>за</w:t>
      </w:r>
      <w:r w:rsidR="00AC37CB" w:rsidRPr="0015617D">
        <w:rPr>
          <w:rFonts w:ascii="Times New Roman" w:eastAsia="Times New Roman" w:hAnsi="Times New Roman" w:cs="Times New Roman"/>
          <w:sz w:val="28"/>
          <w:szCs w:val="28"/>
          <w:lang w:eastAsia="ru-RU"/>
        </w:rPr>
        <w:t xml:space="preserve"> </w:t>
      </w:r>
      <w:r w:rsidRPr="0015617D">
        <w:rPr>
          <w:rFonts w:ascii="Times New Roman" w:eastAsia="Times New Roman" w:hAnsi="Times New Roman" w:cs="Times New Roman"/>
          <w:sz w:val="28"/>
          <w:szCs w:val="28"/>
          <w:lang w:eastAsia="ru-RU"/>
        </w:rPr>
        <w:t>ответ,</w:t>
      </w:r>
      <w:r w:rsidR="00AC37CB" w:rsidRPr="0015617D">
        <w:rPr>
          <w:rFonts w:ascii="Times New Roman" w:eastAsia="Times New Roman" w:hAnsi="Times New Roman" w:cs="Times New Roman"/>
          <w:sz w:val="28"/>
          <w:szCs w:val="28"/>
          <w:lang w:eastAsia="ru-RU"/>
        </w:rPr>
        <w:t xml:space="preserve"> </w:t>
      </w:r>
      <w:r w:rsidRPr="0015617D">
        <w:rPr>
          <w:rFonts w:ascii="Times New Roman" w:eastAsia="Times New Roman" w:hAnsi="Times New Roman" w:cs="Times New Roman"/>
          <w:sz w:val="28"/>
          <w:szCs w:val="28"/>
          <w:lang w:eastAsia="ru-RU"/>
        </w:rPr>
        <w:t>в</w:t>
      </w:r>
      <w:r w:rsidR="00AC37CB" w:rsidRPr="0015617D">
        <w:rPr>
          <w:rFonts w:ascii="Times New Roman" w:eastAsia="Times New Roman" w:hAnsi="Times New Roman" w:cs="Times New Roman"/>
          <w:sz w:val="28"/>
          <w:szCs w:val="28"/>
          <w:lang w:eastAsia="ru-RU"/>
        </w:rPr>
        <w:t xml:space="preserve"> </w:t>
      </w:r>
      <w:r w:rsidRPr="0015617D">
        <w:rPr>
          <w:rFonts w:ascii="Times New Roman" w:eastAsia="Times New Roman" w:hAnsi="Times New Roman" w:cs="Times New Roman"/>
          <w:sz w:val="28"/>
          <w:szCs w:val="28"/>
          <w:lang w:eastAsia="ru-RU"/>
        </w:rPr>
        <w:t>котором озвучено менее</w:t>
      </w:r>
      <w:r w:rsidR="00AC37CB" w:rsidRPr="0015617D">
        <w:rPr>
          <w:rFonts w:ascii="Times New Roman" w:eastAsia="Times New Roman" w:hAnsi="Times New Roman" w:cs="Times New Roman"/>
          <w:sz w:val="28"/>
          <w:szCs w:val="28"/>
          <w:lang w:eastAsia="ru-RU"/>
        </w:rPr>
        <w:t xml:space="preserve"> </w:t>
      </w:r>
      <w:r w:rsidRPr="0015617D">
        <w:rPr>
          <w:rFonts w:ascii="Times New Roman" w:eastAsia="Times New Roman" w:hAnsi="Times New Roman" w:cs="Times New Roman"/>
          <w:sz w:val="28"/>
          <w:szCs w:val="28"/>
          <w:lang w:eastAsia="ru-RU"/>
        </w:rPr>
        <w:t>половины</w:t>
      </w:r>
      <w:r w:rsidR="00AC37CB" w:rsidRPr="0015617D">
        <w:rPr>
          <w:rFonts w:ascii="Times New Roman" w:eastAsia="Times New Roman" w:hAnsi="Times New Roman" w:cs="Times New Roman"/>
          <w:sz w:val="28"/>
          <w:szCs w:val="28"/>
          <w:lang w:eastAsia="ru-RU"/>
        </w:rPr>
        <w:t xml:space="preserve"> </w:t>
      </w:r>
      <w:r w:rsidRPr="0015617D">
        <w:rPr>
          <w:rFonts w:ascii="Times New Roman" w:eastAsia="Times New Roman" w:hAnsi="Times New Roman" w:cs="Times New Roman"/>
          <w:sz w:val="28"/>
          <w:szCs w:val="28"/>
          <w:lang w:eastAsia="ru-RU"/>
        </w:rPr>
        <w:t>требуемого материала</w:t>
      </w:r>
      <w:r w:rsidR="00AC37CB" w:rsidRPr="0015617D">
        <w:rPr>
          <w:rFonts w:ascii="Times New Roman" w:eastAsia="Times New Roman" w:hAnsi="Times New Roman" w:cs="Times New Roman"/>
          <w:sz w:val="28"/>
          <w:szCs w:val="28"/>
          <w:lang w:eastAsia="ru-RU"/>
        </w:rPr>
        <w:t xml:space="preserve"> </w:t>
      </w:r>
      <w:r w:rsidRPr="0015617D">
        <w:rPr>
          <w:rFonts w:ascii="Times New Roman" w:eastAsia="Times New Roman" w:hAnsi="Times New Roman" w:cs="Times New Roman"/>
          <w:sz w:val="28"/>
          <w:szCs w:val="28"/>
          <w:lang w:eastAsia="ru-RU"/>
        </w:rPr>
        <w:t>или</w:t>
      </w:r>
      <w:r w:rsidR="00AC37CB" w:rsidRPr="0015617D">
        <w:rPr>
          <w:rFonts w:ascii="Times New Roman" w:eastAsia="Times New Roman" w:hAnsi="Times New Roman" w:cs="Times New Roman"/>
          <w:sz w:val="28"/>
          <w:szCs w:val="28"/>
          <w:lang w:eastAsia="ru-RU"/>
        </w:rPr>
        <w:t xml:space="preserve"> </w:t>
      </w:r>
      <w:r w:rsidRPr="0015617D">
        <w:rPr>
          <w:rFonts w:ascii="Times New Roman" w:eastAsia="Times New Roman" w:hAnsi="Times New Roman" w:cs="Times New Roman"/>
          <w:sz w:val="28"/>
          <w:szCs w:val="28"/>
          <w:lang w:eastAsia="ru-RU"/>
        </w:rPr>
        <w:t>не</w:t>
      </w:r>
      <w:r w:rsidR="00AC37CB" w:rsidRPr="0015617D">
        <w:rPr>
          <w:rFonts w:ascii="Times New Roman" w:eastAsia="Times New Roman" w:hAnsi="Times New Roman" w:cs="Times New Roman"/>
          <w:sz w:val="28"/>
          <w:szCs w:val="28"/>
          <w:lang w:eastAsia="ru-RU"/>
        </w:rPr>
        <w:t xml:space="preserve"> </w:t>
      </w:r>
      <w:r w:rsidRPr="0015617D">
        <w:rPr>
          <w:rFonts w:ascii="Times New Roman" w:eastAsia="Times New Roman" w:hAnsi="Times New Roman" w:cs="Times New Roman"/>
          <w:sz w:val="28"/>
          <w:szCs w:val="28"/>
          <w:lang w:eastAsia="ru-RU"/>
        </w:rPr>
        <w:t>озвучено</w:t>
      </w:r>
      <w:r w:rsidR="00AC37CB" w:rsidRPr="0015617D">
        <w:rPr>
          <w:rFonts w:ascii="Times New Roman" w:eastAsia="Times New Roman" w:hAnsi="Times New Roman" w:cs="Times New Roman"/>
          <w:sz w:val="28"/>
          <w:szCs w:val="28"/>
          <w:lang w:eastAsia="ru-RU"/>
        </w:rPr>
        <w:t xml:space="preserve"> </w:t>
      </w:r>
      <w:r w:rsidRPr="0015617D">
        <w:rPr>
          <w:rFonts w:ascii="Times New Roman" w:eastAsia="Times New Roman" w:hAnsi="Times New Roman" w:cs="Times New Roman"/>
          <w:sz w:val="28"/>
          <w:szCs w:val="28"/>
          <w:lang w:eastAsia="ru-RU"/>
        </w:rPr>
        <w:t>главное</w:t>
      </w:r>
      <w:r w:rsidR="00AC37CB" w:rsidRPr="0015617D">
        <w:rPr>
          <w:rFonts w:ascii="Times New Roman" w:eastAsia="Times New Roman" w:hAnsi="Times New Roman" w:cs="Times New Roman"/>
          <w:sz w:val="28"/>
          <w:szCs w:val="28"/>
          <w:lang w:eastAsia="ru-RU"/>
        </w:rPr>
        <w:t xml:space="preserve"> </w:t>
      </w:r>
      <w:r w:rsidRPr="0015617D">
        <w:rPr>
          <w:rFonts w:ascii="Times New Roman" w:eastAsia="Times New Roman" w:hAnsi="Times New Roman" w:cs="Times New Roman"/>
          <w:sz w:val="28"/>
          <w:szCs w:val="28"/>
          <w:lang w:eastAsia="ru-RU"/>
        </w:rPr>
        <w:t>в содержании вопроса с отрицательными ответами на наводящие вопросы или студент отказался от ответа без предварительного о</w:t>
      </w:r>
      <w:r w:rsidR="006A7CD0" w:rsidRPr="0015617D">
        <w:rPr>
          <w:rFonts w:ascii="Times New Roman" w:eastAsia="Times New Roman" w:hAnsi="Times New Roman" w:cs="Times New Roman"/>
          <w:sz w:val="28"/>
          <w:szCs w:val="28"/>
          <w:lang w:eastAsia="ru-RU"/>
        </w:rPr>
        <w:t xml:space="preserve">бъяснения уважительных причин. </w:t>
      </w:r>
    </w:p>
    <w:p w:rsidR="00191931" w:rsidRPr="0015617D" w:rsidRDefault="00191931" w:rsidP="00EC1421">
      <w:pPr>
        <w:spacing w:after="0" w:line="360" w:lineRule="auto"/>
        <w:jc w:val="both"/>
        <w:rPr>
          <w:rFonts w:ascii="Times New Roman" w:hAnsi="Times New Roman" w:cs="Times New Roman"/>
          <w:sz w:val="28"/>
          <w:szCs w:val="28"/>
        </w:rPr>
      </w:pPr>
    </w:p>
    <w:p w:rsidR="006F3CB2" w:rsidRPr="0015617D" w:rsidRDefault="00B47706" w:rsidP="00EC1421">
      <w:pPr>
        <w:pStyle w:val="a7"/>
        <w:numPr>
          <w:ilvl w:val="0"/>
          <w:numId w:val="2"/>
        </w:numPr>
        <w:spacing w:line="360" w:lineRule="auto"/>
        <w:ind w:left="0" w:firstLine="0"/>
        <w:jc w:val="center"/>
        <w:rPr>
          <w:b/>
          <w:bCs/>
          <w:sz w:val="28"/>
          <w:szCs w:val="28"/>
        </w:rPr>
      </w:pPr>
      <w:r w:rsidRPr="0015617D">
        <w:rPr>
          <w:b/>
          <w:bCs/>
          <w:sz w:val="28"/>
          <w:szCs w:val="28"/>
        </w:rPr>
        <w:lastRenderedPageBreak/>
        <w:t>ЛИСТ ВНЕСЕНИЯ ИЗМЕНЕНИЙ В РАБОЧУЮ ПРОГРАММУ УЧЕБНОЙ ДИСЦИПЛИНЫ</w:t>
      </w:r>
    </w:p>
    <w:p w:rsidR="00B47706" w:rsidRPr="0015617D" w:rsidRDefault="00B47706" w:rsidP="00CD1D43">
      <w:pPr>
        <w:pStyle w:val="a7"/>
        <w:spacing w:line="360" w:lineRule="auto"/>
        <w:ind w:left="0" w:firstLine="709"/>
        <w:jc w:val="both"/>
        <w:rPr>
          <w:b/>
          <w:bCs/>
          <w:sz w:val="28"/>
          <w:szCs w:val="28"/>
        </w:rPr>
      </w:pPr>
    </w:p>
    <w:p w:rsidR="00B47706" w:rsidRPr="0015617D" w:rsidRDefault="00B47706" w:rsidP="00CD1D43">
      <w:pPr>
        <w:pStyle w:val="a7"/>
        <w:spacing w:line="360" w:lineRule="auto"/>
        <w:ind w:left="0" w:firstLine="709"/>
        <w:jc w:val="both"/>
        <w:rPr>
          <w:sz w:val="28"/>
          <w:szCs w:val="28"/>
        </w:rPr>
      </w:pPr>
      <w:r w:rsidRPr="0015617D">
        <w:rPr>
          <w:sz w:val="28"/>
          <w:szCs w:val="28"/>
        </w:rPr>
        <w:t>Дополнения и изменения в программу учебной дисциплины «</w:t>
      </w:r>
      <w:r w:rsidR="00B040F2" w:rsidRPr="0015617D">
        <w:rPr>
          <w:sz w:val="28"/>
          <w:szCs w:val="28"/>
        </w:rPr>
        <w:t>Теория организаци</w:t>
      </w:r>
      <w:r w:rsidR="008E61E8" w:rsidRPr="0015617D">
        <w:rPr>
          <w:sz w:val="28"/>
          <w:szCs w:val="28"/>
        </w:rPr>
        <w:t>й</w:t>
      </w:r>
      <w:r w:rsidR="009131FC" w:rsidRPr="0015617D">
        <w:rPr>
          <w:sz w:val="28"/>
          <w:szCs w:val="28"/>
        </w:rPr>
        <w:t>»</w:t>
      </w:r>
      <w:r w:rsidR="00CD1D43" w:rsidRPr="0015617D">
        <w:rPr>
          <w:sz w:val="28"/>
          <w:szCs w:val="28"/>
        </w:rPr>
        <w:t xml:space="preserve"> </w:t>
      </w:r>
      <w:r w:rsidRPr="0015617D">
        <w:rPr>
          <w:sz w:val="28"/>
          <w:szCs w:val="28"/>
        </w:rPr>
        <w:t>по направлению подготовки</w:t>
      </w:r>
      <w:r w:rsidR="00191931" w:rsidRPr="0015617D">
        <w:rPr>
          <w:sz w:val="28"/>
          <w:szCs w:val="28"/>
        </w:rPr>
        <w:t xml:space="preserve"> </w:t>
      </w:r>
      <w:r w:rsidR="006174DE" w:rsidRPr="0015617D">
        <w:rPr>
          <w:sz w:val="28"/>
          <w:szCs w:val="28"/>
        </w:rPr>
        <w:t>38.0</w:t>
      </w:r>
      <w:r w:rsidR="00543BDD" w:rsidRPr="0015617D">
        <w:rPr>
          <w:sz w:val="28"/>
          <w:szCs w:val="28"/>
        </w:rPr>
        <w:t>3</w:t>
      </w:r>
      <w:r w:rsidR="006174DE" w:rsidRPr="0015617D">
        <w:rPr>
          <w:sz w:val="28"/>
          <w:szCs w:val="28"/>
        </w:rPr>
        <w:t>.0</w:t>
      </w:r>
      <w:r w:rsidR="006B0405" w:rsidRPr="0015617D">
        <w:rPr>
          <w:sz w:val="28"/>
          <w:szCs w:val="28"/>
        </w:rPr>
        <w:t>1</w:t>
      </w:r>
      <w:r w:rsidR="006174DE" w:rsidRPr="0015617D">
        <w:rPr>
          <w:sz w:val="28"/>
          <w:szCs w:val="28"/>
        </w:rPr>
        <w:t xml:space="preserve"> «</w:t>
      </w:r>
      <w:r w:rsidR="006B0405" w:rsidRPr="0015617D">
        <w:rPr>
          <w:sz w:val="28"/>
          <w:szCs w:val="28"/>
        </w:rPr>
        <w:t>Экономика</w:t>
      </w:r>
      <w:r w:rsidR="006174DE" w:rsidRPr="0015617D">
        <w:rPr>
          <w:sz w:val="28"/>
          <w:szCs w:val="28"/>
        </w:rPr>
        <w:t>»</w:t>
      </w:r>
      <w:r w:rsidR="00314E1A" w:rsidRPr="0015617D">
        <w:rPr>
          <w:sz w:val="28"/>
          <w:szCs w:val="28"/>
        </w:rPr>
        <w:t xml:space="preserve"> на 20__-20__ </w:t>
      </w:r>
      <w:r w:rsidRPr="0015617D">
        <w:rPr>
          <w:sz w:val="28"/>
          <w:szCs w:val="28"/>
        </w:rPr>
        <w:t xml:space="preserve">учебный год. </w:t>
      </w:r>
    </w:p>
    <w:p w:rsidR="00B47706" w:rsidRPr="0015617D" w:rsidRDefault="00B47706" w:rsidP="00CD1D43">
      <w:pPr>
        <w:pStyle w:val="a7"/>
        <w:spacing w:line="360" w:lineRule="auto"/>
        <w:ind w:left="0" w:firstLine="709"/>
        <w:jc w:val="both"/>
        <w:rPr>
          <w:sz w:val="28"/>
          <w:szCs w:val="28"/>
        </w:rPr>
      </w:pPr>
    </w:p>
    <w:p w:rsidR="00B47706" w:rsidRPr="0015617D" w:rsidRDefault="00B47706" w:rsidP="00CD1D43">
      <w:pPr>
        <w:pStyle w:val="a7"/>
        <w:spacing w:line="360" w:lineRule="auto"/>
        <w:ind w:left="0" w:firstLine="709"/>
        <w:jc w:val="both"/>
        <w:rPr>
          <w:sz w:val="28"/>
          <w:szCs w:val="28"/>
        </w:rPr>
      </w:pPr>
      <w:r w:rsidRPr="0015617D">
        <w:rPr>
          <w:sz w:val="28"/>
          <w:szCs w:val="28"/>
        </w:rPr>
        <w:t xml:space="preserve">В программу учебной дисциплины вносятся следующие изменения: </w:t>
      </w:r>
    </w:p>
    <w:p w:rsidR="00B47706" w:rsidRPr="0015617D" w:rsidRDefault="00B47706" w:rsidP="00CD1D43">
      <w:pPr>
        <w:pStyle w:val="a7"/>
        <w:spacing w:line="360" w:lineRule="auto"/>
        <w:ind w:left="0" w:firstLine="709"/>
        <w:jc w:val="both"/>
        <w:rPr>
          <w:sz w:val="28"/>
          <w:szCs w:val="28"/>
        </w:rPr>
      </w:pPr>
      <w:r w:rsidRPr="0015617D">
        <w:rPr>
          <w:sz w:val="28"/>
          <w:szCs w:val="28"/>
        </w:rPr>
        <w:t xml:space="preserve">1 </w:t>
      </w:r>
    </w:p>
    <w:p w:rsidR="00B47706" w:rsidRPr="0015617D" w:rsidRDefault="00B47706" w:rsidP="00CD1D43">
      <w:pPr>
        <w:pStyle w:val="a7"/>
        <w:spacing w:line="360" w:lineRule="auto"/>
        <w:ind w:left="0" w:firstLine="709"/>
        <w:jc w:val="both"/>
        <w:rPr>
          <w:sz w:val="28"/>
          <w:szCs w:val="28"/>
        </w:rPr>
      </w:pPr>
      <w:r w:rsidRPr="0015617D">
        <w:rPr>
          <w:sz w:val="28"/>
          <w:szCs w:val="28"/>
        </w:rPr>
        <w:t xml:space="preserve">2. </w:t>
      </w:r>
    </w:p>
    <w:p w:rsidR="00B47706" w:rsidRPr="0015617D" w:rsidRDefault="00B47706" w:rsidP="00CD1D43">
      <w:pPr>
        <w:pStyle w:val="a7"/>
        <w:spacing w:line="360" w:lineRule="auto"/>
        <w:ind w:left="0" w:firstLine="709"/>
        <w:jc w:val="both"/>
        <w:rPr>
          <w:sz w:val="28"/>
          <w:szCs w:val="28"/>
        </w:rPr>
      </w:pPr>
      <w:r w:rsidRPr="0015617D">
        <w:rPr>
          <w:sz w:val="28"/>
          <w:szCs w:val="28"/>
        </w:rPr>
        <w:t xml:space="preserve">3. </w:t>
      </w:r>
    </w:p>
    <w:p w:rsidR="00B47706" w:rsidRPr="0015617D" w:rsidRDefault="00B47706" w:rsidP="00CD1D43">
      <w:pPr>
        <w:pStyle w:val="a7"/>
        <w:spacing w:line="360" w:lineRule="auto"/>
        <w:ind w:left="0" w:firstLine="709"/>
        <w:jc w:val="both"/>
        <w:rPr>
          <w:sz w:val="28"/>
          <w:szCs w:val="28"/>
        </w:rPr>
      </w:pPr>
    </w:p>
    <w:p w:rsidR="00B47706" w:rsidRPr="0015617D" w:rsidRDefault="00B47706" w:rsidP="00CD1D43">
      <w:pPr>
        <w:pStyle w:val="a7"/>
        <w:spacing w:line="360" w:lineRule="auto"/>
        <w:ind w:left="0" w:firstLine="709"/>
        <w:jc w:val="both"/>
        <w:rPr>
          <w:sz w:val="28"/>
          <w:szCs w:val="28"/>
        </w:rPr>
      </w:pPr>
      <w:r w:rsidRPr="0015617D">
        <w:rPr>
          <w:sz w:val="28"/>
          <w:szCs w:val="28"/>
        </w:rPr>
        <w:t>Изменения в рабочую программу учебной дисциплины внесены:</w:t>
      </w:r>
    </w:p>
    <w:p w:rsidR="00B84154" w:rsidRPr="0015617D" w:rsidRDefault="00B84154" w:rsidP="00CD1D43">
      <w:pPr>
        <w:pStyle w:val="a7"/>
        <w:spacing w:line="360" w:lineRule="auto"/>
        <w:ind w:left="0" w:firstLine="709"/>
        <w:jc w:val="both"/>
        <w:rPr>
          <w:sz w:val="28"/>
          <w:szCs w:val="28"/>
        </w:rPr>
      </w:pPr>
      <w:r w:rsidRPr="0015617D">
        <w:rPr>
          <w:sz w:val="28"/>
          <w:szCs w:val="28"/>
        </w:rPr>
        <w:t>Д</w:t>
      </w:r>
      <w:r w:rsidR="00B47706" w:rsidRPr="0015617D">
        <w:rPr>
          <w:sz w:val="28"/>
          <w:szCs w:val="28"/>
        </w:rPr>
        <w:t>олжность</w:t>
      </w:r>
      <w:r w:rsidRPr="0015617D">
        <w:rPr>
          <w:sz w:val="28"/>
          <w:szCs w:val="28"/>
        </w:rPr>
        <w:t xml:space="preserve">, </w:t>
      </w:r>
    </w:p>
    <w:p w:rsidR="00B47706" w:rsidRPr="0015617D" w:rsidRDefault="00B84154" w:rsidP="00CD1D43">
      <w:pPr>
        <w:pStyle w:val="a7"/>
        <w:spacing w:line="360" w:lineRule="auto"/>
        <w:ind w:left="0" w:firstLine="709"/>
        <w:jc w:val="both"/>
        <w:rPr>
          <w:sz w:val="28"/>
          <w:szCs w:val="28"/>
        </w:rPr>
      </w:pPr>
      <w:r w:rsidRPr="0015617D">
        <w:rPr>
          <w:sz w:val="28"/>
          <w:szCs w:val="28"/>
        </w:rPr>
        <w:t>Звание преподавателя</w:t>
      </w:r>
      <w:r w:rsidR="00CD1D43" w:rsidRPr="0015617D">
        <w:rPr>
          <w:sz w:val="28"/>
          <w:szCs w:val="28"/>
        </w:rPr>
        <w:t xml:space="preserve"> </w:t>
      </w:r>
      <w:r w:rsidRPr="0015617D">
        <w:rPr>
          <w:sz w:val="28"/>
          <w:szCs w:val="28"/>
        </w:rPr>
        <w:t>________________ФИО</w:t>
      </w:r>
    </w:p>
    <w:p w:rsidR="00B47706" w:rsidRPr="0015617D" w:rsidRDefault="00B47706" w:rsidP="00CD1D43">
      <w:pPr>
        <w:pStyle w:val="a7"/>
        <w:spacing w:line="360" w:lineRule="auto"/>
        <w:ind w:left="0" w:firstLine="709"/>
        <w:jc w:val="both"/>
        <w:rPr>
          <w:sz w:val="28"/>
          <w:szCs w:val="28"/>
        </w:rPr>
      </w:pPr>
    </w:p>
    <w:p w:rsidR="00B84154" w:rsidRPr="0015617D" w:rsidRDefault="00B47706" w:rsidP="00CD1D43">
      <w:pPr>
        <w:pStyle w:val="a7"/>
        <w:spacing w:line="360" w:lineRule="auto"/>
        <w:ind w:left="0" w:firstLine="709"/>
        <w:jc w:val="both"/>
        <w:rPr>
          <w:sz w:val="28"/>
          <w:szCs w:val="28"/>
        </w:rPr>
      </w:pPr>
      <w:r w:rsidRPr="0015617D">
        <w:rPr>
          <w:sz w:val="28"/>
          <w:szCs w:val="28"/>
        </w:rPr>
        <w:t>Внесение изменений в рабочую программу учебной дисциплины</w:t>
      </w:r>
      <w:r w:rsidR="00314E1A" w:rsidRPr="0015617D">
        <w:rPr>
          <w:sz w:val="28"/>
          <w:szCs w:val="28"/>
        </w:rPr>
        <w:t xml:space="preserve"> </w:t>
      </w:r>
      <w:r w:rsidRPr="0015617D">
        <w:rPr>
          <w:sz w:val="28"/>
          <w:szCs w:val="28"/>
        </w:rPr>
        <w:t xml:space="preserve">утверждены на заседании кафедры </w:t>
      </w:r>
      <w:r w:rsidR="00314E1A" w:rsidRPr="0015617D">
        <w:rPr>
          <w:sz w:val="28"/>
          <w:szCs w:val="28"/>
        </w:rPr>
        <w:t>«Экономика и управление</w:t>
      </w:r>
      <w:r w:rsidR="00B84154" w:rsidRPr="0015617D">
        <w:rPr>
          <w:sz w:val="28"/>
          <w:szCs w:val="28"/>
        </w:rPr>
        <w:t>»</w:t>
      </w:r>
    </w:p>
    <w:p w:rsidR="00B84154" w:rsidRPr="0015617D" w:rsidRDefault="00B47706" w:rsidP="00CD1D43">
      <w:pPr>
        <w:pStyle w:val="a7"/>
        <w:spacing w:line="360" w:lineRule="auto"/>
        <w:ind w:left="0" w:firstLine="709"/>
        <w:jc w:val="both"/>
        <w:rPr>
          <w:sz w:val="28"/>
          <w:szCs w:val="28"/>
        </w:rPr>
      </w:pPr>
      <w:r w:rsidRPr="0015617D">
        <w:rPr>
          <w:sz w:val="28"/>
          <w:szCs w:val="28"/>
        </w:rPr>
        <w:t xml:space="preserve">Протокол № </w:t>
      </w:r>
      <w:r w:rsidR="00B84154" w:rsidRPr="0015617D">
        <w:rPr>
          <w:sz w:val="28"/>
          <w:szCs w:val="28"/>
        </w:rPr>
        <w:t>__</w:t>
      </w:r>
      <w:r w:rsidRPr="0015617D">
        <w:rPr>
          <w:sz w:val="28"/>
          <w:szCs w:val="28"/>
        </w:rPr>
        <w:t xml:space="preserve"> от </w:t>
      </w:r>
      <w:r w:rsidR="00B84154" w:rsidRPr="0015617D">
        <w:rPr>
          <w:sz w:val="28"/>
          <w:szCs w:val="28"/>
        </w:rPr>
        <w:t>__</w:t>
      </w:r>
      <w:r w:rsidRPr="0015617D">
        <w:rPr>
          <w:sz w:val="28"/>
          <w:szCs w:val="28"/>
        </w:rPr>
        <w:t>.</w:t>
      </w:r>
      <w:r w:rsidR="00B84154" w:rsidRPr="0015617D">
        <w:rPr>
          <w:sz w:val="28"/>
          <w:szCs w:val="28"/>
        </w:rPr>
        <w:t>__</w:t>
      </w:r>
      <w:r w:rsidRPr="0015617D">
        <w:rPr>
          <w:sz w:val="28"/>
          <w:szCs w:val="28"/>
        </w:rPr>
        <w:t>. 20</w:t>
      </w:r>
      <w:r w:rsidR="00B84154" w:rsidRPr="0015617D">
        <w:rPr>
          <w:sz w:val="28"/>
          <w:szCs w:val="28"/>
        </w:rPr>
        <w:t>__</w:t>
      </w:r>
      <w:r w:rsidRPr="0015617D">
        <w:rPr>
          <w:sz w:val="28"/>
          <w:szCs w:val="28"/>
        </w:rPr>
        <w:t xml:space="preserve"> года.</w:t>
      </w:r>
    </w:p>
    <w:p w:rsidR="00B84154" w:rsidRPr="0015617D" w:rsidRDefault="00B84154" w:rsidP="00CD1D43">
      <w:pPr>
        <w:pStyle w:val="a7"/>
        <w:spacing w:line="360" w:lineRule="auto"/>
        <w:ind w:left="0" w:firstLine="709"/>
        <w:jc w:val="both"/>
        <w:rPr>
          <w:sz w:val="28"/>
          <w:szCs w:val="28"/>
        </w:rPr>
      </w:pPr>
    </w:p>
    <w:p w:rsidR="007644A5" w:rsidRPr="0015617D" w:rsidRDefault="00B47706" w:rsidP="00CD1D43">
      <w:pPr>
        <w:pStyle w:val="a7"/>
        <w:spacing w:line="360" w:lineRule="auto"/>
        <w:ind w:left="0" w:firstLine="709"/>
        <w:jc w:val="both"/>
        <w:rPr>
          <w:sz w:val="28"/>
          <w:szCs w:val="28"/>
        </w:rPr>
      </w:pPr>
      <w:r w:rsidRPr="0015617D">
        <w:rPr>
          <w:sz w:val="28"/>
          <w:szCs w:val="28"/>
        </w:rPr>
        <w:t>Зав. кафедрой</w:t>
      </w:r>
      <w:r w:rsidR="00CD1D43" w:rsidRPr="0015617D">
        <w:rPr>
          <w:sz w:val="28"/>
          <w:szCs w:val="28"/>
        </w:rPr>
        <w:t xml:space="preserve"> </w:t>
      </w:r>
      <w:r w:rsidR="00B84154" w:rsidRPr="0015617D">
        <w:rPr>
          <w:sz w:val="28"/>
          <w:szCs w:val="28"/>
        </w:rPr>
        <w:t>_______________________________ФИО</w:t>
      </w:r>
    </w:p>
    <w:p w:rsidR="00AA76E3" w:rsidRPr="0015617D" w:rsidRDefault="00AA76E3" w:rsidP="00CD1D43">
      <w:pPr>
        <w:pStyle w:val="35"/>
        <w:shd w:val="clear" w:color="auto" w:fill="auto"/>
        <w:spacing w:after="0" w:line="360" w:lineRule="auto"/>
        <w:ind w:firstLine="709"/>
        <w:jc w:val="both"/>
        <w:rPr>
          <w:rFonts w:ascii="Times New Roman" w:hAnsi="Times New Roman" w:cs="Times New Roman"/>
          <w:b/>
          <w:sz w:val="28"/>
          <w:szCs w:val="28"/>
        </w:rPr>
      </w:pPr>
    </w:p>
    <w:p w:rsidR="00205C5A" w:rsidRPr="0015617D" w:rsidRDefault="00205C5A" w:rsidP="00CD1D43">
      <w:pPr>
        <w:pStyle w:val="35"/>
        <w:shd w:val="clear" w:color="auto" w:fill="auto"/>
        <w:spacing w:after="0" w:line="360" w:lineRule="auto"/>
        <w:ind w:firstLine="709"/>
        <w:jc w:val="both"/>
        <w:rPr>
          <w:rFonts w:ascii="Times New Roman" w:hAnsi="Times New Roman" w:cs="Times New Roman"/>
          <w:b/>
          <w:sz w:val="28"/>
          <w:szCs w:val="28"/>
        </w:rPr>
      </w:pPr>
    </w:p>
    <w:p w:rsidR="00D6275D" w:rsidRPr="0015617D" w:rsidRDefault="00D6275D" w:rsidP="00CD1D43">
      <w:pPr>
        <w:pStyle w:val="35"/>
        <w:shd w:val="clear" w:color="auto" w:fill="auto"/>
        <w:spacing w:after="0" w:line="360" w:lineRule="auto"/>
        <w:ind w:firstLine="709"/>
        <w:jc w:val="both"/>
        <w:rPr>
          <w:rFonts w:ascii="Times New Roman" w:hAnsi="Times New Roman" w:cs="Times New Roman"/>
          <w:b/>
          <w:sz w:val="28"/>
          <w:szCs w:val="28"/>
        </w:rPr>
      </w:pPr>
    </w:p>
    <w:p w:rsidR="00D6275D" w:rsidRPr="0015617D" w:rsidRDefault="00D6275D" w:rsidP="00CD1D43">
      <w:pPr>
        <w:pStyle w:val="35"/>
        <w:shd w:val="clear" w:color="auto" w:fill="auto"/>
        <w:spacing w:after="0" w:line="360" w:lineRule="auto"/>
        <w:ind w:firstLine="709"/>
        <w:jc w:val="both"/>
        <w:rPr>
          <w:rFonts w:ascii="Times New Roman" w:hAnsi="Times New Roman" w:cs="Times New Roman"/>
          <w:b/>
          <w:sz w:val="28"/>
          <w:szCs w:val="28"/>
        </w:rPr>
      </w:pPr>
    </w:p>
    <w:p w:rsidR="00D6275D" w:rsidRPr="0015617D" w:rsidRDefault="00D6275D" w:rsidP="00CD1D43">
      <w:pPr>
        <w:pStyle w:val="35"/>
        <w:shd w:val="clear" w:color="auto" w:fill="auto"/>
        <w:spacing w:after="0" w:line="360" w:lineRule="auto"/>
        <w:ind w:firstLine="709"/>
        <w:jc w:val="both"/>
        <w:rPr>
          <w:rFonts w:ascii="Times New Roman" w:hAnsi="Times New Roman" w:cs="Times New Roman"/>
          <w:b/>
          <w:sz w:val="28"/>
          <w:szCs w:val="28"/>
        </w:rPr>
      </w:pPr>
    </w:p>
    <w:p w:rsidR="00D6275D" w:rsidRPr="0015617D" w:rsidRDefault="00D6275D" w:rsidP="00CD1D43">
      <w:pPr>
        <w:pStyle w:val="35"/>
        <w:shd w:val="clear" w:color="auto" w:fill="auto"/>
        <w:spacing w:after="0" w:line="360" w:lineRule="auto"/>
        <w:ind w:firstLine="709"/>
        <w:jc w:val="both"/>
        <w:rPr>
          <w:rFonts w:ascii="Times New Roman" w:hAnsi="Times New Roman" w:cs="Times New Roman"/>
          <w:b/>
          <w:sz w:val="28"/>
          <w:szCs w:val="28"/>
        </w:rPr>
      </w:pPr>
    </w:p>
    <w:p w:rsidR="00D6275D" w:rsidRPr="0015617D" w:rsidRDefault="00D6275D" w:rsidP="00CD1D43">
      <w:pPr>
        <w:pStyle w:val="35"/>
        <w:shd w:val="clear" w:color="auto" w:fill="auto"/>
        <w:spacing w:after="0" w:line="360" w:lineRule="auto"/>
        <w:ind w:firstLine="709"/>
        <w:jc w:val="both"/>
        <w:rPr>
          <w:rFonts w:ascii="Times New Roman" w:hAnsi="Times New Roman" w:cs="Times New Roman"/>
          <w:b/>
          <w:sz w:val="28"/>
          <w:szCs w:val="28"/>
        </w:rPr>
      </w:pPr>
    </w:p>
    <w:p w:rsidR="00D6275D" w:rsidRPr="0015617D" w:rsidRDefault="00D6275D" w:rsidP="00CD1D43">
      <w:pPr>
        <w:pStyle w:val="35"/>
        <w:shd w:val="clear" w:color="auto" w:fill="auto"/>
        <w:spacing w:after="0" w:line="360" w:lineRule="auto"/>
        <w:ind w:firstLine="709"/>
        <w:jc w:val="both"/>
        <w:rPr>
          <w:rFonts w:ascii="Times New Roman" w:hAnsi="Times New Roman" w:cs="Times New Roman"/>
          <w:b/>
          <w:sz w:val="28"/>
          <w:szCs w:val="28"/>
        </w:rPr>
      </w:pPr>
    </w:p>
    <w:p w:rsidR="00B45112" w:rsidRPr="0015617D" w:rsidRDefault="00B45112" w:rsidP="00EC1421">
      <w:pPr>
        <w:pStyle w:val="35"/>
        <w:shd w:val="clear" w:color="auto" w:fill="auto"/>
        <w:spacing w:after="0" w:line="360" w:lineRule="auto"/>
        <w:jc w:val="both"/>
        <w:rPr>
          <w:rFonts w:ascii="Times New Roman" w:hAnsi="Times New Roman" w:cs="Times New Roman"/>
          <w:b/>
          <w:sz w:val="28"/>
          <w:szCs w:val="28"/>
        </w:rPr>
      </w:pPr>
    </w:p>
    <w:p w:rsidR="0067701B" w:rsidRPr="0015617D" w:rsidRDefault="0067701B" w:rsidP="00EC1421">
      <w:pPr>
        <w:pStyle w:val="35"/>
        <w:shd w:val="clear" w:color="auto" w:fill="auto"/>
        <w:spacing w:after="0" w:line="360" w:lineRule="auto"/>
        <w:rPr>
          <w:rFonts w:ascii="Times New Roman" w:hAnsi="Times New Roman" w:cs="Times New Roman"/>
          <w:b/>
          <w:sz w:val="28"/>
          <w:szCs w:val="28"/>
        </w:rPr>
      </w:pPr>
      <w:r w:rsidRPr="0015617D">
        <w:rPr>
          <w:rFonts w:ascii="Times New Roman" w:hAnsi="Times New Roman" w:cs="Times New Roman"/>
          <w:b/>
          <w:sz w:val="28"/>
          <w:szCs w:val="28"/>
        </w:rPr>
        <w:lastRenderedPageBreak/>
        <w:t>АННОТАЦИЯ</w:t>
      </w:r>
    </w:p>
    <w:p w:rsidR="00911BEB" w:rsidRPr="0015617D" w:rsidRDefault="0067701B" w:rsidP="00EC1421">
      <w:pPr>
        <w:pStyle w:val="35"/>
        <w:shd w:val="clear" w:color="auto" w:fill="auto"/>
        <w:spacing w:after="0" w:line="360" w:lineRule="auto"/>
        <w:rPr>
          <w:rFonts w:ascii="Times New Roman" w:hAnsi="Times New Roman" w:cs="Times New Roman"/>
          <w:b/>
          <w:sz w:val="28"/>
          <w:szCs w:val="28"/>
        </w:rPr>
      </w:pPr>
      <w:r w:rsidRPr="0015617D">
        <w:rPr>
          <w:rFonts w:ascii="Times New Roman" w:hAnsi="Times New Roman" w:cs="Times New Roman"/>
          <w:b/>
          <w:sz w:val="28"/>
          <w:szCs w:val="28"/>
        </w:rPr>
        <w:t>РАБОЧЕЙ ПРОГРАММЫ ДИСЦИПЛИНЫ</w:t>
      </w:r>
    </w:p>
    <w:p w:rsidR="0067701B" w:rsidRPr="0015617D" w:rsidRDefault="0067701B" w:rsidP="00EC1421">
      <w:pPr>
        <w:pStyle w:val="35"/>
        <w:shd w:val="clear" w:color="auto" w:fill="auto"/>
        <w:spacing w:after="0" w:line="360" w:lineRule="auto"/>
        <w:rPr>
          <w:rFonts w:ascii="Times New Roman" w:hAnsi="Times New Roman" w:cs="Times New Roman"/>
          <w:b/>
          <w:sz w:val="28"/>
          <w:szCs w:val="28"/>
        </w:rPr>
      </w:pPr>
      <w:r w:rsidRPr="0015617D">
        <w:rPr>
          <w:rFonts w:ascii="Times New Roman" w:hAnsi="Times New Roman" w:cs="Times New Roman"/>
          <w:b/>
          <w:sz w:val="28"/>
          <w:szCs w:val="28"/>
        </w:rPr>
        <w:t>«</w:t>
      </w:r>
      <w:r w:rsidR="00B040F2" w:rsidRPr="0015617D">
        <w:rPr>
          <w:rFonts w:ascii="Times New Roman" w:hAnsi="Times New Roman" w:cs="Times New Roman"/>
          <w:b/>
          <w:sz w:val="28"/>
          <w:szCs w:val="28"/>
        </w:rPr>
        <w:t>ТЕОРИЯ ОРГАНИЗАЦИ</w:t>
      </w:r>
      <w:r w:rsidR="008E61E8" w:rsidRPr="0015617D">
        <w:rPr>
          <w:rFonts w:ascii="Times New Roman" w:hAnsi="Times New Roman" w:cs="Times New Roman"/>
          <w:b/>
          <w:sz w:val="28"/>
          <w:szCs w:val="28"/>
        </w:rPr>
        <w:t>Й</w:t>
      </w:r>
      <w:r w:rsidRPr="0015617D">
        <w:rPr>
          <w:rFonts w:ascii="Times New Roman" w:hAnsi="Times New Roman" w:cs="Times New Roman"/>
          <w:b/>
          <w:sz w:val="28"/>
          <w:szCs w:val="28"/>
        </w:rPr>
        <w:t>»</w:t>
      </w:r>
    </w:p>
    <w:p w:rsidR="0067701B" w:rsidRPr="0015617D" w:rsidRDefault="0067701B" w:rsidP="00EC1421">
      <w:pPr>
        <w:pStyle w:val="35"/>
        <w:shd w:val="clear" w:color="auto" w:fill="auto"/>
        <w:spacing w:after="0" w:line="360" w:lineRule="auto"/>
        <w:rPr>
          <w:rFonts w:ascii="Times New Roman" w:hAnsi="Times New Roman" w:cs="Times New Roman"/>
          <w:b/>
          <w:sz w:val="28"/>
          <w:szCs w:val="28"/>
        </w:rPr>
      </w:pPr>
      <w:r w:rsidRPr="0015617D">
        <w:rPr>
          <w:rFonts w:ascii="Times New Roman" w:hAnsi="Times New Roman" w:cs="Times New Roman"/>
          <w:b/>
          <w:sz w:val="28"/>
          <w:szCs w:val="28"/>
        </w:rPr>
        <w:t xml:space="preserve">НАПРАВЛЕНИЕ ПОДГОТОВКИ – </w:t>
      </w:r>
      <w:r w:rsidR="00034B8F" w:rsidRPr="0015617D">
        <w:rPr>
          <w:rFonts w:ascii="Times New Roman" w:hAnsi="Times New Roman" w:cs="Times New Roman"/>
          <w:b/>
          <w:sz w:val="28"/>
          <w:szCs w:val="28"/>
        </w:rPr>
        <w:t>38.0</w:t>
      </w:r>
      <w:r w:rsidR="00543BDD" w:rsidRPr="0015617D">
        <w:rPr>
          <w:rFonts w:ascii="Times New Roman" w:hAnsi="Times New Roman" w:cs="Times New Roman"/>
          <w:b/>
          <w:sz w:val="28"/>
          <w:szCs w:val="28"/>
        </w:rPr>
        <w:t>3</w:t>
      </w:r>
      <w:r w:rsidR="00034B8F" w:rsidRPr="0015617D">
        <w:rPr>
          <w:rFonts w:ascii="Times New Roman" w:hAnsi="Times New Roman" w:cs="Times New Roman"/>
          <w:b/>
          <w:sz w:val="28"/>
          <w:szCs w:val="28"/>
        </w:rPr>
        <w:t>.0</w:t>
      </w:r>
      <w:r w:rsidR="006B0405" w:rsidRPr="0015617D">
        <w:rPr>
          <w:rFonts w:ascii="Times New Roman" w:hAnsi="Times New Roman" w:cs="Times New Roman"/>
          <w:b/>
          <w:sz w:val="28"/>
          <w:szCs w:val="28"/>
        </w:rPr>
        <w:t>1</w:t>
      </w:r>
      <w:r w:rsidR="00314E1A" w:rsidRPr="0015617D">
        <w:rPr>
          <w:rFonts w:ascii="Times New Roman" w:hAnsi="Times New Roman" w:cs="Times New Roman"/>
          <w:b/>
          <w:sz w:val="28"/>
          <w:szCs w:val="28"/>
        </w:rPr>
        <w:t xml:space="preserve"> </w:t>
      </w:r>
      <w:r w:rsidRPr="0015617D">
        <w:rPr>
          <w:rFonts w:ascii="Times New Roman" w:hAnsi="Times New Roman" w:cs="Times New Roman"/>
          <w:b/>
          <w:sz w:val="28"/>
          <w:szCs w:val="28"/>
        </w:rPr>
        <w:t>«</w:t>
      </w:r>
      <w:r w:rsidR="006B0405" w:rsidRPr="0015617D">
        <w:rPr>
          <w:rFonts w:ascii="Times New Roman" w:hAnsi="Times New Roman" w:cs="Times New Roman"/>
          <w:b/>
          <w:sz w:val="28"/>
          <w:szCs w:val="28"/>
        </w:rPr>
        <w:t>ЭКОНОМИКА»,</w:t>
      </w:r>
    </w:p>
    <w:p w:rsidR="008E61E8" w:rsidRPr="0015617D" w:rsidRDefault="0067701B" w:rsidP="00EC1421">
      <w:pPr>
        <w:pStyle w:val="35"/>
        <w:shd w:val="clear" w:color="auto" w:fill="auto"/>
        <w:spacing w:after="0" w:line="360" w:lineRule="auto"/>
        <w:rPr>
          <w:rFonts w:ascii="Times New Roman" w:hAnsi="Times New Roman" w:cs="Times New Roman"/>
          <w:b/>
          <w:sz w:val="28"/>
          <w:szCs w:val="28"/>
        </w:rPr>
      </w:pPr>
      <w:r w:rsidRPr="0015617D">
        <w:rPr>
          <w:rFonts w:ascii="Times New Roman" w:hAnsi="Times New Roman" w:cs="Times New Roman"/>
          <w:b/>
          <w:sz w:val="28"/>
          <w:szCs w:val="28"/>
        </w:rPr>
        <w:t>ПРОФИЛЬ ПОДГОТОВКИ</w:t>
      </w:r>
    </w:p>
    <w:p w:rsidR="006174DE" w:rsidRPr="0015617D" w:rsidRDefault="0067701B" w:rsidP="00EC1421">
      <w:pPr>
        <w:pStyle w:val="35"/>
        <w:shd w:val="clear" w:color="auto" w:fill="auto"/>
        <w:spacing w:after="0" w:line="360" w:lineRule="auto"/>
        <w:rPr>
          <w:rFonts w:ascii="Times New Roman" w:hAnsi="Times New Roman" w:cs="Times New Roman"/>
          <w:b/>
          <w:sz w:val="28"/>
          <w:szCs w:val="28"/>
        </w:rPr>
      </w:pPr>
      <w:r w:rsidRPr="0015617D">
        <w:rPr>
          <w:rFonts w:ascii="Times New Roman" w:hAnsi="Times New Roman" w:cs="Times New Roman"/>
          <w:sz w:val="28"/>
          <w:szCs w:val="28"/>
        </w:rPr>
        <w:t>«</w:t>
      </w:r>
      <w:r w:rsidR="006B0405" w:rsidRPr="0015617D">
        <w:rPr>
          <w:rFonts w:ascii="Times New Roman" w:hAnsi="Times New Roman" w:cs="Times New Roman"/>
          <w:b/>
          <w:bCs/>
          <w:sz w:val="28"/>
          <w:szCs w:val="28"/>
        </w:rPr>
        <w:t>ЭКОНОМИКА ПРЕДПРИЯТИЙ И ОРГАНИЗАЦИЙ</w:t>
      </w:r>
      <w:r w:rsidRPr="0015617D">
        <w:rPr>
          <w:rFonts w:ascii="Times New Roman" w:hAnsi="Times New Roman" w:cs="Times New Roman"/>
          <w:b/>
          <w:bCs/>
          <w:sz w:val="28"/>
          <w:szCs w:val="28"/>
        </w:rPr>
        <w:t>»</w:t>
      </w:r>
      <w:r w:rsidRPr="0015617D">
        <w:rPr>
          <w:rFonts w:ascii="Times New Roman" w:hAnsi="Times New Roman" w:cs="Times New Roman"/>
          <w:b/>
          <w:sz w:val="28"/>
          <w:szCs w:val="28"/>
        </w:rPr>
        <w:t>,</w:t>
      </w:r>
    </w:p>
    <w:p w:rsidR="0067701B" w:rsidRPr="0015617D" w:rsidRDefault="006174DE" w:rsidP="00EC1421">
      <w:pPr>
        <w:pStyle w:val="35"/>
        <w:shd w:val="clear" w:color="auto" w:fill="auto"/>
        <w:spacing w:after="0" w:line="360" w:lineRule="auto"/>
        <w:rPr>
          <w:rFonts w:ascii="Times New Roman" w:hAnsi="Times New Roman" w:cs="Times New Roman"/>
          <w:b/>
          <w:sz w:val="28"/>
          <w:szCs w:val="28"/>
        </w:rPr>
      </w:pPr>
      <w:r w:rsidRPr="0015617D">
        <w:rPr>
          <w:rFonts w:ascii="Times New Roman" w:hAnsi="Times New Roman" w:cs="Times New Roman"/>
          <w:b/>
          <w:sz w:val="28"/>
          <w:szCs w:val="28"/>
        </w:rPr>
        <w:t xml:space="preserve">УРОВЕНЬ </w:t>
      </w:r>
      <w:r w:rsidR="006B0405" w:rsidRPr="0015617D">
        <w:rPr>
          <w:rFonts w:ascii="Times New Roman" w:hAnsi="Times New Roman" w:cs="Times New Roman"/>
          <w:b/>
          <w:sz w:val="28"/>
          <w:szCs w:val="28"/>
        </w:rPr>
        <w:t>БАКАЛАВРИАТА</w:t>
      </w:r>
    </w:p>
    <w:p w:rsidR="00AF0775" w:rsidRPr="0015617D" w:rsidRDefault="00AF0775" w:rsidP="00CD1D43">
      <w:pPr>
        <w:pStyle w:val="35"/>
        <w:shd w:val="clear" w:color="auto" w:fill="auto"/>
        <w:spacing w:after="0" w:line="360" w:lineRule="auto"/>
        <w:ind w:firstLine="709"/>
        <w:jc w:val="both"/>
        <w:rPr>
          <w:rFonts w:ascii="Times New Roman" w:hAnsi="Times New Roman" w:cs="Times New Roman"/>
          <w:b/>
          <w:sz w:val="28"/>
          <w:szCs w:val="28"/>
        </w:rPr>
      </w:pPr>
    </w:p>
    <w:p w:rsidR="00B040F2" w:rsidRPr="0015617D" w:rsidRDefault="00314E1A" w:rsidP="00CD1D43">
      <w:pPr>
        <w:spacing w:after="0" w:line="360" w:lineRule="auto"/>
        <w:ind w:firstLine="709"/>
        <w:jc w:val="both"/>
        <w:rPr>
          <w:rFonts w:ascii="Times New Roman" w:eastAsia="Times New Roman" w:hAnsi="Times New Roman" w:cs="Times New Roman"/>
          <w:sz w:val="28"/>
          <w:szCs w:val="28"/>
        </w:rPr>
      </w:pPr>
      <w:r w:rsidRPr="0015617D">
        <w:rPr>
          <w:rFonts w:ascii="Times New Roman" w:eastAsia="Times New Roman" w:hAnsi="Times New Roman" w:cs="Times New Roman"/>
          <w:b/>
          <w:sz w:val="28"/>
          <w:szCs w:val="28"/>
        </w:rPr>
        <w:t xml:space="preserve">1. </w:t>
      </w:r>
      <w:r w:rsidR="007A3B53" w:rsidRPr="0015617D">
        <w:rPr>
          <w:rFonts w:ascii="Times New Roman" w:eastAsia="Times New Roman" w:hAnsi="Times New Roman" w:cs="Times New Roman"/>
          <w:b/>
          <w:sz w:val="28"/>
          <w:szCs w:val="28"/>
        </w:rPr>
        <w:t>Цель</w:t>
      </w:r>
      <w:r w:rsidR="007A3B53" w:rsidRPr="0015617D">
        <w:rPr>
          <w:rFonts w:ascii="Times New Roman" w:eastAsia="Times New Roman" w:hAnsi="Times New Roman" w:cs="Times New Roman"/>
          <w:sz w:val="28"/>
          <w:szCs w:val="28"/>
        </w:rPr>
        <w:t xml:space="preserve"> изучения дисциплины «</w:t>
      </w:r>
      <w:r w:rsidR="00B040F2" w:rsidRPr="0015617D">
        <w:rPr>
          <w:rFonts w:ascii="Times New Roman" w:eastAsia="Times New Roman" w:hAnsi="Times New Roman" w:cs="Times New Roman"/>
          <w:sz w:val="28"/>
          <w:szCs w:val="28"/>
        </w:rPr>
        <w:t>Теория организаци</w:t>
      </w:r>
      <w:r w:rsidR="008E61E8" w:rsidRPr="0015617D">
        <w:rPr>
          <w:rFonts w:ascii="Times New Roman" w:eastAsia="Times New Roman" w:hAnsi="Times New Roman" w:cs="Times New Roman"/>
          <w:sz w:val="28"/>
          <w:szCs w:val="28"/>
        </w:rPr>
        <w:t>й</w:t>
      </w:r>
      <w:r w:rsidR="00B040F2" w:rsidRPr="0015617D">
        <w:rPr>
          <w:rFonts w:ascii="Times New Roman" w:eastAsia="Times New Roman" w:hAnsi="Times New Roman" w:cs="Times New Roman"/>
          <w:sz w:val="28"/>
          <w:szCs w:val="28"/>
        </w:rPr>
        <w:t xml:space="preserve">» </w:t>
      </w:r>
      <w:r w:rsidR="00B040F2" w:rsidRPr="0015617D">
        <w:rPr>
          <w:rFonts w:ascii="Times New Roman" w:hAnsi="Times New Roman" w:cs="Times New Roman"/>
          <w:sz w:val="28"/>
          <w:szCs w:val="28"/>
        </w:rPr>
        <w:t xml:space="preserve">ознакомление </w:t>
      </w:r>
      <w:r w:rsidR="00667A63" w:rsidRPr="0015617D">
        <w:rPr>
          <w:rFonts w:ascii="Times New Roman" w:hAnsi="Times New Roman" w:cs="Times New Roman"/>
          <w:sz w:val="28"/>
          <w:szCs w:val="28"/>
        </w:rPr>
        <w:t>обучающихся</w:t>
      </w:r>
      <w:r w:rsidR="00B040F2" w:rsidRPr="0015617D">
        <w:rPr>
          <w:rFonts w:ascii="Times New Roman" w:hAnsi="Times New Roman" w:cs="Times New Roman"/>
          <w:sz w:val="28"/>
          <w:szCs w:val="28"/>
        </w:rPr>
        <w:t xml:space="preserve"> с основными теоретическими концепциями социальных организаций и организационным поведением как междисциплинарной областью знания, связанной с изучением человеческих установок и трудовой деятельности</w:t>
      </w:r>
    </w:p>
    <w:p w:rsidR="00B040F2" w:rsidRPr="0015617D" w:rsidRDefault="00B040F2" w:rsidP="00CD1D43">
      <w:pPr>
        <w:pStyle w:val="af0"/>
        <w:spacing w:line="360" w:lineRule="auto"/>
        <w:ind w:firstLine="709"/>
        <w:jc w:val="both"/>
        <w:rPr>
          <w:rFonts w:ascii="Times New Roman" w:hAnsi="Times New Roman" w:cs="Times New Roman"/>
          <w:b/>
          <w:sz w:val="28"/>
          <w:szCs w:val="28"/>
        </w:rPr>
      </w:pPr>
      <w:r w:rsidRPr="0015617D">
        <w:rPr>
          <w:rFonts w:ascii="Times New Roman" w:hAnsi="Times New Roman" w:cs="Times New Roman"/>
          <w:b/>
          <w:sz w:val="28"/>
          <w:szCs w:val="28"/>
        </w:rPr>
        <w:t xml:space="preserve">Задачи дисциплины: </w:t>
      </w:r>
    </w:p>
    <w:p w:rsidR="00B040F2" w:rsidRPr="0015617D" w:rsidRDefault="00B040F2"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 изучение теории организации, интегрирующей экономические, философские и социологические знания;</w:t>
      </w:r>
    </w:p>
    <w:p w:rsidR="00B040F2" w:rsidRPr="0015617D" w:rsidRDefault="00B040F2"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 xml:space="preserve">- ознакомление с опытом деятельности успешных (конкурентоспособных) организаций, достижение </w:t>
      </w:r>
      <w:r w:rsidR="006B0405" w:rsidRPr="0015617D">
        <w:rPr>
          <w:rFonts w:ascii="Times New Roman" w:hAnsi="Times New Roman" w:cs="Times New Roman"/>
          <w:sz w:val="28"/>
          <w:szCs w:val="28"/>
        </w:rPr>
        <w:t>студент</w:t>
      </w:r>
      <w:r w:rsidRPr="0015617D">
        <w:rPr>
          <w:rFonts w:ascii="Times New Roman" w:hAnsi="Times New Roman" w:cs="Times New Roman"/>
          <w:sz w:val="28"/>
          <w:szCs w:val="28"/>
        </w:rPr>
        <w:t>ами понимания предпосылок успешности организаций;</w:t>
      </w:r>
    </w:p>
    <w:p w:rsidR="00B040F2" w:rsidRPr="0015617D" w:rsidRDefault="00B040F2"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 формирование способности к решению ключевых проблем управленческой деятельности;</w:t>
      </w:r>
    </w:p>
    <w:p w:rsidR="00B040F2" w:rsidRPr="0015617D" w:rsidRDefault="00B040F2"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 достижение понимания причин и выработка критериев оценки поведения людей в организации;</w:t>
      </w:r>
    </w:p>
    <w:p w:rsidR="00B040F2" w:rsidRPr="0015617D" w:rsidRDefault="00B040F2"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 xml:space="preserve">- приобретение </w:t>
      </w:r>
      <w:r w:rsidR="006B0405" w:rsidRPr="0015617D">
        <w:rPr>
          <w:rFonts w:ascii="Times New Roman" w:hAnsi="Times New Roman" w:cs="Times New Roman"/>
          <w:sz w:val="28"/>
          <w:szCs w:val="28"/>
        </w:rPr>
        <w:t>студент</w:t>
      </w:r>
      <w:r w:rsidRPr="0015617D">
        <w:rPr>
          <w:rFonts w:ascii="Times New Roman" w:hAnsi="Times New Roman" w:cs="Times New Roman"/>
          <w:sz w:val="28"/>
          <w:szCs w:val="28"/>
        </w:rPr>
        <w:t xml:space="preserve">ами способности к анализу поведения человека в социальной группе. </w:t>
      </w:r>
    </w:p>
    <w:p w:rsidR="00B20546" w:rsidRPr="0015617D" w:rsidRDefault="00B20546" w:rsidP="00CD1D43">
      <w:pPr>
        <w:spacing w:after="0" w:line="360" w:lineRule="auto"/>
        <w:ind w:firstLine="709"/>
        <w:jc w:val="both"/>
        <w:rPr>
          <w:rFonts w:ascii="Times New Roman" w:hAnsi="Times New Roman" w:cs="Times New Roman"/>
          <w:b/>
          <w:sz w:val="28"/>
          <w:szCs w:val="28"/>
        </w:rPr>
      </w:pPr>
      <w:r w:rsidRPr="0015617D">
        <w:rPr>
          <w:rFonts w:ascii="Times New Roman" w:hAnsi="Times New Roman" w:cs="Times New Roman"/>
          <w:b/>
          <w:sz w:val="28"/>
          <w:szCs w:val="28"/>
        </w:rPr>
        <w:t>2.Место дисциплины в структуре О</w:t>
      </w:r>
      <w:r w:rsidR="00667A63" w:rsidRPr="0015617D">
        <w:rPr>
          <w:rFonts w:ascii="Times New Roman" w:hAnsi="Times New Roman" w:cs="Times New Roman"/>
          <w:b/>
          <w:sz w:val="28"/>
          <w:szCs w:val="28"/>
        </w:rPr>
        <w:t>П</w:t>
      </w:r>
      <w:r w:rsidRPr="0015617D">
        <w:rPr>
          <w:rFonts w:ascii="Times New Roman" w:hAnsi="Times New Roman" w:cs="Times New Roman"/>
          <w:b/>
          <w:sz w:val="28"/>
          <w:szCs w:val="28"/>
        </w:rPr>
        <w:t>ОП</w:t>
      </w:r>
    </w:p>
    <w:p w:rsidR="00B20546" w:rsidRPr="0015617D" w:rsidRDefault="00B20546"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Дисциплина «</w:t>
      </w:r>
      <w:r w:rsidR="00B040F2" w:rsidRPr="0015617D">
        <w:rPr>
          <w:rFonts w:ascii="Times New Roman" w:eastAsia="Times New Roman" w:hAnsi="Times New Roman" w:cs="Times New Roman"/>
          <w:sz w:val="28"/>
          <w:szCs w:val="28"/>
          <w:lang w:eastAsia="ru-RU"/>
        </w:rPr>
        <w:t>Теория организаци</w:t>
      </w:r>
      <w:r w:rsidR="008E61E8" w:rsidRPr="0015617D">
        <w:rPr>
          <w:rFonts w:ascii="Times New Roman" w:eastAsia="Times New Roman" w:hAnsi="Times New Roman" w:cs="Times New Roman"/>
          <w:sz w:val="28"/>
          <w:szCs w:val="28"/>
          <w:lang w:eastAsia="ru-RU"/>
        </w:rPr>
        <w:t>й</w:t>
      </w:r>
      <w:r w:rsidR="004C1CA9" w:rsidRPr="0015617D">
        <w:rPr>
          <w:rFonts w:ascii="Times New Roman" w:eastAsia="Times New Roman" w:hAnsi="Times New Roman" w:cs="Times New Roman"/>
          <w:sz w:val="28"/>
          <w:szCs w:val="28"/>
          <w:lang w:eastAsia="ru-RU"/>
        </w:rPr>
        <w:t xml:space="preserve">» </w:t>
      </w:r>
      <w:r w:rsidR="0031699D" w:rsidRPr="0015617D">
        <w:rPr>
          <w:rFonts w:ascii="Times New Roman" w:hAnsi="Times New Roman" w:cs="Times New Roman"/>
          <w:sz w:val="28"/>
          <w:szCs w:val="28"/>
        </w:rPr>
        <w:t xml:space="preserve">относится к </w:t>
      </w:r>
      <w:r w:rsidR="000E78A5" w:rsidRPr="0015617D">
        <w:rPr>
          <w:rFonts w:ascii="Times New Roman" w:hAnsi="Times New Roman" w:cs="Times New Roman"/>
          <w:sz w:val="28"/>
          <w:szCs w:val="28"/>
        </w:rPr>
        <w:t>базовым</w:t>
      </w:r>
      <w:r w:rsidR="0031699D" w:rsidRPr="0015617D">
        <w:rPr>
          <w:rFonts w:ascii="Times New Roman" w:hAnsi="Times New Roman" w:cs="Times New Roman"/>
          <w:sz w:val="28"/>
          <w:szCs w:val="28"/>
        </w:rPr>
        <w:t xml:space="preserve"> дисциплинам </w:t>
      </w:r>
      <w:r w:rsidRPr="0015617D">
        <w:rPr>
          <w:rFonts w:ascii="Times New Roman" w:hAnsi="Times New Roman" w:cs="Times New Roman"/>
          <w:sz w:val="28"/>
          <w:szCs w:val="28"/>
        </w:rPr>
        <w:t>основной</w:t>
      </w:r>
      <w:r w:rsidR="00CA0EB8" w:rsidRPr="0015617D">
        <w:rPr>
          <w:rFonts w:ascii="Times New Roman" w:hAnsi="Times New Roman" w:cs="Times New Roman"/>
          <w:sz w:val="28"/>
          <w:szCs w:val="28"/>
        </w:rPr>
        <w:t xml:space="preserve"> профессиональной</w:t>
      </w:r>
      <w:r w:rsidRPr="0015617D">
        <w:rPr>
          <w:rFonts w:ascii="Times New Roman" w:hAnsi="Times New Roman" w:cs="Times New Roman"/>
          <w:sz w:val="28"/>
          <w:szCs w:val="28"/>
        </w:rPr>
        <w:t xml:space="preserve"> образовательной программы (О</w:t>
      </w:r>
      <w:r w:rsidR="00667A63" w:rsidRPr="0015617D">
        <w:rPr>
          <w:rFonts w:ascii="Times New Roman" w:hAnsi="Times New Roman" w:cs="Times New Roman"/>
          <w:sz w:val="28"/>
          <w:szCs w:val="28"/>
        </w:rPr>
        <w:t>П</w:t>
      </w:r>
      <w:r w:rsidRPr="0015617D">
        <w:rPr>
          <w:rFonts w:ascii="Times New Roman" w:hAnsi="Times New Roman" w:cs="Times New Roman"/>
          <w:sz w:val="28"/>
          <w:szCs w:val="28"/>
        </w:rPr>
        <w:t xml:space="preserve">ОП) по направлению подготовки </w:t>
      </w:r>
      <w:r w:rsidR="00C073E9" w:rsidRPr="0015617D">
        <w:rPr>
          <w:rFonts w:ascii="Times New Roman" w:hAnsi="Times New Roman" w:cs="Times New Roman"/>
          <w:sz w:val="28"/>
          <w:szCs w:val="28"/>
        </w:rPr>
        <w:t>38.03.01</w:t>
      </w:r>
      <w:r w:rsidRPr="0015617D">
        <w:rPr>
          <w:rFonts w:ascii="Times New Roman" w:hAnsi="Times New Roman" w:cs="Times New Roman"/>
          <w:sz w:val="28"/>
          <w:szCs w:val="28"/>
        </w:rPr>
        <w:t xml:space="preserve"> «</w:t>
      </w:r>
      <w:r w:rsidR="002C5FBC" w:rsidRPr="0015617D">
        <w:rPr>
          <w:rFonts w:ascii="Times New Roman" w:hAnsi="Times New Roman" w:cs="Times New Roman"/>
          <w:sz w:val="28"/>
          <w:szCs w:val="28"/>
        </w:rPr>
        <w:t>Экономика</w:t>
      </w:r>
      <w:r w:rsidRPr="0015617D">
        <w:rPr>
          <w:rFonts w:ascii="Times New Roman" w:hAnsi="Times New Roman" w:cs="Times New Roman"/>
          <w:sz w:val="28"/>
          <w:szCs w:val="28"/>
        </w:rPr>
        <w:t>» (</w:t>
      </w:r>
      <w:r w:rsidR="002C5FBC" w:rsidRPr="0015617D">
        <w:rPr>
          <w:rFonts w:ascii="Times New Roman" w:hAnsi="Times New Roman" w:cs="Times New Roman"/>
          <w:sz w:val="28"/>
          <w:szCs w:val="28"/>
        </w:rPr>
        <w:t>бакалавриат</w:t>
      </w:r>
      <w:r w:rsidRPr="0015617D">
        <w:rPr>
          <w:rFonts w:ascii="Times New Roman" w:hAnsi="Times New Roman" w:cs="Times New Roman"/>
          <w:sz w:val="28"/>
          <w:szCs w:val="28"/>
        </w:rPr>
        <w:t xml:space="preserve">). </w:t>
      </w:r>
    </w:p>
    <w:p w:rsidR="00AA76E3" w:rsidRPr="0015617D" w:rsidRDefault="00B20546"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b/>
          <w:sz w:val="28"/>
          <w:szCs w:val="28"/>
        </w:rPr>
        <w:lastRenderedPageBreak/>
        <w:t>3.Трудоемкость дисциплины:</w:t>
      </w:r>
      <w:r w:rsidRPr="0015617D">
        <w:rPr>
          <w:rFonts w:ascii="Times New Roman" w:hAnsi="Times New Roman" w:cs="Times New Roman"/>
          <w:sz w:val="28"/>
          <w:szCs w:val="28"/>
        </w:rPr>
        <w:t xml:space="preserve"> общая труд</w:t>
      </w:r>
      <w:r w:rsidR="004C1CA9" w:rsidRPr="0015617D">
        <w:rPr>
          <w:rFonts w:ascii="Times New Roman" w:hAnsi="Times New Roman" w:cs="Times New Roman"/>
          <w:sz w:val="28"/>
          <w:szCs w:val="28"/>
        </w:rPr>
        <w:t>оемкость дисциплины составляет</w:t>
      </w:r>
      <w:r w:rsidR="00EC1421" w:rsidRPr="0015617D">
        <w:rPr>
          <w:rFonts w:ascii="Times New Roman" w:hAnsi="Times New Roman" w:cs="Times New Roman"/>
          <w:sz w:val="28"/>
          <w:szCs w:val="28"/>
        </w:rPr>
        <w:t>:</w:t>
      </w:r>
    </w:p>
    <w:p w:rsidR="00EC1421" w:rsidRPr="0015617D" w:rsidRDefault="00EC1421" w:rsidP="002F5BDC">
      <w:pPr>
        <w:pStyle w:val="a7"/>
        <w:keepNext/>
        <w:widowControl w:val="0"/>
        <w:numPr>
          <w:ilvl w:val="0"/>
          <w:numId w:val="13"/>
        </w:numPr>
        <w:spacing w:line="360" w:lineRule="auto"/>
        <w:ind w:left="0" w:firstLine="709"/>
        <w:jc w:val="both"/>
        <w:rPr>
          <w:rFonts w:eastAsia="Times New Roman"/>
          <w:sz w:val="28"/>
          <w:szCs w:val="28"/>
        </w:rPr>
      </w:pPr>
      <w:r w:rsidRPr="0015617D">
        <w:rPr>
          <w:rFonts w:eastAsia="Times New Roman"/>
          <w:sz w:val="28"/>
          <w:szCs w:val="28"/>
        </w:rPr>
        <w:t>5 зачетных единиц, 180 часов для очной и очно-заочной формы обучения;</w:t>
      </w:r>
    </w:p>
    <w:p w:rsidR="00EC1421" w:rsidRPr="0015617D" w:rsidRDefault="00EC1421" w:rsidP="002F5BDC">
      <w:pPr>
        <w:pStyle w:val="a7"/>
        <w:keepNext/>
        <w:widowControl w:val="0"/>
        <w:numPr>
          <w:ilvl w:val="0"/>
          <w:numId w:val="13"/>
        </w:numPr>
        <w:spacing w:line="360" w:lineRule="auto"/>
        <w:ind w:left="0" w:firstLine="709"/>
        <w:jc w:val="both"/>
        <w:rPr>
          <w:rFonts w:eastAsia="Times New Roman"/>
          <w:sz w:val="28"/>
          <w:szCs w:val="28"/>
        </w:rPr>
      </w:pPr>
      <w:r w:rsidRPr="0015617D">
        <w:rPr>
          <w:rFonts w:eastAsia="Times New Roman"/>
          <w:sz w:val="28"/>
          <w:szCs w:val="28"/>
        </w:rPr>
        <w:t xml:space="preserve">4 зачетные единицы, 144 часа для заочной формы обучения. </w:t>
      </w:r>
    </w:p>
    <w:p w:rsidR="003E6EDC" w:rsidRPr="0015617D" w:rsidRDefault="00B20546" w:rsidP="00CD1D43">
      <w:pPr>
        <w:pStyle w:val="af0"/>
        <w:spacing w:line="360" w:lineRule="auto"/>
        <w:ind w:firstLine="709"/>
        <w:jc w:val="both"/>
        <w:rPr>
          <w:rFonts w:ascii="Times New Roman" w:hAnsi="Times New Roman" w:cs="Times New Roman"/>
          <w:b/>
          <w:sz w:val="28"/>
          <w:szCs w:val="28"/>
        </w:rPr>
      </w:pPr>
      <w:r w:rsidRPr="0015617D">
        <w:rPr>
          <w:rFonts w:ascii="Times New Roman" w:hAnsi="Times New Roman" w:cs="Times New Roman"/>
          <w:b/>
          <w:sz w:val="28"/>
          <w:szCs w:val="28"/>
        </w:rPr>
        <w:t>4.Требования к результатам освоения дисциплины</w:t>
      </w:r>
    </w:p>
    <w:p w:rsidR="009246CE" w:rsidRPr="0015617D" w:rsidRDefault="003E6EDC" w:rsidP="00CD1D43">
      <w:pPr>
        <w:pStyle w:val="af0"/>
        <w:spacing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В результате освоения программы учебной дисциплины «</w:t>
      </w:r>
      <w:r w:rsidR="00B040F2" w:rsidRPr="0015617D">
        <w:rPr>
          <w:rFonts w:ascii="Times New Roman" w:eastAsia="Times New Roman" w:hAnsi="Times New Roman" w:cs="Times New Roman"/>
          <w:sz w:val="28"/>
          <w:szCs w:val="28"/>
          <w:lang w:eastAsia="ru-RU"/>
        </w:rPr>
        <w:t>Теория организаци</w:t>
      </w:r>
      <w:r w:rsidR="00C0439F" w:rsidRPr="0015617D">
        <w:rPr>
          <w:rFonts w:ascii="Times New Roman" w:eastAsia="Times New Roman" w:hAnsi="Times New Roman" w:cs="Times New Roman"/>
          <w:sz w:val="28"/>
          <w:szCs w:val="28"/>
          <w:lang w:eastAsia="ru-RU"/>
        </w:rPr>
        <w:t>й</w:t>
      </w:r>
      <w:r w:rsidRPr="0015617D">
        <w:rPr>
          <w:rFonts w:ascii="Times New Roman" w:hAnsi="Times New Roman" w:cs="Times New Roman"/>
          <w:sz w:val="28"/>
          <w:szCs w:val="28"/>
        </w:rPr>
        <w:t>»</w:t>
      </w:r>
      <w:r w:rsidR="00AC37CB" w:rsidRPr="0015617D">
        <w:rPr>
          <w:rFonts w:ascii="Times New Roman" w:hAnsi="Times New Roman" w:cs="Times New Roman"/>
          <w:sz w:val="28"/>
          <w:szCs w:val="28"/>
        </w:rPr>
        <w:t xml:space="preserve"> </w:t>
      </w:r>
      <w:r w:rsidRPr="0015617D">
        <w:rPr>
          <w:rFonts w:ascii="Times New Roman" w:hAnsi="Times New Roman" w:cs="Times New Roman"/>
          <w:sz w:val="28"/>
          <w:szCs w:val="28"/>
        </w:rPr>
        <w:t xml:space="preserve">по направлению подготовки </w:t>
      </w:r>
      <w:r w:rsidR="00C073E9" w:rsidRPr="0015617D">
        <w:rPr>
          <w:rFonts w:ascii="Times New Roman" w:hAnsi="Times New Roman" w:cs="Times New Roman"/>
          <w:sz w:val="28"/>
          <w:szCs w:val="28"/>
        </w:rPr>
        <w:t>38.03.01</w:t>
      </w:r>
      <w:r w:rsidR="00763B65" w:rsidRPr="0015617D">
        <w:rPr>
          <w:rFonts w:ascii="Times New Roman" w:hAnsi="Times New Roman" w:cs="Times New Roman"/>
          <w:sz w:val="28"/>
          <w:szCs w:val="28"/>
        </w:rPr>
        <w:t xml:space="preserve"> </w:t>
      </w:r>
      <w:r w:rsidRPr="0015617D">
        <w:rPr>
          <w:rFonts w:ascii="Times New Roman" w:hAnsi="Times New Roman" w:cs="Times New Roman"/>
          <w:sz w:val="28"/>
          <w:szCs w:val="28"/>
        </w:rPr>
        <w:t>«</w:t>
      </w:r>
      <w:r w:rsidR="002C5FBC" w:rsidRPr="0015617D">
        <w:rPr>
          <w:rFonts w:ascii="Times New Roman" w:hAnsi="Times New Roman" w:cs="Times New Roman"/>
          <w:sz w:val="28"/>
          <w:szCs w:val="28"/>
        </w:rPr>
        <w:t>Экономика</w:t>
      </w:r>
      <w:r w:rsidRPr="0015617D">
        <w:rPr>
          <w:rFonts w:ascii="Times New Roman" w:hAnsi="Times New Roman" w:cs="Times New Roman"/>
          <w:sz w:val="28"/>
          <w:szCs w:val="28"/>
        </w:rPr>
        <w:t xml:space="preserve">» </w:t>
      </w:r>
      <w:r w:rsidR="00667A63" w:rsidRPr="0015617D">
        <w:rPr>
          <w:rFonts w:ascii="Times New Roman" w:hAnsi="Times New Roman" w:cs="Times New Roman"/>
          <w:sz w:val="28"/>
          <w:szCs w:val="28"/>
        </w:rPr>
        <w:t xml:space="preserve">обучающийся </w:t>
      </w:r>
      <w:r w:rsidRPr="0015617D">
        <w:rPr>
          <w:rFonts w:ascii="Times New Roman" w:hAnsi="Times New Roman" w:cs="Times New Roman"/>
          <w:sz w:val="28"/>
          <w:szCs w:val="28"/>
        </w:rPr>
        <w:t>должен приобрести следующие знания, умения и навыки, соответствующие компетенциям О</w:t>
      </w:r>
      <w:r w:rsidR="00667A63" w:rsidRPr="0015617D">
        <w:rPr>
          <w:rFonts w:ascii="Times New Roman" w:hAnsi="Times New Roman" w:cs="Times New Roman"/>
          <w:sz w:val="28"/>
          <w:szCs w:val="28"/>
        </w:rPr>
        <w:t>П</w:t>
      </w:r>
      <w:r w:rsidR="00AF0775" w:rsidRPr="0015617D">
        <w:rPr>
          <w:rFonts w:ascii="Times New Roman" w:hAnsi="Times New Roman" w:cs="Times New Roman"/>
          <w:sz w:val="28"/>
          <w:szCs w:val="28"/>
        </w:rPr>
        <w:t>ОП:</w:t>
      </w:r>
    </w:p>
    <w:p w:rsidR="009246CE" w:rsidRPr="0015617D" w:rsidRDefault="009246CE" w:rsidP="00EC1421">
      <w:pPr>
        <w:pStyle w:val="af0"/>
        <w:spacing w:line="360" w:lineRule="auto"/>
        <w:jc w:val="center"/>
        <w:rPr>
          <w:rFonts w:ascii="Times New Roman" w:hAnsi="Times New Roman" w:cs="Times New Roman"/>
          <w:b/>
          <w:sz w:val="28"/>
          <w:szCs w:val="28"/>
        </w:rPr>
      </w:pPr>
      <w:r w:rsidRPr="0015617D">
        <w:rPr>
          <w:rFonts w:ascii="Times New Roman" w:eastAsia="Times New Roman" w:hAnsi="Times New Roman" w:cs="Times New Roman"/>
          <w:b/>
          <w:sz w:val="28"/>
          <w:szCs w:val="28"/>
          <w:lang w:eastAsia="ru-RU"/>
        </w:rPr>
        <w:t>общепрофессиональные</w:t>
      </w:r>
      <w:r w:rsidRPr="0015617D">
        <w:rPr>
          <w:rFonts w:ascii="Times New Roman" w:hAnsi="Times New Roman" w:cs="Times New Roman"/>
          <w:b/>
          <w:sz w:val="28"/>
          <w:szCs w:val="28"/>
          <w:lang w:eastAsia="ru-RU"/>
        </w:rPr>
        <w:t xml:space="preserve"> компетенции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8"/>
        <w:gridCol w:w="3443"/>
        <w:gridCol w:w="956"/>
        <w:gridCol w:w="2664"/>
      </w:tblGrid>
      <w:tr w:rsidR="00CD1D43" w:rsidRPr="0015617D" w:rsidTr="00EC1421">
        <w:trPr>
          <w:trHeight w:val="119"/>
          <w:jc w:val="center"/>
        </w:trPr>
        <w:tc>
          <w:tcPr>
            <w:tcW w:w="0" w:type="auto"/>
            <w:vAlign w:val="center"/>
          </w:tcPr>
          <w:p w:rsidR="00B13F88" w:rsidRPr="0015617D" w:rsidRDefault="00B13F88" w:rsidP="00EC1421">
            <w:pPr>
              <w:spacing w:after="0" w:line="240" w:lineRule="auto"/>
              <w:jc w:val="center"/>
              <w:rPr>
                <w:rFonts w:ascii="Times New Roman" w:eastAsia="Calibri" w:hAnsi="Times New Roman" w:cs="Times New Roman"/>
                <w:b/>
                <w:bCs/>
                <w:sz w:val="20"/>
                <w:szCs w:val="20"/>
                <w:lang w:eastAsia="ru-RU"/>
              </w:rPr>
            </w:pPr>
            <w:r w:rsidRPr="0015617D">
              <w:rPr>
                <w:rFonts w:ascii="Times New Roman" w:eastAsia="Calibri" w:hAnsi="Times New Roman" w:cs="Times New Roman"/>
                <w:b/>
                <w:bCs/>
                <w:sz w:val="20"/>
                <w:szCs w:val="20"/>
                <w:lang w:eastAsia="ru-RU"/>
              </w:rPr>
              <w:t>Код и наименование</w:t>
            </w:r>
          </w:p>
          <w:p w:rsidR="00B13F88" w:rsidRPr="0015617D" w:rsidRDefault="00B13F88" w:rsidP="00EC1421">
            <w:pPr>
              <w:spacing w:after="0" w:line="240" w:lineRule="auto"/>
              <w:jc w:val="center"/>
              <w:rPr>
                <w:rFonts w:ascii="Times New Roman" w:eastAsia="Calibri" w:hAnsi="Times New Roman" w:cs="Times New Roman"/>
                <w:b/>
                <w:sz w:val="20"/>
                <w:szCs w:val="20"/>
                <w:lang w:eastAsia="ru-RU"/>
              </w:rPr>
            </w:pPr>
            <w:r w:rsidRPr="0015617D">
              <w:rPr>
                <w:rFonts w:ascii="Times New Roman" w:eastAsia="Calibri" w:hAnsi="Times New Roman" w:cs="Times New Roman"/>
                <w:b/>
                <w:bCs/>
                <w:sz w:val="20"/>
                <w:szCs w:val="20"/>
                <w:lang w:eastAsia="ru-RU"/>
              </w:rPr>
              <w:t>компетенции</w:t>
            </w:r>
          </w:p>
        </w:tc>
        <w:tc>
          <w:tcPr>
            <w:tcW w:w="0" w:type="auto"/>
            <w:vAlign w:val="center"/>
          </w:tcPr>
          <w:p w:rsidR="00B13F88" w:rsidRPr="0015617D" w:rsidRDefault="00B13F88" w:rsidP="00EC1421">
            <w:pPr>
              <w:spacing w:after="0" w:line="240" w:lineRule="auto"/>
              <w:jc w:val="center"/>
              <w:rPr>
                <w:rFonts w:ascii="Times New Roman" w:eastAsia="Calibri" w:hAnsi="Times New Roman" w:cs="Times New Roman"/>
                <w:b/>
                <w:bCs/>
                <w:sz w:val="20"/>
                <w:szCs w:val="20"/>
                <w:lang w:eastAsia="ru-RU"/>
              </w:rPr>
            </w:pPr>
            <w:r w:rsidRPr="0015617D">
              <w:rPr>
                <w:rFonts w:ascii="Times New Roman" w:eastAsia="Calibri" w:hAnsi="Times New Roman" w:cs="Times New Roman"/>
                <w:b/>
                <w:bCs/>
                <w:sz w:val="20"/>
                <w:szCs w:val="20"/>
                <w:lang w:eastAsia="ru-RU"/>
              </w:rPr>
              <w:t>Код и наименование</w:t>
            </w:r>
          </w:p>
          <w:p w:rsidR="00B13F88" w:rsidRPr="0015617D" w:rsidRDefault="00B13F88" w:rsidP="00EC1421">
            <w:pPr>
              <w:spacing w:after="0" w:line="240" w:lineRule="auto"/>
              <w:jc w:val="center"/>
              <w:rPr>
                <w:rFonts w:ascii="Times New Roman" w:eastAsia="Calibri" w:hAnsi="Times New Roman" w:cs="Times New Roman"/>
                <w:b/>
                <w:bCs/>
                <w:sz w:val="20"/>
                <w:szCs w:val="20"/>
                <w:lang w:eastAsia="ru-RU"/>
              </w:rPr>
            </w:pPr>
            <w:r w:rsidRPr="0015617D">
              <w:rPr>
                <w:rFonts w:ascii="Times New Roman" w:eastAsia="Calibri" w:hAnsi="Times New Roman" w:cs="Times New Roman"/>
                <w:b/>
                <w:bCs/>
                <w:sz w:val="20"/>
                <w:szCs w:val="20"/>
                <w:lang w:eastAsia="ru-RU"/>
              </w:rPr>
              <w:t>индикатора достижения</w:t>
            </w:r>
          </w:p>
          <w:p w:rsidR="00B13F88" w:rsidRPr="0015617D" w:rsidRDefault="00B13F88" w:rsidP="00EC1421">
            <w:pPr>
              <w:spacing w:after="0" w:line="240" w:lineRule="auto"/>
              <w:jc w:val="center"/>
              <w:rPr>
                <w:rFonts w:ascii="Times New Roman" w:eastAsia="Calibri" w:hAnsi="Times New Roman" w:cs="Times New Roman"/>
                <w:b/>
                <w:bCs/>
                <w:sz w:val="20"/>
                <w:szCs w:val="20"/>
                <w:lang w:eastAsia="ru-RU"/>
              </w:rPr>
            </w:pPr>
            <w:r w:rsidRPr="0015617D">
              <w:rPr>
                <w:rFonts w:ascii="Times New Roman" w:eastAsia="Calibri" w:hAnsi="Times New Roman" w:cs="Times New Roman"/>
                <w:b/>
                <w:bCs/>
                <w:sz w:val="20"/>
                <w:szCs w:val="20"/>
                <w:lang w:eastAsia="ru-RU"/>
              </w:rPr>
              <w:t>компе</w:t>
            </w:r>
            <w:r w:rsidRPr="0015617D">
              <w:rPr>
                <w:rFonts w:ascii="Times New Roman" w:eastAsia="Calibri" w:hAnsi="Times New Roman" w:cs="Times New Roman"/>
                <w:b/>
                <w:bCs/>
                <w:sz w:val="20"/>
                <w:szCs w:val="20"/>
                <w:lang w:eastAsia="ru-RU"/>
              </w:rPr>
              <w:softHyphen/>
              <w:t>тенции</w:t>
            </w:r>
          </w:p>
        </w:tc>
        <w:tc>
          <w:tcPr>
            <w:tcW w:w="0" w:type="auto"/>
            <w:gridSpan w:val="2"/>
            <w:vAlign w:val="center"/>
          </w:tcPr>
          <w:p w:rsidR="00B13F88" w:rsidRPr="0015617D" w:rsidRDefault="00B13F88" w:rsidP="00EC1421">
            <w:pPr>
              <w:spacing w:after="0" w:line="240" w:lineRule="auto"/>
              <w:jc w:val="center"/>
              <w:rPr>
                <w:rFonts w:ascii="Times New Roman" w:eastAsia="Times New Roman" w:hAnsi="Times New Roman" w:cs="Times New Roman"/>
                <w:b/>
                <w:bCs/>
                <w:sz w:val="20"/>
                <w:szCs w:val="20"/>
                <w:lang w:eastAsia="ru-RU"/>
              </w:rPr>
            </w:pPr>
            <w:r w:rsidRPr="0015617D">
              <w:rPr>
                <w:rFonts w:ascii="Times New Roman" w:eastAsia="Times New Roman" w:hAnsi="Times New Roman" w:cs="Times New Roman"/>
                <w:b/>
                <w:bCs/>
                <w:sz w:val="20"/>
                <w:szCs w:val="20"/>
                <w:lang w:eastAsia="ru-RU"/>
              </w:rPr>
              <w:t>Планируемые результаты обучения</w:t>
            </w:r>
          </w:p>
          <w:p w:rsidR="00B13F88" w:rsidRPr="0015617D" w:rsidRDefault="00B13F88" w:rsidP="00EC1421">
            <w:pPr>
              <w:spacing w:after="0" w:line="240" w:lineRule="auto"/>
              <w:jc w:val="center"/>
              <w:rPr>
                <w:rFonts w:ascii="Times New Roman" w:eastAsia="Calibri" w:hAnsi="Times New Roman" w:cs="Times New Roman"/>
                <w:b/>
                <w:sz w:val="20"/>
                <w:szCs w:val="20"/>
                <w:lang w:eastAsia="ru-RU"/>
              </w:rPr>
            </w:pPr>
            <w:r w:rsidRPr="0015617D">
              <w:rPr>
                <w:rFonts w:ascii="Times New Roman" w:eastAsia="Times New Roman" w:hAnsi="Times New Roman" w:cs="Times New Roman"/>
                <w:b/>
                <w:bCs/>
                <w:sz w:val="20"/>
                <w:szCs w:val="20"/>
                <w:lang w:eastAsia="ru-RU"/>
              </w:rPr>
              <w:t>по дисциплине (ЗУН)</w:t>
            </w:r>
          </w:p>
        </w:tc>
      </w:tr>
      <w:tr w:rsidR="00CD1D43" w:rsidRPr="0015617D" w:rsidTr="00AF0775">
        <w:trPr>
          <w:trHeight w:val="43"/>
          <w:jc w:val="center"/>
        </w:trPr>
        <w:tc>
          <w:tcPr>
            <w:tcW w:w="0" w:type="auto"/>
            <w:vMerge w:val="restart"/>
          </w:tcPr>
          <w:p w:rsidR="00B13F88" w:rsidRPr="0015617D" w:rsidRDefault="00B13F88" w:rsidP="00EC1421">
            <w:pPr>
              <w:spacing w:after="0" w:line="240" w:lineRule="auto"/>
              <w:rPr>
                <w:rFonts w:ascii="Times New Roman" w:eastAsia="Calibri" w:hAnsi="Times New Roman" w:cs="Times New Roman"/>
                <w:sz w:val="20"/>
                <w:szCs w:val="20"/>
              </w:rPr>
            </w:pPr>
            <w:r w:rsidRPr="0015617D">
              <w:rPr>
                <w:rFonts w:ascii="Times New Roman" w:eastAsia="Calibri" w:hAnsi="Times New Roman" w:cs="Times New Roman"/>
                <w:b/>
                <w:sz w:val="20"/>
                <w:szCs w:val="20"/>
              </w:rPr>
              <w:t>ОПК-1</w:t>
            </w:r>
            <w:r w:rsidRPr="0015617D">
              <w:rPr>
                <w:rFonts w:ascii="Times New Roman" w:eastAsia="Calibri" w:hAnsi="Times New Roman" w:cs="Times New Roman"/>
                <w:sz w:val="20"/>
                <w:szCs w:val="20"/>
              </w:rPr>
              <w:t xml:space="preserve"> Способен применять знания (на промежуточном уровне) экономической теории при решении прикладных задач</w:t>
            </w:r>
          </w:p>
          <w:p w:rsidR="00B13F88" w:rsidRPr="0015617D" w:rsidRDefault="00B13F88" w:rsidP="00EC1421">
            <w:pPr>
              <w:spacing w:after="0" w:line="240" w:lineRule="auto"/>
              <w:rPr>
                <w:rFonts w:ascii="Times New Roman" w:eastAsia="Calibri" w:hAnsi="Times New Roman" w:cs="Times New Roman"/>
                <w:sz w:val="20"/>
                <w:szCs w:val="20"/>
                <w:lang w:eastAsia="ru-RU"/>
              </w:rPr>
            </w:pPr>
          </w:p>
        </w:tc>
        <w:tc>
          <w:tcPr>
            <w:tcW w:w="0" w:type="auto"/>
            <w:vMerge w:val="restart"/>
          </w:tcPr>
          <w:p w:rsidR="00B13F88" w:rsidRPr="0015617D" w:rsidRDefault="00B13F88" w:rsidP="00EC1421">
            <w:pPr>
              <w:spacing w:after="0" w:line="240" w:lineRule="auto"/>
              <w:rPr>
                <w:rFonts w:ascii="Times New Roman" w:eastAsia="Calibri" w:hAnsi="Times New Roman" w:cs="Times New Roman"/>
                <w:b/>
                <w:sz w:val="20"/>
                <w:szCs w:val="20"/>
                <w:lang w:eastAsia="ru-RU"/>
              </w:rPr>
            </w:pPr>
            <w:r w:rsidRPr="0015617D">
              <w:rPr>
                <w:rFonts w:ascii="Times New Roman" w:hAnsi="Times New Roman" w:cs="Times New Roman"/>
                <w:iCs/>
                <w:sz w:val="20"/>
                <w:szCs w:val="20"/>
              </w:rPr>
              <w:t>ИД-1опк-</w:t>
            </w:r>
            <w:r w:rsidRPr="0015617D">
              <w:rPr>
                <w:rFonts w:ascii="Times New Roman" w:hAnsi="Times New Roman" w:cs="Times New Roman"/>
                <w:iCs/>
                <w:sz w:val="20"/>
                <w:szCs w:val="20"/>
                <w:vertAlign w:val="subscript"/>
              </w:rPr>
              <w:t>1</w:t>
            </w:r>
            <w:r w:rsidRPr="0015617D">
              <w:rPr>
                <w:rFonts w:ascii="Times New Roman" w:hAnsi="Times New Roman" w:cs="Times New Roman"/>
                <w:sz w:val="20"/>
                <w:szCs w:val="20"/>
              </w:rPr>
              <w:t>Демонстрирует знание современных макроэкономических и микроэкономических концепций, моделей, ведущих школ и направлений развития макро- и микроэкономики</w:t>
            </w:r>
          </w:p>
        </w:tc>
        <w:tc>
          <w:tcPr>
            <w:tcW w:w="0" w:type="auto"/>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B13F88" w:rsidRPr="0015617D" w:rsidRDefault="00B13F88" w:rsidP="00EC1421">
            <w:pPr>
              <w:spacing w:after="0" w:line="240" w:lineRule="auto"/>
              <w:rPr>
                <w:rFonts w:ascii="Times New Roman" w:eastAsia="Calibri" w:hAnsi="Times New Roman" w:cs="Times New Roman"/>
                <w:b/>
                <w:sz w:val="20"/>
                <w:szCs w:val="20"/>
                <w:lang w:eastAsia="ru-RU"/>
              </w:rPr>
            </w:pPr>
            <w:r w:rsidRPr="0015617D">
              <w:rPr>
                <w:rFonts w:ascii="Times New Roman" w:eastAsia="Calibri" w:hAnsi="Times New Roman" w:cs="Times New Roman"/>
                <w:b/>
                <w:sz w:val="20"/>
                <w:szCs w:val="20"/>
                <w:lang w:eastAsia="ru-RU"/>
              </w:rPr>
              <w:t>Знать</w:t>
            </w:r>
          </w:p>
        </w:tc>
        <w:tc>
          <w:tcPr>
            <w:tcW w:w="0" w:type="auto"/>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B13F88" w:rsidRPr="0015617D" w:rsidRDefault="00B13F88" w:rsidP="00EC1421">
            <w:pPr>
              <w:spacing w:after="0" w:line="240" w:lineRule="auto"/>
              <w:rPr>
                <w:rFonts w:ascii="Times New Roman" w:eastAsia="Times New Roman" w:hAnsi="Times New Roman" w:cs="Times New Roman"/>
                <w:sz w:val="20"/>
                <w:szCs w:val="20"/>
                <w:lang w:eastAsia="ru-RU"/>
              </w:rPr>
            </w:pPr>
            <w:r w:rsidRPr="0015617D">
              <w:rPr>
                <w:rFonts w:ascii="Times New Roman" w:eastAsia="Times New Roman" w:hAnsi="Times New Roman" w:cs="Times New Roman"/>
                <w:sz w:val="20"/>
                <w:szCs w:val="20"/>
                <w:lang w:eastAsia="ru-RU"/>
              </w:rPr>
              <w:t>особенности экономической мысли в различные периоды; особенности формирован</w:t>
            </w:r>
            <w:r w:rsidR="008832B9" w:rsidRPr="0015617D">
              <w:rPr>
                <w:rFonts w:ascii="Times New Roman" w:eastAsia="Times New Roman" w:hAnsi="Times New Roman" w:cs="Times New Roman"/>
                <w:sz w:val="20"/>
                <w:szCs w:val="20"/>
                <w:lang w:eastAsia="ru-RU"/>
              </w:rPr>
              <w:t>ия русской экономической мысли.</w:t>
            </w:r>
          </w:p>
        </w:tc>
      </w:tr>
      <w:tr w:rsidR="00CD1D43" w:rsidRPr="0015617D" w:rsidTr="00AF0775">
        <w:trPr>
          <w:trHeight w:val="117"/>
          <w:jc w:val="center"/>
        </w:trPr>
        <w:tc>
          <w:tcPr>
            <w:tcW w:w="0" w:type="auto"/>
            <w:vMerge/>
            <w:tcBorders>
              <w:left w:val="single" w:sz="6" w:space="0" w:color="000000"/>
            </w:tcBorders>
            <w:vAlign w:val="center"/>
          </w:tcPr>
          <w:p w:rsidR="00B13F88" w:rsidRPr="0015617D" w:rsidRDefault="00B13F88" w:rsidP="00EC1421">
            <w:pPr>
              <w:spacing w:after="0" w:line="240" w:lineRule="auto"/>
              <w:rPr>
                <w:rFonts w:ascii="Times New Roman" w:eastAsia="Calibri" w:hAnsi="Times New Roman" w:cs="Times New Roman"/>
                <w:sz w:val="20"/>
                <w:szCs w:val="20"/>
                <w:lang w:eastAsia="ru-RU"/>
              </w:rPr>
            </w:pPr>
          </w:p>
        </w:tc>
        <w:tc>
          <w:tcPr>
            <w:tcW w:w="0" w:type="auto"/>
            <w:vMerge/>
          </w:tcPr>
          <w:p w:rsidR="00B13F88" w:rsidRPr="0015617D" w:rsidRDefault="00B13F88" w:rsidP="00EC1421">
            <w:pPr>
              <w:spacing w:after="0" w:line="240" w:lineRule="auto"/>
              <w:rPr>
                <w:rFonts w:ascii="Times New Roman" w:eastAsia="Calibri" w:hAnsi="Times New Roman" w:cs="Times New Roman"/>
                <w:b/>
                <w:sz w:val="20"/>
                <w:szCs w:val="20"/>
                <w:lang w:eastAsia="ru-RU"/>
              </w:rPr>
            </w:pPr>
          </w:p>
        </w:tc>
        <w:tc>
          <w:tcPr>
            <w:tcW w:w="0" w:type="auto"/>
            <w:tcBorders>
              <w:top w:val="single" w:sz="6" w:space="0" w:color="000000"/>
              <w:right w:val="single" w:sz="6" w:space="0" w:color="000000"/>
            </w:tcBorders>
            <w:tcMar>
              <w:top w:w="30" w:type="dxa"/>
              <w:left w:w="108" w:type="dxa"/>
              <w:bottom w:w="30" w:type="dxa"/>
              <w:right w:w="108" w:type="dxa"/>
            </w:tcMar>
            <w:vAlign w:val="center"/>
          </w:tcPr>
          <w:p w:rsidR="00B13F88" w:rsidRPr="0015617D" w:rsidRDefault="00B13F88" w:rsidP="00EC1421">
            <w:pPr>
              <w:spacing w:after="0" w:line="240" w:lineRule="auto"/>
              <w:rPr>
                <w:rFonts w:ascii="Times New Roman" w:eastAsia="Calibri" w:hAnsi="Times New Roman" w:cs="Times New Roman"/>
                <w:b/>
                <w:sz w:val="20"/>
                <w:szCs w:val="20"/>
                <w:lang w:eastAsia="ru-RU"/>
              </w:rPr>
            </w:pPr>
            <w:r w:rsidRPr="0015617D">
              <w:rPr>
                <w:rFonts w:ascii="Times New Roman" w:eastAsia="Calibri" w:hAnsi="Times New Roman" w:cs="Times New Roman"/>
                <w:b/>
                <w:sz w:val="20"/>
                <w:szCs w:val="20"/>
                <w:lang w:eastAsia="ru-RU"/>
              </w:rPr>
              <w:t>Уметь</w:t>
            </w:r>
          </w:p>
        </w:tc>
        <w:tc>
          <w:tcPr>
            <w:tcW w:w="0" w:type="auto"/>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B13F88" w:rsidRPr="0015617D" w:rsidRDefault="00B13F88" w:rsidP="00EC1421">
            <w:pPr>
              <w:spacing w:after="0" w:line="240" w:lineRule="auto"/>
              <w:rPr>
                <w:rFonts w:ascii="Times New Roman" w:eastAsia="Times New Roman" w:hAnsi="Times New Roman" w:cs="Times New Roman"/>
                <w:sz w:val="20"/>
                <w:szCs w:val="20"/>
                <w:lang w:eastAsia="ru-RU"/>
              </w:rPr>
            </w:pPr>
            <w:r w:rsidRPr="0015617D">
              <w:rPr>
                <w:rFonts w:ascii="Times New Roman" w:eastAsia="Times New Roman" w:hAnsi="Times New Roman" w:cs="Times New Roman"/>
                <w:sz w:val="20"/>
                <w:szCs w:val="20"/>
                <w:lang w:eastAsia="ru-RU"/>
              </w:rPr>
              <w:t>анализировать и сопоставлять различные теоретические и методологические подходы</w:t>
            </w:r>
            <w:r w:rsidR="008832B9" w:rsidRPr="0015617D">
              <w:rPr>
                <w:rFonts w:ascii="Times New Roman" w:eastAsia="Times New Roman" w:hAnsi="Times New Roman" w:cs="Times New Roman"/>
                <w:sz w:val="20"/>
                <w:szCs w:val="20"/>
                <w:lang w:eastAsia="ru-RU"/>
              </w:rPr>
              <w:t xml:space="preserve"> в решении хозяйственных задач;</w:t>
            </w:r>
          </w:p>
        </w:tc>
      </w:tr>
      <w:tr w:rsidR="00CD1D43" w:rsidRPr="0015617D" w:rsidTr="00AF0775">
        <w:trPr>
          <w:trHeight w:val="475"/>
          <w:jc w:val="center"/>
        </w:trPr>
        <w:tc>
          <w:tcPr>
            <w:tcW w:w="0" w:type="auto"/>
            <w:vMerge/>
            <w:tcBorders>
              <w:left w:val="single" w:sz="6" w:space="0" w:color="000000"/>
            </w:tcBorders>
            <w:vAlign w:val="center"/>
          </w:tcPr>
          <w:p w:rsidR="00B13F88" w:rsidRPr="0015617D" w:rsidRDefault="00B13F88" w:rsidP="00EC1421">
            <w:pPr>
              <w:spacing w:after="0" w:line="240" w:lineRule="auto"/>
              <w:rPr>
                <w:rFonts w:ascii="Times New Roman" w:eastAsia="Calibri" w:hAnsi="Times New Roman" w:cs="Times New Roman"/>
                <w:sz w:val="20"/>
                <w:szCs w:val="20"/>
                <w:lang w:eastAsia="ru-RU"/>
              </w:rPr>
            </w:pPr>
          </w:p>
        </w:tc>
        <w:tc>
          <w:tcPr>
            <w:tcW w:w="0" w:type="auto"/>
            <w:vMerge/>
          </w:tcPr>
          <w:p w:rsidR="00B13F88" w:rsidRPr="0015617D" w:rsidRDefault="00B13F88" w:rsidP="00EC1421">
            <w:pPr>
              <w:spacing w:after="0" w:line="240" w:lineRule="auto"/>
              <w:rPr>
                <w:rFonts w:ascii="Times New Roman" w:eastAsia="Calibri" w:hAnsi="Times New Roman" w:cs="Times New Roman"/>
                <w:b/>
                <w:sz w:val="20"/>
                <w:szCs w:val="20"/>
                <w:lang w:eastAsia="ru-RU"/>
              </w:rPr>
            </w:pPr>
          </w:p>
        </w:tc>
        <w:tc>
          <w:tcPr>
            <w:tcW w:w="0" w:type="auto"/>
            <w:tcBorders>
              <w:top w:val="single" w:sz="6" w:space="0" w:color="000000"/>
              <w:bottom w:val="single" w:sz="6" w:space="0" w:color="000000"/>
              <w:right w:val="single" w:sz="6" w:space="0" w:color="000000"/>
            </w:tcBorders>
            <w:tcMar>
              <w:top w:w="30" w:type="dxa"/>
              <w:left w:w="108" w:type="dxa"/>
              <w:bottom w:w="30" w:type="dxa"/>
              <w:right w:w="108" w:type="dxa"/>
            </w:tcMar>
            <w:vAlign w:val="center"/>
          </w:tcPr>
          <w:p w:rsidR="00B13F88" w:rsidRPr="0015617D" w:rsidRDefault="00B13F88" w:rsidP="00EC1421">
            <w:pPr>
              <w:spacing w:after="0" w:line="240" w:lineRule="auto"/>
              <w:rPr>
                <w:rFonts w:ascii="Times New Roman" w:eastAsia="Calibri" w:hAnsi="Times New Roman" w:cs="Times New Roman"/>
                <w:b/>
                <w:sz w:val="20"/>
                <w:szCs w:val="20"/>
                <w:lang w:eastAsia="ru-RU"/>
              </w:rPr>
            </w:pPr>
            <w:r w:rsidRPr="0015617D">
              <w:rPr>
                <w:rFonts w:ascii="Times New Roman" w:eastAsia="Calibri" w:hAnsi="Times New Roman" w:cs="Times New Roman"/>
                <w:b/>
                <w:sz w:val="20"/>
                <w:szCs w:val="20"/>
                <w:lang w:eastAsia="ru-RU"/>
              </w:rPr>
              <w:t>Владеть</w:t>
            </w:r>
          </w:p>
        </w:tc>
        <w:tc>
          <w:tcPr>
            <w:tcW w:w="0" w:type="auto"/>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tcPr>
          <w:p w:rsidR="00B13F88" w:rsidRPr="0015617D" w:rsidRDefault="00B13F88" w:rsidP="00EC1421">
            <w:pPr>
              <w:spacing w:after="0" w:line="240" w:lineRule="auto"/>
              <w:rPr>
                <w:rFonts w:ascii="Times New Roman" w:eastAsia="Calibri" w:hAnsi="Times New Roman" w:cs="Times New Roman"/>
                <w:sz w:val="20"/>
                <w:szCs w:val="20"/>
                <w:lang w:eastAsia="ru-RU"/>
              </w:rPr>
            </w:pPr>
            <w:r w:rsidRPr="0015617D">
              <w:rPr>
                <w:rFonts w:ascii="Times New Roman" w:hAnsi="Times New Roman" w:cs="Times New Roman"/>
                <w:sz w:val="20"/>
                <w:szCs w:val="20"/>
              </w:rPr>
              <w:t>навыками работы с научной литературой, умением аргументировано излагать свои мысли</w:t>
            </w:r>
          </w:p>
        </w:tc>
      </w:tr>
    </w:tbl>
    <w:p w:rsidR="00B13F88" w:rsidRPr="0015617D" w:rsidRDefault="00B13F88" w:rsidP="00CD1D43">
      <w:pPr>
        <w:pStyle w:val="af0"/>
        <w:spacing w:line="360" w:lineRule="auto"/>
        <w:ind w:firstLine="709"/>
        <w:jc w:val="both"/>
        <w:rPr>
          <w:rFonts w:ascii="Times New Roman" w:hAnsi="Times New Roman" w:cs="Times New Roman"/>
          <w:sz w:val="28"/>
          <w:szCs w:val="28"/>
        </w:rPr>
      </w:pPr>
    </w:p>
    <w:p w:rsidR="00667A63" w:rsidRPr="0015617D" w:rsidRDefault="00B20546" w:rsidP="002F5BDC">
      <w:pPr>
        <w:pStyle w:val="35"/>
        <w:numPr>
          <w:ilvl w:val="0"/>
          <w:numId w:val="7"/>
        </w:numPr>
        <w:shd w:val="clear" w:color="auto" w:fill="auto"/>
        <w:spacing w:after="0" w:line="360" w:lineRule="auto"/>
        <w:ind w:left="0" w:firstLine="709"/>
        <w:jc w:val="both"/>
        <w:rPr>
          <w:rFonts w:ascii="Times New Roman" w:hAnsi="Times New Roman" w:cs="Times New Roman"/>
          <w:b/>
          <w:sz w:val="28"/>
          <w:szCs w:val="28"/>
        </w:rPr>
      </w:pPr>
      <w:r w:rsidRPr="0015617D">
        <w:rPr>
          <w:rFonts w:ascii="Times New Roman" w:hAnsi="Times New Roman" w:cs="Times New Roman"/>
          <w:b/>
          <w:sz w:val="28"/>
          <w:szCs w:val="28"/>
        </w:rPr>
        <w:t>Краткое содержание дисциплины</w:t>
      </w:r>
    </w:p>
    <w:p w:rsidR="00667A63" w:rsidRPr="0015617D" w:rsidRDefault="00667A63" w:rsidP="00CD1D43">
      <w:pPr>
        <w:pStyle w:val="35"/>
        <w:shd w:val="clear" w:color="auto" w:fill="auto"/>
        <w:spacing w:after="0"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Тема 1. Теория организации их место в системе научных знаний</w:t>
      </w:r>
    </w:p>
    <w:p w:rsidR="00667A63" w:rsidRPr="0015617D" w:rsidRDefault="00667A63" w:rsidP="00CD1D43">
      <w:pPr>
        <w:pStyle w:val="35"/>
        <w:shd w:val="clear" w:color="auto" w:fill="auto"/>
        <w:spacing w:after="0"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 xml:space="preserve">Тема 2. Классификация организаций </w:t>
      </w:r>
    </w:p>
    <w:p w:rsidR="00667A63" w:rsidRPr="0015617D" w:rsidRDefault="00667A63" w:rsidP="00CD1D43">
      <w:pPr>
        <w:pStyle w:val="35"/>
        <w:shd w:val="clear" w:color="auto" w:fill="auto"/>
        <w:spacing w:after="0"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Тема 3. Законы и принципы организации</w:t>
      </w:r>
    </w:p>
    <w:p w:rsidR="00667A63" w:rsidRPr="0015617D" w:rsidRDefault="00667A63" w:rsidP="00CD1D43">
      <w:pPr>
        <w:pStyle w:val="35"/>
        <w:shd w:val="clear" w:color="auto" w:fill="auto"/>
        <w:spacing w:after="0"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Тема 4. Основные принципиальные модели организации</w:t>
      </w:r>
    </w:p>
    <w:p w:rsidR="00667A63" w:rsidRPr="0015617D" w:rsidRDefault="00667A63" w:rsidP="00CD1D43">
      <w:pPr>
        <w:pStyle w:val="35"/>
        <w:shd w:val="clear" w:color="auto" w:fill="auto"/>
        <w:spacing w:after="0"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Тема 5. Эффективность функционирования организации</w:t>
      </w:r>
    </w:p>
    <w:p w:rsidR="00667A63" w:rsidRPr="0015617D" w:rsidRDefault="00667A63" w:rsidP="00CD1D43">
      <w:pPr>
        <w:pStyle w:val="35"/>
        <w:shd w:val="clear" w:color="auto" w:fill="auto"/>
        <w:spacing w:after="0"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Тема 6. Формирование правовых форм и организационных структур</w:t>
      </w:r>
    </w:p>
    <w:p w:rsidR="00667A63" w:rsidRPr="0015617D" w:rsidRDefault="00667A63" w:rsidP="00CD1D43">
      <w:pPr>
        <w:pStyle w:val="35"/>
        <w:shd w:val="clear" w:color="auto" w:fill="auto"/>
        <w:spacing w:after="0"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Тема 7. Основные характеристики организации.</w:t>
      </w:r>
    </w:p>
    <w:p w:rsidR="00667A63" w:rsidRPr="0015617D" w:rsidRDefault="00667A63" w:rsidP="00CD1D43">
      <w:pPr>
        <w:pStyle w:val="35"/>
        <w:shd w:val="clear" w:color="auto" w:fill="auto"/>
        <w:spacing w:after="0"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Тема 8. Организационная культура.</w:t>
      </w:r>
    </w:p>
    <w:p w:rsidR="00667A63" w:rsidRPr="0015617D" w:rsidRDefault="00667A63" w:rsidP="00CD1D43">
      <w:pPr>
        <w:pStyle w:val="35"/>
        <w:shd w:val="clear" w:color="auto" w:fill="auto"/>
        <w:spacing w:after="0"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lastRenderedPageBreak/>
        <w:t>Тема 9. Проектирование организационных систем.</w:t>
      </w:r>
    </w:p>
    <w:p w:rsidR="00667A63" w:rsidRPr="0015617D" w:rsidRDefault="00667A63" w:rsidP="00CD1D43">
      <w:pPr>
        <w:pStyle w:val="35"/>
        <w:shd w:val="clear" w:color="auto" w:fill="auto"/>
        <w:spacing w:after="0" w:line="360" w:lineRule="auto"/>
        <w:ind w:firstLine="709"/>
        <w:jc w:val="both"/>
        <w:rPr>
          <w:rFonts w:ascii="Times New Roman" w:hAnsi="Times New Roman" w:cs="Times New Roman"/>
          <w:sz w:val="28"/>
          <w:szCs w:val="28"/>
        </w:rPr>
      </w:pPr>
      <w:r w:rsidRPr="0015617D">
        <w:rPr>
          <w:rFonts w:ascii="Times New Roman" w:hAnsi="Times New Roman" w:cs="Times New Roman"/>
          <w:sz w:val="28"/>
          <w:szCs w:val="28"/>
        </w:rPr>
        <w:t>Тема 10. Корпоративная культура в организации</w:t>
      </w:r>
    </w:p>
    <w:p w:rsidR="00DB2112" w:rsidRPr="0015617D" w:rsidRDefault="00DB2112" w:rsidP="00CD1D43">
      <w:pPr>
        <w:pStyle w:val="35"/>
        <w:shd w:val="clear" w:color="auto" w:fill="auto"/>
        <w:spacing w:after="0" w:line="360" w:lineRule="auto"/>
        <w:ind w:firstLine="709"/>
        <w:jc w:val="both"/>
        <w:rPr>
          <w:rFonts w:ascii="Times New Roman" w:hAnsi="Times New Roman" w:cs="Times New Roman"/>
          <w:sz w:val="28"/>
          <w:szCs w:val="28"/>
        </w:rPr>
      </w:pPr>
    </w:p>
    <w:p w:rsidR="00DB2112" w:rsidRPr="0015617D" w:rsidRDefault="00B20546" w:rsidP="002F5BDC">
      <w:pPr>
        <w:pStyle w:val="af0"/>
        <w:numPr>
          <w:ilvl w:val="0"/>
          <w:numId w:val="7"/>
        </w:numPr>
        <w:spacing w:line="360" w:lineRule="auto"/>
        <w:ind w:left="0" w:firstLine="709"/>
        <w:jc w:val="both"/>
        <w:rPr>
          <w:rFonts w:ascii="Times New Roman" w:hAnsi="Times New Roman" w:cs="Times New Roman"/>
          <w:b/>
          <w:sz w:val="28"/>
          <w:szCs w:val="28"/>
        </w:rPr>
      </w:pPr>
      <w:r w:rsidRPr="0015617D">
        <w:rPr>
          <w:rFonts w:ascii="Times New Roman" w:hAnsi="Times New Roman" w:cs="Times New Roman"/>
          <w:b/>
          <w:sz w:val="28"/>
          <w:szCs w:val="28"/>
        </w:rPr>
        <w:t xml:space="preserve">Форма контроля: </w:t>
      </w:r>
      <w:r w:rsidR="009F0ADE" w:rsidRPr="0015617D">
        <w:rPr>
          <w:rFonts w:ascii="Times New Roman" w:hAnsi="Times New Roman" w:cs="Times New Roman"/>
          <w:b/>
          <w:sz w:val="28"/>
          <w:szCs w:val="28"/>
        </w:rPr>
        <w:t>экзамен</w:t>
      </w:r>
    </w:p>
    <w:p w:rsidR="00DB2112" w:rsidRPr="0015617D" w:rsidRDefault="00DB2112" w:rsidP="00CD1D43">
      <w:pPr>
        <w:pStyle w:val="af0"/>
        <w:spacing w:line="360" w:lineRule="auto"/>
        <w:ind w:firstLine="709"/>
        <w:jc w:val="both"/>
        <w:rPr>
          <w:rFonts w:ascii="Times New Roman" w:hAnsi="Times New Roman" w:cs="Times New Roman"/>
          <w:b/>
          <w:sz w:val="28"/>
          <w:szCs w:val="28"/>
        </w:rPr>
      </w:pPr>
    </w:p>
    <w:p w:rsidR="006311A9" w:rsidRPr="0015617D" w:rsidRDefault="006311A9" w:rsidP="00CD1D43">
      <w:pPr>
        <w:tabs>
          <w:tab w:val="left" w:pos="0"/>
        </w:tabs>
        <w:suppressAutoHyphens/>
        <w:spacing w:after="0" w:line="360" w:lineRule="auto"/>
        <w:ind w:firstLine="709"/>
        <w:jc w:val="both"/>
        <w:rPr>
          <w:rFonts w:ascii="Times New Roman" w:eastAsia="Calibri" w:hAnsi="Times New Roman" w:cs="Times New Roman"/>
          <w:sz w:val="28"/>
          <w:szCs w:val="28"/>
        </w:rPr>
      </w:pPr>
      <w:r w:rsidRPr="0015617D">
        <w:rPr>
          <w:rFonts w:ascii="Times New Roman" w:eastAsia="Calibri" w:hAnsi="Times New Roman" w:cs="Times New Roman"/>
          <w:b/>
          <w:sz w:val="28"/>
          <w:szCs w:val="28"/>
        </w:rPr>
        <w:t>Составитель:</w:t>
      </w:r>
      <w:r w:rsidRPr="0015617D">
        <w:rPr>
          <w:rFonts w:ascii="Times New Roman" w:eastAsia="Calibri" w:hAnsi="Times New Roman" w:cs="Times New Roman"/>
          <w:sz w:val="28"/>
          <w:szCs w:val="28"/>
        </w:rPr>
        <w:t xml:space="preserve"> Еремина И.А., профессор кафедры «Экономика и управление»,</w:t>
      </w:r>
      <w:r w:rsidRPr="0015617D">
        <w:rPr>
          <w:rFonts w:ascii="Times New Roman" w:hAnsi="Times New Roman" w:cs="Times New Roman"/>
          <w:sz w:val="28"/>
          <w:szCs w:val="28"/>
        </w:rPr>
        <w:t xml:space="preserve">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r w:rsidRPr="0015617D">
        <w:rPr>
          <w:rFonts w:ascii="Times New Roman" w:eastAsia="Calibri" w:hAnsi="Times New Roman" w:cs="Times New Roman"/>
          <w:sz w:val="28"/>
          <w:szCs w:val="28"/>
        </w:rPr>
        <w:t>, доктор. экон. наук, доцент.</w:t>
      </w:r>
    </w:p>
    <w:p w:rsidR="00465467" w:rsidRPr="00CD1D43" w:rsidRDefault="00465467" w:rsidP="00CD1D43">
      <w:pPr>
        <w:suppressAutoHyphens/>
        <w:spacing w:after="0" w:line="360" w:lineRule="auto"/>
        <w:ind w:firstLine="709"/>
        <w:jc w:val="both"/>
        <w:rPr>
          <w:rFonts w:ascii="Times New Roman" w:eastAsia="Calibri" w:hAnsi="Times New Roman" w:cs="Times New Roman"/>
          <w:sz w:val="28"/>
          <w:szCs w:val="28"/>
        </w:rPr>
      </w:pPr>
    </w:p>
    <w:sectPr w:rsidR="00465467" w:rsidRPr="00CD1D43" w:rsidSect="00D73A50">
      <w:footerReference w:type="default" r:id="rId41"/>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1421" w:rsidRDefault="00EC1421" w:rsidP="007E48F4">
      <w:pPr>
        <w:spacing w:after="0" w:line="240" w:lineRule="auto"/>
      </w:pPr>
      <w:r>
        <w:separator/>
      </w:r>
    </w:p>
  </w:endnote>
  <w:endnote w:type="continuationSeparator" w:id="0">
    <w:p w:rsidR="00EC1421" w:rsidRDefault="00EC1421" w:rsidP="007E48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NewRomanPSMT">
    <w:altName w:val="MS Mincho"/>
    <w:panose1 w:val="00000000000000000000"/>
    <w:charset w:val="80"/>
    <w:family w:val="auto"/>
    <w:notTrueType/>
    <w:pitch w:val="default"/>
    <w:sig w:usb0="00000203" w:usb1="08070000" w:usb2="00000010" w:usb3="00000000" w:csb0="00020005"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4114102"/>
      <w:docPartObj>
        <w:docPartGallery w:val="Page Numbers (Bottom of Page)"/>
        <w:docPartUnique/>
      </w:docPartObj>
    </w:sdtPr>
    <w:sdtEndPr/>
    <w:sdtContent>
      <w:p w:rsidR="00EC1421" w:rsidRDefault="00EC1421">
        <w:pPr>
          <w:pStyle w:val="af4"/>
          <w:jc w:val="center"/>
        </w:pPr>
        <w:r>
          <w:fldChar w:fldCharType="begin"/>
        </w:r>
        <w:r>
          <w:instrText>PAGE   \* MERGEFORMAT</w:instrText>
        </w:r>
        <w:r>
          <w:fldChar w:fldCharType="separate"/>
        </w:r>
        <w:r w:rsidR="0018675F">
          <w:rPr>
            <w:noProof/>
          </w:rPr>
          <w:t>2</w:t>
        </w:r>
        <w:r>
          <w:fldChar w:fldCharType="end"/>
        </w:r>
      </w:p>
    </w:sdtContent>
  </w:sdt>
  <w:p w:rsidR="00EC1421" w:rsidRDefault="00EC1421">
    <w:pPr>
      <w:pStyle w:val="af4"/>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1421" w:rsidRDefault="00EC1421" w:rsidP="007E48F4">
      <w:pPr>
        <w:spacing w:after="0" w:line="240" w:lineRule="auto"/>
      </w:pPr>
      <w:r>
        <w:separator/>
      </w:r>
    </w:p>
  </w:footnote>
  <w:footnote w:type="continuationSeparator" w:id="0">
    <w:p w:rsidR="00EC1421" w:rsidRDefault="00EC1421" w:rsidP="007E48F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multilevel"/>
    <w:tmpl w:val="D67C021E"/>
    <w:name w:val="WW8Num17"/>
    <w:lvl w:ilvl="0">
      <w:start w:val="1"/>
      <w:numFmt w:val="decimal"/>
      <w:lvlText w:val="%1."/>
      <w:lvlJc w:val="left"/>
      <w:pPr>
        <w:tabs>
          <w:tab w:val="num" w:pos="0"/>
        </w:tabs>
        <w:ind w:left="720" w:hanging="360"/>
      </w:pPr>
      <w:rPr>
        <w:rFonts w:cs="Times New Roman"/>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 w15:restartNumberingAfterBreak="0">
    <w:nsid w:val="15505136"/>
    <w:multiLevelType w:val="hybridMultilevel"/>
    <w:tmpl w:val="B1B4D2C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29CA6B76"/>
    <w:multiLevelType w:val="hybridMultilevel"/>
    <w:tmpl w:val="C5BC4532"/>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 w15:restartNumberingAfterBreak="0">
    <w:nsid w:val="2EEF3A63"/>
    <w:multiLevelType w:val="hybridMultilevel"/>
    <w:tmpl w:val="50A8D7E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35F118EF"/>
    <w:multiLevelType w:val="hybridMultilevel"/>
    <w:tmpl w:val="93B2AF1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CE132E1"/>
    <w:multiLevelType w:val="hybridMultilevel"/>
    <w:tmpl w:val="21FAC96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510864D9"/>
    <w:multiLevelType w:val="hybridMultilevel"/>
    <w:tmpl w:val="6108FC6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9211DCF"/>
    <w:multiLevelType w:val="hybridMultilevel"/>
    <w:tmpl w:val="6FA239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3866018"/>
    <w:multiLevelType w:val="hybridMultilevel"/>
    <w:tmpl w:val="AA1695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674D4F3E"/>
    <w:multiLevelType w:val="hybridMultilevel"/>
    <w:tmpl w:val="83920E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A423294"/>
    <w:multiLevelType w:val="multilevel"/>
    <w:tmpl w:val="0FACAC4E"/>
    <w:lvl w:ilvl="0">
      <w:start w:val="1"/>
      <w:numFmt w:val="decimal"/>
      <w:lvlText w:val="%1."/>
      <w:lvlJc w:val="left"/>
      <w:pPr>
        <w:ind w:left="720" w:hanging="360"/>
      </w:pPr>
    </w:lvl>
    <w:lvl w:ilvl="1">
      <w:start w:val="3"/>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11" w15:restartNumberingAfterBreak="0">
    <w:nsid w:val="6CA41623"/>
    <w:multiLevelType w:val="hybridMultilevel"/>
    <w:tmpl w:val="0396D7D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78650F0D"/>
    <w:multiLevelType w:val="hybridMultilevel"/>
    <w:tmpl w:val="93BC3B64"/>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A5F60FE"/>
    <w:multiLevelType w:val="hybridMultilevel"/>
    <w:tmpl w:val="6BE232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D963EF9"/>
    <w:multiLevelType w:val="multilevel"/>
    <w:tmpl w:val="BAB2CADA"/>
    <w:lvl w:ilvl="0">
      <w:start w:val="1"/>
      <w:numFmt w:val="decimal"/>
      <w:lvlText w:val="%1."/>
      <w:lvlJc w:val="left"/>
      <w:pPr>
        <w:ind w:left="720" w:hanging="360"/>
      </w:pPr>
    </w:lvl>
    <w:lvl w:ilvl="1">
      <w:start w:val="3"/>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15" w15:restartNumberingAfterBreak="0">
    <w:nsid w:val="7D9757F2"/>
    <w:multiLevelType w:val="hybridMultilevel"/>
    <w:tmpl w:val="584CC1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2"/>
  </w:num>
  <w:num w:numId="3">
    <w:abstractNumId w:val="14"/>
  </w:num>
  <w:num w:numId="4">
    <w:abstractNumId w:val="2"/>
  </w:num>
  <w:num w:numId="5">
    <w:abstractNumId w:val="10"/>
  </w:num>
  <w:num w:numId="6">
    <w:abstractNumId w:val="15"/>
  </w:num>
  <w:num w:numId="7">
    <w:abstractNumId w:val="7"/>
  </w:num>
  <w:num w:numId="8">
    <w:abstractNumId w:val="0"/>
  </w:num>
  <w:num w:numId="9">
    <w:abstractNumId w:val="4"/>
  </w:num>
  <w:num w:numId="10">
    <w:abstractNumId w:val="13"/>
  </w:num>
  <w:num w:numId="11">
    <w:abstractNumId w:val="9"/>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8"/>
  </w:num>
  <w:num w:numId="15">
    <w:abstractNumId w:val="11"/>
  </w:num>
  <w:num w:numId="16">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32769"/>
  </w:hdrShapeDefault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6BC5"/>
    <w:rsid w:val="00000458"/>
    <w:rsid w:val="000042B6"/>
    <w:rsid w:val="0000680D"/>
    <w:rsid w:val="00011435"/>
    <w:rsid w:val="00016F85"/>
    <w:rsid w:val="00030415"/>
    <w:rsid w:val="00034B8F"/>
    <w:rsid w:val="00036293"/>
    <w:rsid w:val="0003688C"/>
    <w:rsid w:val="0004271C"/>
    <w:rsid w:val="00047FD1"/>
    <w:rsid w:val="0005447E"/>
    <w:rsid w:val="0006200F"/>
    <w:rsid w:val="00062287"/>
    <w:rsid w:val="00063185"/>
    <w:rsid w:val="00064A40"/>
    <w:rsid w:val="00066661"/>
    <w:rsid w:val="00067B45"/>
    <w:rsid w:val="000701C1"/>
    <w:rsid w:val="000737BF"/>
    <w:rsid w:val="00074672"/>
    <w:rsid w:val="00074F7C"/>
    <w:rsid w:val="00075FFC"/>
    <w:rsid w:val="00077DDC"/>
    <w:rsid w:val="00091960"/>
    <w:rsid w:val="00094AC8"/>
    <w:rsid w:val="0009681A"/>
    <w:rsid w:val="000975A3"/>
    <w:rsid w:val="000A0B9A"/>
    <w:rsid w:val="000A4699"/>
    <w:rsid w:val="000B13C8"/>
    <w:rsid w:val="000B4C83"/>
    <w:rsid w:val="000C183E"/>
    <w:rsid w:val="000C6E98"/>
    <w:rsid w:val="000E78A5"/>
    <w:rsid w:val="000F6E93"/>
    <w:rsid w:val="000F70F8"/>
    <w:rsid w:val="001002A6"/>
    <w:rsid w:val="00100CEE"/>
    <w:rsid w:val="001030F6"/>
    <w:rsid w:val="00104271"/>
    <w:rsid w:val="00113AA8"/>
    <w:rsid w:val="00113B05"/>
    <w:rsid w:val="00115549"/>
    <w:rsid w:val="001157EE"/>
    <w:rsid w:val="00116D8A"/>
    <w:rsid w:val="0012104E"/>
    <w:rsid w:val="00121F6E"/>
    <w:rsid w:val="00123110"/>
    <w:rsid w:val="001249D2"/>
    <w:rsid w:val="00143404"/>
    <w:rsid w:val="00144125"/>
    <w:rsid w:val="0015617D"/>
    <w:rsid w:val="001625F3"/>
    <w:rsid w:val="0016334D"/>
    <w:rsid w:val="001657A7"/>
    <w:rsid w:val="001726FE"/>
    <w:rsid w:val="00172987"/>
    <w:rsid w:val="0017506B"/>
    <w:rsid w:val="0018653A"/>
    <w:rsid w:val="0018675F"/>
    <w:rsid w:val="001908B7"/>
    <w:rsid w:val="00191931"/>
    <w:rsid w:val="00194766"/>
    <w:rsid w:val="001A26ED"/>
    <w:rsid w:val="001A6493"/>
    <w:rsid w:val="001A7775"/>
    <w:rsid w:val="001A7D21"/>
    <w:rsid w:val="001B3B16"/>
    <w:rsid w:val="001D09F4"/>
    <w:rsid w:val="001E209A"/>
    <w:rsid w:val="001E69DC"/>
    <w:rsid w:val="001F4C91"/>
    <w:rsid w:val="00205C5A"/>
    <w:rsid w:val="0021171B"/>
    <w:rsid w:val="00213532"/>
    <w:rsid w:val="00213595"/>
    <w:rsid w:val="00216F3D"/>
    <w:rsid w:val="00242BB3"/>
    <w:rsid w:val="00246069"/>
    <w:rsid w:val="002478C3"/>
    <w:rsid w:val="00247AE0"/>
    <w:rsid w:val="00250026"/>
    <w:rsid w:val="00254D5E"/>
    <w:rsid w:val="00257C90"/>
    <w:rsid w:val="002620F0"/>
    <w:rsid w:val="00266496"/>
    <w:rsid w:val="00267178"/>
    <w:rsid w:val="00274596"/>
    <w:rsid w:val="00275FC1"/>
    <w:rsid w:val="00280EE2"/>
    <w:rsid w:val="00284D36"/>
    <w:rsid w:val="00291A76"/>
    <w:rsid w:val="00291BDC"/>
    <w:rsid w:val="0029285A"/>
    <w:rsid w:val="002A1044"/>
    <w:rsid w:val="002A12DC"/>
    <w:rsid w:val="002A5950"/>
    <w:rsid w:val="002A5A31"/>
    <w:rsid w:val="002B1DBC"/>
    <w:rsid w:val="002B26E7"/>
    <w:rsid w:val="002B6C5C"/>
    <w:rsid w:val="002C27BE"/>
    <w:rsid w:val="002C40E9"/>
    <w:rsid w:val="002C454E"/>
    <w:rsid w:val="002C5FBC"/>
    <w:rsid w:val="002D2400"/>
    <w:rsid w:val="002E1B51"/>
    <w:rsid w:val="002E3444"/>
    <w:rsid w:val="002E3D2E"/>
    <w:rsid w:val="002F5BDC"/>
    <w:rsid w:val="002F6339"/>
    <w:rsid w:val="00300C68"/>
    <w:rsid w:val="00301702"/>
    <w:rsid w:val="00314E1A"/>
    <w:rsid w:val="003153BC"/>
    <w:rsid w:val="003155C9"/>
    <w:rsid w:val="0031699D"/>
    <w:rsid w:val="0032321D"/>
    <w:rsid w:val="003334A8"/>
    <w:rsid w:val="003403D3"/>
    <w:rsid w:val="003434A2"/>
    <w:rsid w:val="003442F8"/>
    <w:rsid w:val="0035381E"/>
    <w:rsid w:val="003607B4"/>
    <w:rsid w:val="00362557"/>
    <w:rsid w:val="00367FED"/>
    <w:rsid w:val="00371010"/>
    <w:rsid w:val="00381AB5"/>
    <w:rsid w:val="003841E4"/>
    <w:rsid w:val="0038547F"/>
    <w:rsid w:val="00385B15"/>
    <w:rsid w:val="003934FD"/>
    <w:rsid w:val="003A2DEE"/>
    <w:rsid w:val="003A3339"/>
    <w:rsid w:val="003B0B2C"/>
    <w:rsid w:val="003B22D8"/>
    <w:rsid w:val="003C1428"/>
    <w:rsid w:val="003D6BC5"/>
    <w:rsid w:val="003E4206"/>
    <w:rsid w:val="003E6EDC"/>
    <w:rsid w:val="003F24FF"/>
    <w:rsid w:val="00414101"/>
    <w:rsid w:val="004150E2"/>
    <w:rsid w:val="004212A7"/>
    <w:rsid w:val="00427B04"/>
    <w:rsid w:val="004303C9"/>
    <w:rsid w:val="00430FD0"/>
    <w:rsid w:val="004316A9"/>
    <w:rsid w:val="004318C2"/>
    <w:rsid w:val="00435DCA"/>
    <w:rsid w:val="00442F96"/>
    <w:rsid w:val="00450E87"/>
    <w:rsid w:val="004535ED"/>
    <w:rsid w:val="00456C8C"/>
    <w:rsid w:val="00465467"/>
    <w:rsid w:val="00467626"/>
    <w:rsid w:val="004807CA"/>
    <w:rsid w:val="00483B66"/>
    <w:rsid w:val="0049667E"/>
    <w:rsid w:val="0049710B"/>
    <w:rsid w:val="004A1E46"/>
    <w:rsid w:val="004A6728"/>
    <w:rsid w:val="004C1CA9"/>
    <w:rsid w:val="004C4A74"/>
    <w:rsid w:val="004D50B3"/>
    <w:rsid w:val="004E18EC"/>
    <w:rsid w:val="004E322F"/>
    <w:rsid w:val="004E33CF"/>
    <w:rsid w:val="004F4847"/>
    <w:rsid w:val="004F5B16"/>
    <w:rsid w:val="004F7831"/>
    <w:rsid w:val="00500EE9"/>
    <w:rsid w:val="00511BE1"/>
    <w:rsid w:val="00514A38"/>
    <w:rsid w:val="005201D9"/>
    <w:rsid w:val="0052027A"/>
    <w:rsid w:val="00520E4A"/>
    <w:rsid w:val="00532819"/>
    <w:rsid w:val="00543BDD"/>
    <w:rsid w:val="00545F83"/>
    <w:rsid w:val="00552538"/>
    <w:rsid w:val="00554E33"/>
    <w:rsid w:val="0056080B"/>
    <w:rsid w:val="00562310"/>
    <w:rsid w:val="00567513"/>
    <w:rsid w:val="0058113C"/>
    <w:rsid w:val="005843AD"/>
    <w:rsid w:val="00584B2D"/>
    <w:rsid w:val="005925DE"/>
    <w:rsid w:val="00593802"/>
    <w:rsid w:val="005A72E3"/>
    <w:rsid w:val="005C63A1"/>
    <w:rsid w:val="005C7523"/>
    <w:rsid w:val="005D1FE3"/>
    <w:rsid w:val="005D4221"/>
    <w:rsid w:val="005D5634"/>
    <w:rsid w:val="005D7BE5"/>
    <w:rsid w:val="005E1E1E"/>
    <w:rsid w:val="005E4B91"/>
    <w:rsid w:val="005E6414"/>
    <w:rsid w:val="00607EA3"/>
    <w:rsid w:val="00614496"/>
    <w:rsid w:val="00614EF4"/>
    <w:rsid w:val="00616E51"/>
    <w:rsid w:val="006174DE"/>
    <w:rsid w:val="00623B43"/>
    <w:rsid w:val="006311A9"/>
    <w:rsid w:val="00632DF9"/>
    <w:rsid w:val="00633303"/>
    <w:rsid w:val="00637038"/>
    <w:rsid w:val="00637D7C"/>
    <w:rsid w:val="00647723"/>
    <w:rsid w:val="00650008"/>
    <w:rsid w:val="00654058"/>
    <w:rsid w:val="006554C3"/>
    <w:rsid w:val="00667A63"/>
    <w:rsid w:val="0067701B"/>
    <w:rsid w:val="00681A40"/>
    <w:rsid w:val="00682FFE"/>
    <w:rsid w:val="00694A29"/>
    <w:rsid w:val="00694D6B"/>
    <w:rsid w:val="006A2C53"/>
    <w:rsid w:val="006A7CD0"/>
    <w:rsid w:val="006B0405"/>
    <w:rsid w:val="006B2CCB"/>
    <w:rsid w:val="006B34D9"/>
    <w:rsid w:val="006B40DC"/>
    <w:rsid w:val="006D6203"/>
    <w:rsid w:val="006E09D0"/>
    <w:rsid w:val="006E4E6C"/>
    <w:rsid w:val="006F0B7D"/>
    <w:rsid w:val="006F10C5"/>
    <w:rsid w:val="006F3CB2"/>
    <w:rsid w:val="006F703D"/>
    <w:rsid w:val="0070289A"/>
    <w:rsid w:val="007143B8"/>
    <w:rsid w:val="00715D69"/>
    <w:rsid w:val="007177BB"/>
    <w:rsid w:val="007207A9"/>
    <w:rsid w:val="007242AB"/>
    <w:rsid w:val="00725CB5"/>
    <w:rsid w:val="00735094"/>
    <w:rsid w:val="00737D91"/>
    <w:rsid w:val="00756F0A"/>
    <w:rsid w:val="00760598"/>
    <w:rsid w:val="00763A72"/>
    <w:rsid w:val="00763B65"/>
    <w:rsid w:val="007644A5"/>
    <w:rsid w:val="00770C5D"/>
    <w:rsid w:val="00774046"/>
    <w:rsid w:val="00777F36"/>
    <w:rsid w:val="007816F0"/>
    <w:rsid w:val="00781A77"/>
    <w:rsid w:val="00786090"/>
    <w:rsid w:val="007910D3"/>
    <w:rsid w:val="00794075"/>
    <w:rsid w:val="007A3B53"/>
    <w:rsid w:val="007A4273"/>
    <w:rsid w:val="007B627D"/>
    <w:rsid w:val="007B7A04"/>
    <w:rsid w:val="007C05A4"/>
    <w:rsid w:val="007C136C"/>
    <w:rsid w:val="007C77BC"/>
    <w:rsid w:val="007D0875"/>
    <w:rsid w:val="007D097C"/>
    <w:rsid w:val="007E083F"/>
    <w:rsid w:val="007E30C9"/>
    <w:rsid w:val="007E48F4"/>
    <w:rsid w:val="007E7192"/>
    <w:rsid w:val="007F56CB"/>
    <w:rsid w:val="00801598"/>
    <w:rsid w:val="00801B97"/>
    <w:rsid w:val="0080248C"/>
    <w:rsid w:val="00804FAE"/>
    <w:rsid w:val="00812551"/>
    <w:rsid w:val="00813DA1"/>
    <w:rsid w:val="00814471"/>
    <w:rsid w:val="00815EC6"/>
    <w:rsid w:val="008203C1"/>
    <w:rsid w:val="008207AB"/>
    <w:rsid w:val="00820C32"/>
    <w:rsid w:val="00831DEC"/>
    <w:rsid w:val="00836862"/>
    <w:rsid w:val="00843633"/>
    <w:rsid w:val="00844EB6"/>
    <w:rsid w:val="008457CC"/>
    <w:rsid w:val="0085134F"/>
    <w:rsid w:val="00852705"/>
    <w:rsid w:val="008538A8"/>
    <w:rsid w:val="008546CE"/>
    <w:rsid w:val="00854F69"/>
    <w:rsid w:val="00855B2B"/>
    <w:rsid w:val="00861211"/>
    <w:rsid w:val="00863A01"/>
    <w:rsid w:val="00866957"/>
    <w:rsid w:val="00871937"/>
    <w:rsid w:val="008812C9"/>
    <w:rsid w:val="008832B9"/>
    <w:rsid w:val="008875C6"/>
    <w:rsid w:val="008903CC"/>
    <w:rsid w:val="008934FB"/>
    <w:rsid w:val="008A67E1"/>
    <w:rsid w:val="008B3BFE"/>
    <w:rsid w:val="008B7946"/>
    <w:rsid w:val="008D553D"/>
    <w:rsid w:val="008E398E"/>
    <w:rsid w:val="008E3A89"/>
    <w:rsid w:val="008E61E8"/>
    <w:rsid w:val="008E749D"/>
    <w:rsid w:val="008F0E0B"/>
    <w:rsid w:val="00911BEB"/>
    <w:rsid w:val="009131FC"/>
    <w:rsid w:val="00914091"/>
    <w:rsid w:val="00915B5F"/>
    <w:rsid w:val="00916215"/>
    <w:rsid w:val="00922A42"/>
    <w:rsid w:val="009238DC"/>
    <w:rsid w:val="009246CE"/>
    <w:rsid w:val="009301DD"/>
    <w:rsid w:val="009313CB"/>
    <w:rsid w:val="00934764"/>
    <w:rsid w:val="009420D5"/>
    <w:rsid w:val="009441AB"/>
    <w:rsid w:val="00944B46"/>
    <w:rsid w:val="00951A53"/>
    <w:rsid w:val="009536C9"/>
    <w:rsid w:val="00955F09"/>
    <w:rsid w:val="00981029"/>
    <w:rsid w:val="00981BA9"/>
    <w:rsid w:val="0098351F"/>
    <w:rsid w:val="00984CA4"/>
    <w:rsid w:val="00986F1C"/>
    <w:rsid w:val="00995B3C"/>
    <w:rsid w:val="00995E39"/>
    <w:rsid w:val="009977B7"/>
    <w:rsid w:val="009A0571"/>
    <w:rsid w:val="009A2A6D"/>
    <w:rsid w:val="009A65C1"/>
    <w:rsid w:val="009C2F01"/>
    <w:rsid w:val="009D3EE2"/>
    <w:rsid w:val="009D5788"/>
    <w:rsid w:val="009F0ADE"/>
    <w:rsid w:val="009F3055"/>
    <w:rsid w:val="009F3943"/>
    <w:rsid w:val="00A14CC4"/>
    <w:rsid w:val="00A171E0"/>
    <w:rsid w:val="00A27D0D"/>
    <w:rsid w:val="00A27FAA"/>
    <w:rsid w:val="00A343C7"/>
    <w:rsid w:val="00A36F23"/>
    <w:rsid w:val="00A40725"/>
    <w:rsid w:val="00A71262"/>
    <w:rsid w:val="00A713D4"/>
    <w:rsid w:val="00A7597C"/>
    <w:rsid w:val="00A762EB"/>
    <w:rsid w:val="00A81C58"/>
    <w:rsid w:val="00A86F4F"/>
    <w:rsid w:val="00A95CC3"/>
    <w:rsid w:val="00A96ED0"/>
    <w:rsid w:val="00AA1584"/>
    <w:rsid w:val="00AA2678"/>
    <w:rsid w:val="00AA76E3"/>
    <w:rsid w:val="00AB61FF"/>
    <w:rsid w:val="00AC37CB"/>
    <w:rsid w:val="00AC49EC"/>
    <w:rsid w:val="00AC5F25"/>
    <w:rsid w:val="00AC669F"/>
    <w:rsid w:val="00AC6C98"/>
    <w:rsid w:val="00AD379E"/>
    <w:rsid w:val="00AD4D53"/>
    <w:rsid w:val="00AD69AE"/>
    <w:rsid w:val="00AD6C3C"/>
    <w:rsid w:val="00AD7D3E"/>
    <w:rsid w:val="00AE400C"/>
    <w:rsid w:val="00AE5579"/>
    <w:rsid w:val="00AF0775"/>
    <w:rsid w:val="00AF14C2"/>
    <w:rsid w:val="00AF4650"/>
    <w:rsid w:val="00AF4C1D"/>
    <w:rsid w:val="00AF69C5"/>
    <w:rsid w:val="00B0027C"/>
    <w:rsid w:val="00B0217B"/>
    <w:rsid w:val="00B040F2"/>
    <w:rsid w:val="00B04746"/>
    <w:rsid w:val="00B07702"/>
    <w:rsid w:val="00B12C06"/>
    <w:rsid w:val="00B12E17"/>
    <w:rsid w:val="00B13F88"/>
    <w:rsid w:val="00B15888"/>
    <w:rsid w:val="00B169D0"/>
    <w:rsid w:val="00B20546"/>
    <w:rsid w:val="00B2293C"/>
    <w:rsid w:val="00B337B9"/>
    <w:rsid w:val="00B36A93"/>
    <w:rsid w:val="00B43241"/>
    <w:rsid w:val="00B45112"/>
    <w:rsid w:val="00B47706"/>
    <w:rsid w:val="00B526D7"/>
    <w:rsid w:val="00B55D40"/>
    <w:rsid w:val="00B6412C"/>
    <w:rsid w:val="00B84154"/>
    <w:rsid w:val="00B90BE2"/>
    <w:rsid w:val="00B928A3"/>
    <w:rsid w:val="00B94C0E"/>
    <w:rsid w:val="00BA045D"/>
    <w:rsid w:val="00BA3BEB"/>
    <w:rsid w:val="00BA4F88"/>
    <w:rsid w:val="00BB32C2"/>
    <w:rsid w:val="00BB7D62"/>
    <w:rsid w:val="00BC5BB0"/>
    <w:rsid w:val="00BC61CA"/>
    <w:rsid w:val="00BD0BB1"/>
    <w:rsid w:val="00BE0B87"/>
    <w:rsid w:val="00BE4B09"/>
    <w:rsid w:val="00BE559D"/>
    <w:rsid w:val="00BE6183"/>
    <w:rsid w:val="00BE7EE1"/>
    <w:rsid w:val="00C0439F"/>
    <w:rsid w:val="00C0593A"/>
    <w:rsid w:val="00C073E9"/>
    <w:rsid w:val="00C11799"/>
    <w:rsid w:val="00C14BFC"/>
    <w:rsid w:val="00C158F4"/>
    <w:rsid w:val="00C17C97"/>
    <w:rsid w:val="00C207DA"/>
    <w:rsid w:val="00C23DFC"/>
    <w:rsid w:val="00C24E0C"/>
    <w:rsid w:val="00C34B6F"/>
    <w:rsid w:val="00C36246"/>
    <w:rsid w:val="00C40477"/>
    <w:rsid w:val="00C51F93"/>
    <w:rsid w:val="00C53141"/>
    <w:rsid w:val="00C53510"/>
    <w:rsid w:val="00C616B1"/>
    <w:rsid w:val="00C6670A"/>
    <w:rsid w:val="00C668F5"/>
    <w:rsid w:val="00C66A1E"/>
    <w:rsid w:val="00C70045"/>
    <w:rsid w:val="00C84120"/>
    <w:rsid w:val="00C90BEE"/>
    <w:rsid w:val="00CA0EB8"/>
    <w:rsid w:val="00CB1DDC"/>
    <w:rsid w:val="00CB50B9"/>
    <w:rsid w:val="00CC0287"/>
    <w:rsid w:val="00CD0CED"/>
    <w:rsid w:val="00CD1D43"/>
    <w:rsid w:val="00CD6931"/>
    <w:rsid w:val="00CE4744"/>
    <w:rsid w:val="00D005D5"/>
    <w:rsid w:val="00D048F3"/>
    <w:rsid w:val="00D10F0D"/>
    <w:rsid w:val="00D212FF"/>
    <w:rsid w:val="00D3094D"/>
    <w:rsid w:val="00D43756"/>
    <w:rsid w:val="00D505BC"/>
    <w:rsid w:val="00D51ADF"/>
    <w:rsid w:val="00D61F7D"/>
    <w:rsid w:val="00D6275D"/>
    <w:rsid w:val="00D66408"/>
    <w:rsid w:val="00D737F5"/>
    <w:rsid w:val="00D73A50"/>
    <w:rsid w:val="00D73B86"/>
    <w:rsid w:val="00D76079"/>
    <w:rsid w:val="00D83176"/>
    <w:rsid w:val="00D90262"/>
    <w:rsid w:val="00D94972"/>
    <w:rsid w:val="00DA4B2B"/>
    <w:rsid w:val="00DA4C93"/>
    <w:rsid w:val="00DB2112"/>
    <w:rsid w:val="00DC0ECE"/>
    <w:rsid w:val="00DC1396"/>
    <w:rsid w:val="00DC49D2"/>
    <w:rsid w:val="00DC69B5"/>
    <w:rsid w:val="00DC6A5D"/>
    <w:rsid w:val="00DD342B"/>
    <w:rsid w:val="00DE0D52"/>
    <w:rsid w:val="00DE1C39"/>
    <w:rsid w:val="00DE6677"/>
    <w:rsid w:val="00DE72D2"/>
    <w:rsid w:val="00DF157F"/>
    <w:rsid w:val="00DF5947"/>
    <w:rsid w:val="00E03744"/>
    <w:rsid w:val="00E11B0D"/>
    <w:rsid w:val="00E2248D"/>
    <w:rsid w:val="00E34D81"/>
    <w:rsid w:val="00E36439"/>
    <w:rsid w:val="00E401EF"/>
    <w:rsid w:val="00E43589"/>
    <w:rsid w:val="00E45FDE"/>
    <w:rsid w:val="00E47199"/>
    <w:rsid w:val="00E47E23"/>
    <w:rsid w:val="00E526D3"/>
    <w:rsid w:val="00E604ED"/>
    <w:rsid w:val="00E6054C"/>
    <w:rsid w:val="00E643C5"/>
    <w:rsid w:val="00E9170C"/>
    <w:rsid w:val="00E92B85"/>
    <w:rsid w:val="00E971F8"/>
    <w:rsid w:val="00EA7877"/>
    <w:rsid w:val="00EB118A"/>
    <w:rsid w:val="00EB54A2"/>
    <w:rsid w:val="00EC0A19"/>
    <w:rsid w:val="00EC1421"/>
    <w:rsid w:val="00EC4323"/>
    <w:rsid w:val="00EC556B"/>
    <w:rsid w:val="00ED28D2"/>
    <w:rsid w:val="00ED5AAF"/>
    <w:rsid w:val="00EE1058"/>
    <w:rsid w:val="00EF4246"/>
    <w:rsid w:val="00F01B15"/>
    <w:rsid w:val="00F026B3"/>
    <w:rsid w:val="00F036C8"/>
    <w:rsid w:val="00F04602"/>
    <w:rsid w:val="00F05225"/>
    <w:rsid w:val="00F05C42"/>
    <w:rsid w:val="00F079F3"/>
    <w:rsid w:val="00F118E3"/>
    <w:rsid w:val="00F1213C"/>
    <w:rsid w:val="00F21DDF"/>
    <w:rsid w:val="00F21E90"/>
    <w:rsid w:val="00F25758"/>
    <w:rsid w:val="00F32784"/>
    <w:rsid w:val="00F420C5"/>
    <w:rsid w:val="00F46B87"/>
    <w:rsid w:val="00F53994"/>
    <w:rsid w:val="00F64C40"/>
    <w:rsid w:val="00F70D65"/>
    <w:rsid w:val="00F74524"/>
    <w:rsid w:val="00F77755"/>
    <w:rsid w:val="00F810A8"/>
    <w:rsid w:val="00F909B5"/>
    <w:rsid w:val="00F9333F"/>
    <w:rsid w:val="00FA01A9"/>
    <w:rsid w:val="00FA3AE9"/>
    <w:rsid w:val="00FC018F"/>
    <w:rsid w:val="00FD187A"/>
    <w:rsid w:val="00FE3831"/>
    <w:rsid w:val="00FE4704"/>
    <w:rsid w:val="00FE4E68"/>
    <w:rsid w:val="00FE609C"/>
    <w:rsid w:val="00FF17D0"/>
    <w:rsid w:val="00FF2CB8"/>
    <w:rsid w:val="00FF49F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5:docId w15:val="{1BF26D25-C02F-4C99-B59E-55E1DD054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669F"/>
  </w:style>
  <w:style w:type="paragraph" w:styleId="4">
    <w:name w:val="heading 4"/>
    <w:basedOn w:val="a"/>
    <w:next w:val="a"/>
    <w:link w:val="40"/>
    <w:qFormat/>
    <w:rsid w:val="00143404"/>
    <w:pPr>
      <w:keepNext/>
      <w:spacing w:after="0" w:line="240" w:lineRule="auto"/>
      <w:outlineLvl w:val="3"/>
    </w:pPr>
    <w:rPr>
      <w:rFonts w:ascii="Times New Roman" w:eastAsia="Times New Roman" w:hAnsi="Times New Roman" w:cs="Times New Roman"/>
      <w:b/>
      <w:bCs/>
      <w:sz w:val="24"/>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AB61FF"/>
  </w:style>
  <w:style w:type="paragraph" w:styleId="a3">
    <w:name w:val="Body Text"/>
    <w:aliases w:val=" Знак2"/>
    <w:basedOn w:val="a"/>
    <w:link w:val="a4"/>
    <w:rsid w:val="00AB61FF"/>
    <w:pPr>
      <w:spacing w:after="120" w:line="240" w:lineRule="auto"/>
    </w:pPr>
    <w:rPr>
      <w:rFonts w:ascii="Times New Roman" w:eastAsia="Calibri" w:hAnsi="Times New Roman" w:cs="Times New Roman"/>
      <w:sz w:val="24"/>
      <w:szCs w:val="24"/>
      <w:lang w:eastAsia="ru-RU"/>
    </w:rPr>
  </w:style>
  <w:style w:type="character" w:customStyle="1" w:styleId="a4">
    <w:name w:val="Основной текст Знак"/>
    <w:aliases w:val=" Знак2 Знак"/>
    <w:basedOn w:val="a0"/>
    <w:link w:val="a3"/>
    <w:rsid w:val="00AB61FF"/>
    <w:rPr>
      <w:rFonts w:ascii="Times New Roman" w:eastAsia="Calibri" w:hAnsi="Times New Roman" w:cs="Times New Roman"/>
      <w:sz w:val="24"/>
      <w:szCs w:val="24"/>
      <w:lang w:eastAsia="ru-RU"/>
    </w:rPr>
  </w:style>
  <w:style w:type="paragraph" w:styleId="a5">
    <w:name w:val="header"/>
    <w:basedOn w:val="a"/>
    <w:link w:val="a6"/>
    <w:rsid w:val="00AB61FF"/>
    <w:pPr>
      <w:tabs>
        <w:tab w:val="center" w:pos="4677"/>
        <w:tab w:val="right" w:pos="9355"/>
      </w:tabs>
      <w:spacing w:after="0" w:line="240" w:lineRule="auto"/>
    </w:pPr>
    <w:rPr>
      <w:rFonts w:ascii="Times New Roman" w:eastAsia="Calibri" w:hAnsi="Times New Roman" w:cs="Times New Roman"/>
      <w:sz w:val="24"/>
      <w:szCs w:val="24"/>
      <w:lang w:eastAsia="ru-RU"/>
    </w:rPr>
  </w:style>
  <w:style w:type="character" w:customStyle="1" w:styleId="a6">
    <w:name w:val="Верхний колонтитул Знак"/>
    <w:basedOn w:val="a0"/>
    <w:link w:val="a5"/>
    <w:rsid w:val="00AB61FF"/>
    <w:rPr>
      <w:rFonts w:ascii="Times New Roman" w:eastAsia="Calibri" w:hAnsi="Times New Roman" w:cs="Times New Roman"/>
      <w:sz w:val="24"/>
      <w:szCs w:val="24"/>
      <w:lang w:eastAsia="ru-RU"/>
    </w:rPr>
  </w:style>
  <w:style w:type="paragraph" w:styleId="a7">
    <w:name w:val="List Paragraph"/>
    <w:basedOn w:val="a"/>
    <w:uiPriority w:val="34"/>
    <w:qFormat/>
    <w:rsid w:val="00AB61FF"/>
    <w:pPr>
      <w:spacing w:after="0" w:line="240" w:lineRule="auto"/>
      <w:ind w:left="720"/>
      <w:contextualSpacing/>
    </w:pPr>
    <w:rPr>
      <w:rFonts w:ascii="Times New Roman" w:eastAsia="Calibri" w:hAnsi="Times New Roman" w:cs="Times New Roman"/>
      <w:sz w:val="24"/>
      <w:szCs w:val="24"/>
      <w:lang w:eastAsia="ru-RU"/>
    </w:rPr>
  </w:style>
  <w:style w:type="character" w:styleId="a8">
    <w:name w:val="annotation reference"/>
    <w:basedOn w:val="a0"/>
    <w:uiPriority w:val="99"/>
    <w:semiHidden/>
    <w:unhideWhenUsed/>
    <w:rsid w:val="00AB61FF"/>
    <w:rPr>
      <w:sz w:val="16"/>
      <w:szCs w:val="16"/>
    </w:rPr>
  </w:style>
  <w:style w:type="paragraph" w:styleId="a9">
    <w:name w:val="annotation text"/>
    <w:basedOn w:val="a"/>
    <w:link w:val="aa"/>
    <w:uiPriority w:val="99"/>
    <w:semiHidden/>
    <w:unhideWhenUsed/>
    <w:rsid w:val="00AB61FF"/>
    <w:pPr>
      <w:spacing w:after="0" w:line="240" w:lineRule="auto"/>
    </w:pPr>
    <w:rPr>
      <w:rFonts w:ascii="Times New Roman" w:eastAsia="Calibri" w:hAnsi="Times New Roman" w:cs="Times New Roman"/>
      <w:sz w:val="20"/>
      <w:szCs w:val="20"/>
      <w:lang w:eastAsia="ru-RU"/>
    </w:rPr>
  </w:style>
  <w:style w:type="character" w:customStyle="1" w:styleId="aa">
    <w:name w:val="Текст примечания Знак"/>
    <w:basedOn w:val="a0"/>
    <w:link w:val="a9"/>
    <w:uiPriority w:val="99"/>
    <w:semiHidden/>
    <w:rsid w:val="00AB61FF"/>
    <w:rPr>
      <w:rFonts w:ascii="Times New Roman" w:eastAsia="Calibri" w:hAnsi="Times New Roman" w:cs="Times New Roman"/>
      <w:sz w:val="20"/>
      <w:szCs w:val="20"/>
      <w:lang w:eastAsia="ru-RU"/>
    </w:rPr>
  </w:style>
  <w:style w:type="paragraph" w:styleId="ab">
    <w:name w:val="Balloon Text"/>
    <w:basedOn w:val="a"/>
    <w:link w:val="ac"/>
    <w:uiPriority w:val="99"/>
    <w:semiHidden/>
    <w:unhideWhenUsed/>
    <w:rsid w:val="00AB61FF"/>
    <w:pPr>
      <w:spacing w:after="0" w:line="240" w:lineRule="auto"/>
    </w:pPr>
    <w:rPr>
      <w:rFonts w:ascii="Tahoma" w:eastAsia="Calibri" w:hAnsi="Tahoma" w:cs="Tahoma"/>
      <w:sz w:val="16"/>
      <w:szCs w:val="16"/>
      <w:lang w:eastAsia="ru-RU"/>
    </w:rPr>
  </w:style>
  <w:style w:type="character" w:customStyle="1" w:styleId="ac">
    <w:name w:val="Текст выноски Знак"/>
    <w:basedOn w:val="a0"/>
    <w:link w:val="ab"/>
    <w:uiPriority w:val="99"/>
    <w:semiHidden/>
    <w:rsid w:val="00AB61FF"/>
    <w:rPr>
      <w:rFonts w:ascii="Tahoma" w:eastAsia="Calibri" w:hAnsi="Tahoma" w:cs="Tahoma"/>
      <w:sz w:val="16"/>
      <w:szCs w:val="16"/>
      <w:lang w:eastAsia="ru-RU"/>
    </w:rPr>
  </w:style>
  <w:style w:type="character" w:styleId="ad">
    <w:name w:val="Hyperlink"/>
    <w:basedOn w:val="a0"/>
    <w:uiPriority w:val="99"/>
    <w:unhideWhenUsed/>
    <w:rsid w:val="00AB61FF"/>
    <w:rPr>
      <w:color w:val="0000FF"/>
      <w:u w:val="single"/>
    </w:rPr>
  </w:style>
  <w:style w:type="character" w:customStyle="1" w:styleId="10">
    <w:name w:val="Просмотренная гиперссылка1"/>
    <w:basedOn w:val="a0"/>
    <w:uiPriority w:val="99"/>
    <w:semiHidden/>
    <w:unhideWhenUsed/>
    <w:rsid w:val="00AB61FF"/>
    <w:rPr>
      <w:color w:val="800080"/>
      <w:u w:val="single"/>
    </w:rPr>
  </w:style>
  <w:style w:type="paragraph" w:styleId="ae">
    <w:name w:val="annotation subject"/>
    <w:basedOn w:val="a9"/>
    <w:next w:val="a9"/>
    <w:link w:val="af"/>
    <w:uiPriority w:val="99"/>
    <w:semiHidden/>
    <w:unhideWhenUsed/>
    <w:rsid w:val="00AB61FF"/>
    <w:rPr>
      <w:b/>
      <w:bCs/>
    </w:rPr>
  </w:style>
  <w:style w:type="character" w:customStyle="1" w:styleId="af">
    <w:name w:val="Тема примечания Знак"/>
    <w:basedOn w:val="aa"/>
    <w:link w:val="ae"/>
    <w:uiPriority w:val="99"/>
    <w:semiHidden/>
    <w:rsid w:val="00AB61FF"/>
    <w:rPr>
      <w:rFonts w:ascii="Times New Roman" w:eastAsia="Calibri" w:hAnsi="Times New Roman" w:cs="Times New Roman"/>
      <w:b/>
      <w:bCs/>
      <w:sz w:val="20"/>
      <w:szCs w:val="20"/>
      <w:lang w:eastAsia="ru-RU"/>
    </w:rPr>
  </w:style>
  <w:style w:type="paragraph" w:styleId="af0">
    <w:name w:val="No Spacing"/>
    <w:qFormat/>
    <w:rsid w:val="00AB61FF"/>
    <w:pPr>
      <w:suppressAutoHyphens/>
      <w:spacing w:after="0" w:line="240" w:lineRule="auto"/>
    </w:pPr>
    <w:rPr>
      <w:rFonts w:ascii="Calibri" w:eastAsia="Calibri" w:hAnsi="Calibri" w:cs="Calibri"/>
      <w:lang w:eastAsia="ar-SA"/>
    </w:rPr>
  </w:style>
  <w:style w:type="paragraph" w:customStyle="1" w:styleId="af1">
    <w:name w:val="Знак Знак Знак Знак"/>
    <w:basedOn w:val="a"/>
    <w:rsid w:val="00AB61FF"/>
    <w:pPr>
      <w:tabs>
        <w:tab w:val="num" w:pos="720"/>
      </w:tabs>
      <w:spacing w:line="240" w:lineRule="exact"/>
      <w:ind w:left="720" w:hanging="360"/>
      <w:jc w:val="both"/>
    </w:pPr>
    <w:rPr>
      <w:rFonts w:ascii="Verdana" w:eastAsia="Times New Roman" w:hAnsi="Verdana" w:cs="Verdana"/>
      <w:sz w:val="20"/>
      <w:szCs w:val="20"/>
      <w:lang w:val="en-US"/>
    </w:rPr>
  </w:style>
  <w:style w:type="table" w:styleId="af2">
    <w:name w:val="Table Grid"/>
    <w:basedOn w:val="a1"/>
    <w:uiPriority w:val="39"/>
    <w:rsid w:val="00AB61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basedOn w:val="a0"/>
    <w:uiPriority w:val="99"/>
    <w:semiHidden/>
    <w:unhideWhenUsed/>
    <w:rsid w:val="00AB61FF"/>
    <w:rPr>
      <w:color w:val="954F72" w:themeColor="followedHyperlink"/>
      <w:u w:val="single"/>
    </w:rPr>
  </w:style>
  <w:style w:type="paragraph" w:styleId="af4">
    <w:name w:val="footer"/>
    <w:basedOn w:val="a"/>
    <w:link w:val="af5"/>
    <w:uiPriority w:val="99"/>
    <w:unhideWhenUsed/>
    <w:rsid w:val="007E48F4"/>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7E48F4"/>
  </w:style>
  <w:style w:type="paragraph" w:customStyle="1" w:styleId="11">
    <w:name w:val="Обычный1"/>
    <w:rsid w:val="00143404"/>
    <w:pPr>
      <w:spacing w:after="0" w:line="240" w:lineRule="auto"/>
      <w:ind w:firstLine="567"/>
      <w:jc w:val="both"/>
    </w:pPr>
    <w:rPr>
      <w:rFonts w:ascii="Times New Roman" w:eastAsia="Times New Roman" w:hAnsi="Times New Roman" w:cs="Times New Roman"/>
      <w:sz w:val="28"/>
      <w:szCs w:val="20"/>
      <w:lang w:eastAsia="ko-KR"/>
    </w:rPr>
  </w:style>
  <w:style w:type="character" w:customStyle="1" w:styleId="40">
    <w:name w:val="Заголовок 4 Знак"/>
    <w:basedOn w:val="a0"/>
    <w:link w:val="4"/>
    <w:rsid w:val="00143404"/>
    <w:rPr>
      <w:rFonts w:ascii="Times New Roman" w:eastAsia="Times New Roman" w:hAnsi="Times New Roman" w:cs="Times New Roman"/>
      <w:b/>
      <w:bCs/>
      <w:sz w:val="24"/>
      <w:szCs w:val="28"/>
      <w:lang w:eastAsia="ru-RU"/>
    </w:rPr>
  </w:style>
  <w:style w:type="paragraph" w:customStyle="1" w:styleId="ConsPlusTitle">
    <w:name w:val="ConsPlusTitle"/>
    <w:rsid w:val="00511BE1"/>
    <w:pPr>
      <w:widowControl w:val="0"/>
      <w:autoSpaceDE w:val="0"/>
      <w:autoSpaceDN w:val="0"/>
      <w:spacing w:after="0" w:line="240" w:lineRule="auto"/>
    </w:pPr>
    <w:rPr>
      <w:rFonts w:ascii="Calibri" w:eastAsia="Times New Roman" w:hAnsi="Calibri" w:cs="Calibri"/>
      <w:b/>
      <w:szCs w:val="20"/>
      <w:lang w:eastAsia="ru-RU"/>
    </w:rPr>
  </w:style>
  <w:style w:type="paragraph" w:styleId="af6">
    <w:name w:val="Normal (Web)"/>
    <w:basedOn w:val="a"/>
    <w:uiPriority w:val="99"/>
    <w:unhideWhenUsed/>
    <w:rsid w:val="005E4B91"/>
    <w:pPr>
      <w:spacing w:before="100" w:beforeAutospacing="1" w:after="100" w:afterAutospacing="1" w:line="240" w:lineRule="auto"/>
    </w:pPr>
    <w:rPr>
      <w:rFonts w:ascii="Times New Roman" w:eastAsiaTheme="minorEastAsia" w:hAnsi="Times New Roman" w:cs="Times New Roman"/>
      <w:sz w:val="24"/>
      <w:szCs w:val="24"/>
      <w:lang w:eastAsia="ru-RU"/>
    </w:rPr>
  </w:style>
  <w:style w:type="character" w:customStyle="1" w:styleId="af7">
    <w:name w:val="Основной текст_"/>
    <w:basedOn w:val="a0"/>
    <w:link w:val="7"/>
    <w:rsid w:val="005E4B91"/>
    <w:rPr>
      <w:rFonts w:eastAsia="Times New Roman"/>
      <w:shd w:val="clear" w:color="auto" w:fill="FFFFFF"/>
    </w:rPr>
  </w:style>
  <w:style w:type="paragraph" w:customStyle="1" w:styleId="7">
    <w:name w:val="Основной текст7"/>
    <w:basedOn w:val="a"/>
    <w:link w:val="af7"/>
    <w:rsid w:val="005E4B91"/>
    <w:pPr>
      <w:shd w:val="clear" w:color="auto" w:fill="FFFFFF"/>
      <w:spacing w:after="0" w:line="317" w:lineRule="exact"/>
      <w:ind w:hanging="380"/>
    </w:pPr>
    <w:rPr>
      <w:rFonts w:eastAsia="Times New Roman"/>
    </w:rPr>
  </w:style>
  <w:style w:type="paragraph" w:customStyle="1" w:styleId="ConsPlusNormal">
    <w:name w:val="ConsPlusNormal"/>
    <w:rsid w:val="002A1044"/>
    <w:pPr>
      <w:widowControl w:val="0"/>
      <w:autoSpaceDE w:val="0"/>
      <w:autoSpaceDN w:val="0"/>
      <w:spacing w:after="0" w:line="240" w:lineRule="auto"/>
    </w:pPr>
    <w:rPr>
      <w:rFonts w:ascii="Calibri" w:eastAsia="Times New Roman" w:hAnsi="Calibri" w:cs="Calibri"/>
      <w:szCs w:val="20"/>
      <w:lang w:eastAsia="ru-RU"/>
    </w:rPr>
  </w:style>
  <w:style w:type="character" w:customStyle="1" w:styleId="3">
    <w:name w:val="Заголовок №3 + Не полужирный"/>
    <w:basedOn w:val="a0"/>
    <w:rsid w:val="002A1044"/>
    <w:rPr>
      <w:rFonts w:eastAsia="Times New Roman"/>
      <w:b/>
      <w:bCs/>
      <w:sz w:val="23"/>
      <w:szCs w:val="23"/>
      <w:shd w:val="clear" w:color="auto" w:fill="FFFFFF"/>
    </w:rPr>
  </w:style>
  <w:style w:type="character" w:customStyle="1" w:styleId="af8">
    <w:name w:val="Основной текст + Полужирный"/>
    <w:basedOn w:val="af7"/>
    <w:rsid w:val="002A1044"/>
    <w:rPr>
      <w:rFonts w:ascii="Times New Roman" w:eastAsia="Times New Roman" w:hAnsi="Times New Roman" w:cs="Times New Roman"/>
      <w:b/>
      <w:bCs/>
      <w:i w:val="0"/>
      <w:iCs w:val="0"/>
      <w:smallCaps w:val="0"/>
      <w:strike w:val="0"/>
      <w:spacing w:val="0"/>
      <w:sz w:val="28"/>
      <w:szCs w:val="28"/>
      <w:shd w:val="clear" w:color="auto" w:fill="FFFFFF"/>
    </w:rPr>
  </w:style>
  <w:style w:type="character" w:customStyle="1" w:styleId="70">
    <w:name w:val="Основной текст (7) + Не полужирный"/>
    <w:basedOn w:val="a0"/>
    <w:rsid w:val="002A1044"/>
    <w:rPr>
      <w:rFonts w:eastAsia="Times New Roman"/>
      <w:b/>
      <w:bCs/>
      <w:shd w:val="clear" w:color="auto" w:fill="FFFFFF"/>
    </w:rPr>
  </w:style>
  <w:style w:type="paragraph" w:styleId="30">
    <w:name w:val="Body Text 3"/>
    <w:basedOn w:val="a"/>
    <w:link w:val="31"/>
    <w:semiHidden/>
    <w:rsid w:val="000042B6"/>
    <w:pPr>
      <w:spacing w:after="120" w:line="276" w:lineRule="auto"/>
    </w:pPr>
    <w:rPr>
      <w:rFonts w:ascii="Calibri" w:eastAsia="Times New Roman" w:hAnsi="Calibri" w:cs="Times New Roman"/>
      <w:sz w:val="16"/>
      <w:szCs w:val="16"/>
      <w:lang w:eastAsia="ru-RU"/>
    </w:rPr>
  </w:style>
  <w:style w:type="character" w:customStyle="1" w:styleId="31">
    <w:name w:val="Основной текст 3 Знак"/>
    <w:basedOn w:val="a0"/>
    <w:link w:val="30"/>
    <w:semiHidden/>
    <w:rsid w:val="000042B6"/>
    <w:rPr>
      <w:rFonts w:ascii="Calibri" w:eastAsia="Times New Roman" w:hAnsi="Calibri" w:cs="Times New Roman"/>
      <w:sz w:val="16"/>
      <w:szCs w:val="16"/>
      <w:lang w:eastAsia="ru-RU"/>
    </w:rPr>
  </w:style>
  <w:style w:type="character" w:customStyle="1" w:styleId="2">
    <w:name w:val="Основной текст (2)_"/>
    <w:basedOn w:val="a0"/>
    <w:link w:val="20"/>
    <w:rsid w:val="009131FC"/>
    <w:rPr>
      <w:rFonts w:eastAsia="Times New Roman"/>
      <w:shd w:val="clear" w:color="auto" w:fill="FFFFFF"/>
    </w:rPr>
  </w:style>
  <w:style w:type="paragraph" w:customStyle="1" w:styleId="20">
    <w:name w:val="Основной текст (2)"/>
    <w:basedOn w:val="a"/>
    <w:link w:val="2"/>
    <w:rsid w:val="009131FC"/>
    <w:pPr>
      <w:widowControl w:val="0"/>
      <w:shd w:val="clear" w:color="auto" w:fill="FFFFFF"/>
      <w:spacing w:after="0" w:line="413" w:lineRule="exact"/>
      <w:ind w:hanging="520"/>
    </w:pPr>
    <w:rPr>
      <w:rFonts w:eastAsia="Times New Roman"/>
    </w:rPr>
  </w:style>
  <w:style w:type="character" w:customStyle="1" w:styleId="21">
    <w:name w:val="Основной текст (2) + Курсив"/>
    <w:basedOn w:val="2"/>
    <w:rsid w:val="009131FC"/>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3Exact">
    <w:name w:val="Подпись к таблице (3) Exact"/>
    <w:basedOn w:val="a0"/>
    <w:link w:val="32"/>
    <w:rsid w:val="009131FC"/>
    <w:rPr>
      <w:rFonts w:eastAsia="Times New Roman"/>
      <w:b/>
      <w:bCs/>
      <w:shd w:val="clear" w:color="auto" w:fill="FFFFFF"/>
    </w:rPr>
  </w:style>
  <w:style w:type="paragraph" w:customStyle="1" w:styleId="32">
    <w:name w:val="Подпись к таблице (3)"/>
    <w:basedOn w:val="a"/>
    <w:link w:val="3Exact"/>
    <w:rsid w:val="009131FC"/>
    <w:pPr>
      <w:widowControl w:val="0"/>
      <w:shd w:val="clear" w:color="auto" w:fill="FFFFFF"/>
      <w:spacing w:after="0" w:line="266" w:lineRule="exact"/>
    </w:pPr>
    <w:rPr>
      <w:rFonts w:eastAsia="Times New Roman"/>
      <w:b/>
      <w:bCs/>
    </w:rPr>
  </w:style>
  <w:style w:type="paragraph" w:customStyle="1" w:styleId="33">
    <w:name w:val="Основной текст3"/>
    <w:basedOn w:val="a"/>
    <w:rsid w:val="00F70D65"/>
    <w:pPr>
      <w:shd w:val="clear" w:color="auto" w:fill="FFFFFF"/>
      <w:spacing w:before="720" w:after="180" w:line="278" w:lineRule="exact"/>
      <w:ind w:hanging="660"/>
      <w:jc w:val="right"/>
    </w:pPr>
    <w:rPr>
      <w:rFonts w:ascii="Times New Roman" w:eastAsia="Times New Roman" w:hAnsi="Times New Roman" w:cs="Times New Roman"/>
      <w:color w:val="000000"/>
      <w:sz w:val="23"/>
      <w:szCs w:val="23"/>
      <w:lang w:eastAsia="ru-RU"/>
    </w:rPr>
  </w:style>
  <w:style w:type="paragraph" w:styleId="af9">
    <w:name w:val="Plain Text"/>
    <w:basedOn w:val="a"/>
    <w:link w:val="afa"/>
    <w:uiPriority w:val="99"/>
    <w:rsid w:val="00866957"/>
    <w:pPr>
      <w:spacing w:after="0" w:line="240" w:lineRule="auto"/>
    </w:pPr>
    <w:rPr>
      <w:rFonts w:ascii="Courier New" w:eastAsia="Times New Roman" w:hAnsi="Courier New" w:cs="Times New Roman"/>
      <w:sz w:val="20"/>
      <w:szCs w:val="20"/>
      <w:lang w:eastAsia="ru-RU"/>
    </w:rPr>
  </w:style>
  <w:style w:type="character" w:customStyle="1" w:styleId="afa">
    <w:name w:val="Текст Знак"/>
    <w:basedOn w:val="a0"/>
    <w:link w:val="af9"/>
    <w:uiPriority w:val="99"/>
    <w:rsid w:val="00866957"/>
    <w:rPr>
      <w:rFonts w:ascii="Courier New" w:eastAsia="Times New Roman" w:hAnsi="Courier New" w:cs="Times New Roman"/>
      <w:sz w:val="20"/>
      <w:szCs w:val="20"/>
      <w:lang w:eastAsia="ru-RU"/>
    </w:rPr>
  </w:style>
  <w:style w:type="character" w:customStyle="1" w:styleId="41">
    <w:name w:val="Заголовок №4_"/>
    <w:basedOn w:val="a0"/>
    <w:link w:val="42"/>
    <w:rsid w:val="00BA3BEB"/>
    <w:rPr>
      <w:rFonts w:ascii="Times New Roman" w:eastAsia="Times New Roman" w:hAnsi="Times New Roman" w:cs="Times New Roman"/>
      <w:sz w:val="23"/>
      <w:szCs w:val="23"/>
      <w:shd w:val="clear" w:color="auto" w:fill="FFFFFF"/>
    </w:rPr>
  </w:style>
  <w:style w:type="paragraph" w:customStyle="1" w:styleId="42">
    <w:name w:val="Заголовок №4"/>
    <w:basedOn w:val="a"/>
    <w:link w:val="41"/>
    <w:rsid w:val="00BA3BEB"/>
    <w:pPr>
      <w:shd w:val="clear" w:color="auto" w:fill="FFFFFF"/>
      <w:spacing w:before="480" w:after="360" w:line="0" w:lineRule="atLeast"/>
      <w:ind w:hanging="660"/>
      <w:outlineLvl w:val="3"/>
    </w:pPr>
    <w:rPr>
      <w:rFonts w:ascii="Times New Roman" w:eastAsia="Times New Roman" w:hAnsi="Times New Roman" w:cs="Times New Roman"/>
      <w:sz w:val="23"/>
      <w:szCs w:val="23"/>
    </w:rPr>
  </w:style>
  <w:style w:type="character" w:customStyle="1" w:styleId="afb">
    <w:name w:val="Основной текст + Курсив"/>
    <w:basedOn w:val="af7"/>
    <w:rsid w:val="00BA3BEB"/>
    <w:rPr>
      <w:rFonts w:ascii="Times New Roman" w:eastAsia="Times New Roman" w:hAnsi="Times New Roman" w:cs="Times New Roman"/>
      <w:b w:val="0"/>
      <w:bCs w:val="0"/>
      <w:i/>
      <w:iCs/>
      <w:smallCaps w:val="0"/>
      <w:strike w:val="0"/>
      <w:spacing w:val="0"/>
      <w:sz w:val="23"/>
      <w:szCs w:val="23"/>
      <w:shd w:val="clear" w:color="auto" w:fill="FFFFFF"/>
    </w:rPr>
  </w:style>
  <w:style w:type="character" w:customStyle="1" w:styleId="22">
    <w:name w:val="Заголовок №2_"/>
    <w:basedOn w:val="a0"/>
    <w:link w:val="23"/>
    <w:rsid w:val="007E30C9"/>
    <w:rPr>
      <w:rFonts w:ascii="Times New Roman" w:eastAsia="Times New Roman" w:hAnsi="Times New Roman" w:cs="Times New Roman"/>
      <w:sz w:val="30"/>
      <w:szCs w:val="30"/>
      <w:shd w:val="clear" w:color="auto" w:fill="FFFFFF"/>
    </w:rPr>
  </w:style>
  <w:style w:type="paragraph" w:customStyle="1" w:styleId="23">
    <w:name w:val="Заголовок №2"/>
    <w:basedOn w:val="a"/>
    <w:link w:val="22"/>
    <w:rsid w:val="007E30C9"/>
    <w:pPr>
      <w:shd w:val="clear" w:color="auto" w:fill="FFFFFF"/>
      <w:spacing w:before="420" w:after="600" w:line="0" w:lineRule="atLeast"/>
      <w:jc w:val="center"/>
      <w:outlineLvl w:val="1"/>
    </w:pPr>
    <w:rPr>
      <w:rFonts w:ascii="Times New Roman" w:eastAsia="Times New Roman" w:hAnsi="Times New Roman" w:cs="Times New Roman"/>
      <w:sz w:val="30"/>
      <w:szCs w:val="30"/>
    </w:rPr>
  </w:style>
  <w:style w:type="character" w:customStyle="1" w:styleId="13">
    <w:name w:val="Основной текст (13)_"/>
    <w:basedOn w:val="a0"/>
    <w:link w:val="130"/>
    <w:rsid w:val="00E43589"/>
    <w:rPr>
      <w:rFonts w:eastAsia="Times New Roman"/>
      <w:sz w:val="23"/>
      <w:szCs w:val="23"/>
      <w:shd w:val="clear" w:color="auto" w:fill="FFFFFF"/>
    </w:rPr>
  </w:style>
  <w:style w:type="character" w:customStyle="1" w:styleId="220">
    <w:name w:val="Заголовок №2 (2)_"/>
    <w:basedOn w:val="a0"/>
    <w:link w:val="221"/>
    <w:rsid w:val="00E43589"/>
    <w:rPr>
      <w:rFonts w:eastAsia="Times New Roman"/>
      <w:sz w:val="23"/>
      <w:szCs w:val="23"/>
      <w:shd w:val="clear" w:color="auto" w:fill="FFFFFF"/>
    </w:rPr>
  </w:style>
  <w:style w:type="character" w:customStyle="1" w:styleId="14">
    <w:name w:val="Основной текст (14)_"/>
    <w:basedOn w:val="a0"/>
    <w:link w:val="140"/>
    <w:rsid w:val="00E43589"/>
    <w:rPr>
      <w:rFonts w:eastAsia="Times New Roman"/>
      <w:sz w:val="23"/>
      <w:szCs w:val="23"/>
      <w:shd w:val="clear" w:color="auto" w:fill="FFFFFF"/>
    </w:rPr>
  </w:style>
  <w:style w:type="paragraph" w:customStyle="1" w:styleId="100">
    <w:name w:val="Основной текст10"/>
    <w:basedOn w:val="a"/>
    <w:rsid w:val="00E43589"/>
    <w:pPr>
      <w:shd w:val="clear" w:color="auto" w:fill="FFFFFF"/>
      <w:spacing w:before="180" w:after="0" w:line="274" w:lineRule="exact"/>
      <w:ind w:hanging="420"/>
      <w:jc w:val="both"/>
    </w:pPr>
    <w:rPr>
      <w:rFonts w:ascii="Times New Roman" w:eastAsia="Times New Roman" w:hAnsi="Times New Roman" w:cs="Times New Roman"/>
      <w:sz w:val="23"/>
      <w:szCs w:val="23"/>
    </w:rPr>
  </w:style>
  <w:style w:type="paragraph" w:customStyle="1" w:styleId="130">
    <w:name w:val="Основной текст (13)"/>
    <w:basedOn w:val="a"/>
    <w:link w:val="13"/>
    <w:rsid w:val="00E43589"/>
    <w:pPr>
      <w:shd w:val="clear" w:color="auto" w:fill="FFFFFF"/>
      <w:spacing w:after="0" w:line="274" w:lineRule="exact"/>
    </w:pPr>
    <w:rPr>
      <w:rFonts w:eastAsia="Times New Roman"/>
      <w:sz w:val="23"/>
      <w:szCs w:val="23"/>
    </w:rPr>
  </w:style>
  <w:style w:type="paragraph" w:customStyle="1" w:styleId="221">
    <w:name w:val="Заголовок №2 (2)"/>
    <w:basedOn w:val="a"/>
    <w:link w:val="220"/>
    <w:rsid w:val="00E43589"/>
    <w:pPr>
      <w:shd w:val="clear" w:color="auto" w:fill="FFFFFF"/>
      <w:spacing w:after="120" w:line="274" w:lineRule="exact"/>
      <w:outlineLvl w:val="1"/>
    </w:pPr>
    <w:rPr>
      <w:rFonts w:eastAsia="Times New Roman"/>
      <w:sz w:val="23"/>
      <w:szCs w:val="23"/>
    </w:rPr>
  </w:style>
  <w:style w:type="paragraph" w:customStyle="1" w:styleId="140">
    <w:name w:val="Основной текст (14)"/>
    <w:basedOn w:val="a"/>
    <w:link w:val="14"/>
    <w:rsid w:val="00E43589"/>
    <w:pPr>
      <w:shd w:val="clear" w:color="auto" w:fill="FFFFFF"/>
      <w:spacing w:after="0" w:line="0" w:lineRule="atLeast"/>
      <w:jc w:val="both"/>
    </w:pPr>
    <w:rPr>
      <w:rFonts w:eastAsia="Times New Roman"/>
      <w:sz w:val="23"/>
      <w:szCs w:val="23"/>
    </w:rPr>
  </w:style>
  <w:style w:type="character" w:styleId="afc">
    <w:name w:val="Strong"/>
    <w:basedOn w:val="a0"/>
    <w:uiPriority w:val="22"/>
    <w:qFormat/>
    <w:rsid w:val="0005447E"/>
    <w:rPr>
      <w:b/>
      <w:bCs/>
    </w:rPr>
  </w:style>
  <w:style w:type="character" w:customStyle="1" w:styleId="34">
    <w:name w:val="Основной текст (3)_"/>
    <w:link w:val="35"/>
    <w:rsid w:val="0067701B"/>
    <w:rPr>
      <w:rFonts w:eastAsia="Times New Roman"/>
      <w:shd w:val="clear" w:color="auto" w:fill="FFFFFF"/>
    </w:rPr>
  </w:style>
  <w:style w:type="paragraph" w:customStyle="1" w:styleId="35">
    <w:name w:val="Основной текст (3)"/>
    <w:basedOn w:val="a"/>
    <w:link w:val="34"/>
    <w:rsid w:val="0067701B"/>
    <w:pPr>
      <w:widowControl w:val="0"/>
      <w:shd w:val="clear" w:color="auto" w:fill="FFFFFF"/>
      <w:spacing w:after="260" w:line="244" w:lineRule="exact"/>
      <w:jc w:val="center"/>
    </w:pPr>
    <w:rPr>
      <w:rFonts w:eastAsia="Times New Roman"/>
    </w:rPr>
  </w:style>
  <w:style w:type="paragraph" w:customStyle="1" w:styleId="12">
    <w:name w:val="Основной текст1"/>
    <w:basedOn w:val="a"/>
    <w:rsid w:val="00062287"/>
    <w:pPr>
      <w:shd w:val="clear" w:color="auto" w:fill="FFFFFF"/>
      <w:spacing w:after="240" w:line="0" w:lineRule="atLeast"/>
    </w:pPr>
    <w:rPr>
      <w:rFonts w:ascii="Times New Roman" w:eastAsia="Times New Roman" w:hAnsi="Times New Roman" w:cs="Times New Roman"/>
      <w:color w:val="000000"/>
      <w:sz w:val="19"/>
      <w:szCs w:val="19"/>
      <w:lang w:eastAsia="ru-RU"/>
    </w:rPr>
  </w:style>
  <w:style w:type="character" w:customStyle="1" w:styleId="71">
    <w:name w:val="Основной текст (7)_"/>
    <w:basedOn w:val="a0"/>
    <w:link w:val="72"/>
    <w:rsid w:val="0032321D"/>
    <w:rPr>
      <w:rFonts w:ascii="Times New Roman" w:eastAsia="Times New Roman" w:hAnsi="Times New Roman" w:cs="Times New Roman"/>
      <w:sz w:val="15"/>
      <w:szCs w:val="15"/>
      <w:shd w:val="clear" w:color="auto" w:fill="FFFFFF"/>
    </w:rPr>
  </w:style>
  <w:style w:type="paragraph" w:customStyle="1" w:styleId="72">
    <w:name w:val="Основной текст (7)"/>
    <w:basedOn w:val="a"/>
    <w:link w:val="71"/>
    <w:rsid w:val="0032321D"/>
    <w:pPr>
      <w:shd w:val="clear" w:color="auto" w:fill="FFFFFF"/>
      <w:spacing w:before="240" w:after="1620" w:line="182" w:lineRule="exact"/>
      <w:jc w:val="both"/>
    </w:pPr>
    <w:rPr>
      <w:rFonts w:ascii="Times New Roman" w:eastAsia="Times New Roman" w:hAnsi="Times New Roman" w:cs="Times New Roman"/>
      <w:sz w:val="15"/>
      <w:szCs w:val="15"/>
    </w:rPr>
  </w:style>
  <w:style w:type="character" w:customStyle="1" w:styleId="afd">
    <w:name w:val="Основной текст + Полужирный;Курсив"/>
    <w:basedOn w:val="af7"/>
    <w:rsid w:val="006D6203"/>
    <w:rPr>
      <w:rFonts w:ascii="Times New Roman" w:eastAsia="Times New Roman" w:hAnsi="Times New Roman" w:cs="Times New Roman"/>
      <w:b/>
      <w:bCs/>
      <w:i/>
      <w:iCs/>
      <w:smallCaps w:val="0"/>
      <w:strike w:val="0"/>
      <w:spacing w:val="0"/>
      <w:sz w:val="19"/>
      <w:szCs w:val="19"/>
      <w:shd w:val="clear" w:color="auto" w:fill="FFFFFF"/>
    </w:rPr>
  </w:style>
  <w:style w:type="character" w:customStyle="1" w:styleId="6">
    <w:name w:val="Основной текст (6)_"/>
    <w:basedOn w:val="a0"/>
    <w:link w:val="60"/>
    <w:rsid w:val="002B6C5C"/>
    <w:rPr>
      <w:rFonts w:eastAsia="Times New Roman"/>
      <w:sz w:val="27"/>
      <w:szCs w:val="27"/>
      <w:shd w:val="clear" w:color="auto" w:fill="FFFFFF"/>
    </w:rPr>
  </w:style>
  <w:style w:type="paragraph" w:customStyle="1" w:styleId="60">
    <w:name w:val="Основной текст (6)"/>
    <w:basedOn w:val="a"/>
    <w:link w:val="6"/>
    <w:rsid w:val="002B6C5C"/>
    <w:pPr>
      <w:shd w:val="clear" w:color="auto" w:fill="FFFFFF"/>
      <w:spacing w:before="60" w:after="0" w:line="326" w:lineRule="exact"/>
      <w:ind w:hanging="720"/>
      <w:jc w:val="both"/>
    </w:pPr>
    <w:rPr>
      <w:rFonts w:eastAsia="Times New Roman"/>
      <w:sz w:val="27"/>
      <w:szCs w:val="27"/>
    </w:rPr>
  </w:style>
  <w:style w:type="character" w:customStyle="1" w:styleId="afe">
    <w:name w:val="Основной текст + Не курсив"/>
    <w:basedOn w:val="af7"/>
    <w:rsid w:val="00520E4A"/>
    <w:rPr>
      <w:rFonts w:ascii="Times New Roman" w:eastAsia="Times New Roman" w:hAnsi="Times New Roman" w:cs="Times New Roman"/>
      <w:b w:val="0"/>
      <w:bCs w:val="0"/>
      <w:i/>
      <w:iCs/>
      <w:smallCaps w:val="0"/>
      <w:strike w:val="0"/>
      <w:spacing w:val="0"/>
      <w:sz w:val="23"/>
      <w:szCs w:val="23"/>
      <w:shd w:val="clear" w:color="auto" w:fill="FFFFFF"/>
    </w:rPr>
  </w:style>
  <w:style w:type="character" w:customStyle="1" w:styleId="9">
    <w:name w:val="Основной текст (9)_"/>
    <w:basedOn w:val="a0"/>
    <w:link w:val="90"/>
    <w:rsid w:val="00520E4A"/>
    <w:rPr>
      <w:rFonts w:ascii="Times New Roman" w:eastAsia="Times New Roman" w:hAnsi="Times New Roman" w:cs="Times New Roman"/>
      <w:sz w:val="19"/>
      <w:szCs w:val="19"/>
      <w:shd w:val="clear" w:color="auto" w:fill="FFFFFF"/>
    </w:rPr>
  </w:style>
  <w:style w:type="paragraph" w:customStyle="1" w:styleId="90">
    <w:name w:val="Основной текст (9)"/>
    <w:basedOn w:val="a"/>
    <w:link w:val="9"/>
    <w:rsid w:val="00520E4A"/>
    <w:pPr>
      <w:shd w:val="clear" w:color="auto" w:fill="FFFFFF"/>
      <w:spacing w:after="0" w:line="235" w:lineRule="exact"/>
      <w:jc w:val="both"/>
    </w:pPr>
    <w:rPr>
      <w:rFonts w:ascii="Times New Roman" w:eastAsia="Times New Roman" w:hAnsi="Times New Roman" w:cs="Times New Roman"/>
      <w:sz w:val="19"/>
      <w:szCs w:val="19"/>
    </w:rPr>
  </w:style>
  <w:style w:type="paragraph" w:customStyle="1" w:styleId="43">
    <w:name w:val="Основной текст4"/>
    <w:basedOn w:val="a"/>
    <w:rsid w:val="00520E4A"/>
    <w:pPr>
      <w:shd w:val="clear" w:color="auto" w:fill="FFFFFF"/>
      <w:spacing w:after="300" w:line="274" w:lineRule="exact"/>
      <w:ind w:hanging="380"/>
      <w:jc w:val="center"/>
    </w:pPr>
    <w:rPr>
      <w:rFonts w:ascii="Times New Roman" w:eastAsia="Times New Roman" w:hAnsi="Times New Roman" w:cs="Times New Roman"/>
      <w:color w:val="000000"/>
      <w:lang w:eastAsia="ru-RU"/>
    </w:rPr>
  </w:style>
  <w:style w:type="paragraph" w:customStyle="1" w:styleId="91">
    <w:name w:val="Основной текст9"/>
    <w:basedOn w:val="a"/>
    <w:rsid w:val="0029285A"/>
    <w:pPr>
      <w:shd w:val="clear" w:color="auto" w:fill="FFFFFF"/>
      <w:spacing w:after="0" w:line="0" w:lineRule="atLeast"/>
    </w:pPr>
    <w:rPr>
      <w:rFonts w:ascii="Times New Roman" w:eastAsia="Times New Roman" w:hAnsi="Times New Roman" w:cs="Times New Roman"/>
      <w:i/>
      <w:iCs/>
      <w:color w:val="000000"/>
      <w:sz w:val="23"/>
      <w:szCs w:val="23"/>
      <w:lang w:eastAsia="ru-RU"/>
    </w:rPr>
  </w:style>
  <w:style w:type="character" w:customStyle="1" w:styleId="24">
    <w:name w:val="Основной текст (2) + Полужирный;Курсив"/>
    <w:basedOn w:val="2"/>
    <w:rsid w:val="0056080B"/>
    <w:rPr>
      <w:rFonts w:ascii="Times New Roman" w:eastAsia="Times New Roman" w:hAnsi="Times New Roman" w:cs="Times New Roman"/>
      <w:b/>
      <w:bCs/>
      <w:i/>
      <w:iCs/>
      <w:smallCaps w:val="0"/>
      <w:strike w:val="0"/>
      <w:spacing w:val="0"/>
      <w:sz w:val="23"/>
      <w:szCs w:val="23"/>
      <w:shd w:val="clear" w:color="auto" w:fill="FFFFFF"/>
    </w:rPr>
  </w:style>
  <w:style w:type="character" w:customStyle="1" w:styleId="44">
    <w:name w:val="Основной текст (4)_"/>
    <w:basedOn w:val="a0"/>
    <w:link w:val="45"/>
    <w:rsid w:val="00467626"/>
    <w:rPr>
      <w:rFonts w:ascii="Times New Roman" w:eastAsia="Times New Roman" w:hAnsi="Times New Roman" w:cs="Times New Roman"/>
      <w:sz w:val="20"/>
      <w:szCs w:val="20"/>
      <w:shd w:val="clear" w:color="auto" w:fill="FFFFFF"/>
    </w:rPr>
  </w:style>
  <w:style w:type="paragraph" w:customStyle="1" w:styleId="45">
    <w:name w:val="Основной текст (4)"/>
    <w:basedOn w:val="a"/>
    <w:link w:val="44"/>
    <w:rsid w:val="00467626"/>
    <w:pPr>
      <w:shd w:val="clear" w:color="auto" w:fill="FFFFFF"/>
      <w:spacing w:after="0" w:line="0" w:lineRule="atLeast"/>
    </w:pPr>
    <w:rPr>
      <w:rFonts w:ascii="Times New Roman" w:eastAsia="Times New Roman" w:hAnsi="Times New Roman" w:cs="Times New Roman"/>
      <w:sz w:val="20"/>
      <w:szCs w:val="20"/>
    </w:rPr>
  </w:style>
  <w:style w:type="character" w:customStyle="1" w:styleId="36">
    <w:name w:val="Заголовок №3_"/>
    <w:basedOn w:val="a0"/>
    <w:link w:val="37"/>
    <w:rsid w:val="00815EC6"/>
    <w:rPr>
      <w:rFonts w:ascii="Times New Roman" w:eastAsia="Times New Roman" w:hAnsi="Times New Roman" w:cs="Times New Roman"/>
      <w:shd w:val="clear" w:color="auto" w:fill="FFFFFF"/>
    </w:rPr>
  </w:style>
  <w:style w:type="paragraph" w:customStyle="1" w:styleId="37">
    <w:name w:val="Заголовок №3"/>
    <w:basedOn w:val="a"/>
    <w:link w:val="36"/>
    <w:rsid w:val="00815EC6"/>
    <w:pPr>
      <w:shd w:val="clear" w:color="auto" w:fill="FFFFFF"/>
      <w:spacing w:after="360" w:line="0" w:lineRule="atLeast"/>
      <w:outlineLvl w:val="2"/>
    </w:pPr>
    <w:rPr>
      <w:rFonts w:ascii="Times New Roman" w:eastAsia="Times New Roman" w:hAnsi="Times New Roman" w:cs="Times New Roman"/>
    </w:rPr>
  </w:style>
  <w:style w:type="character" w:customStyle="1" w:styleId="5">
    <w:name w:val="Основной текст5"/>
    <w:basedOn w:val="af7"/>
    <w:rsid w:val="00995B3C"/>
    <w:rPr>
      <w:rFonts w:ascii="Times New Roman" w:eastAsia="Times New Roman" w:hAnsi="Times New Roman" w:cs="Times New Roman"/>
      <w:b w:val="0"/>
      <w:bCs w:val="0"/>
      <w:i w:val="0"/>
      <w:iCs w:val="0"/>
      <w:smallCaps w:val="0"/>
      <w:strike w:val="0"/>
      <w:spacing w:val="0"/>
      <w:sz w:val="22"/>
      <w:szCs w:val="22"/>
      <w:u w:val="single"/>
      <w:shd w:val="clear" w:color="auto" w:fill="FFFFFF"/>
    </w:rPr>
  </w:style>
  <w:style w:type="paragraph" w:styleId="aff">
    <w:name w:val="Body Text Indent"/>
    <w:basedOn w:val="a"/>
    <w:link w:val="aff0"/>
    <w:uiPriority w:val="99"/>
    <w:semiHidden/>
    <w:unhideWhenUsed/>
    <w:rsid w:val="000C6E98"/>
    <w:pPr>
      <w:spacing w:after="120"/>
      <w:ind w:left="283"/>
    </w:pPr>
  </w:style>
  <w:style w:type="character" w:customStyle="1" w:styleId="aff0">
    <w:name w:val="Основной текст с отступом Знак"/>
    <w:basedOn w:val="a0"/>
    <w:link w:val="aff"/>
    <w:uiPriority w:val="99"/>
    <w:semiHidden/>
    <w:rsid w:val="000C6E98"/>
  </w:style>
  <w:style w:type="paragraph" w:customStyle="1" w:styleId="25">
    <w:name w:val="Стиль2"/>
    <w:basedOn w:val="a"/>
    <w:rsid w:val="0098351F"/>
    <w:pPr>
      <w:widowControl w:val="0"/>
      <w:autoSpaceDE w:val="0"/>
      <w:autoSpaceDN w:val="0"/>
      <w:spacing w:before="288" w:after="0" w:line="360" w:lineRule="auto"/>
      <w:ind w:firstLine="720"/>
      <w:jc w:val="both"/>
    </w:pPr>
    <w:rPr>
      <w:rFonts w:ascii="Courier New" w:eastAsia="Times New Roman" w:hAnsi="Courier New" w:cs="Courier New"/>
      <w:sz w:val="28"/>
      <w:szCs w:val="28"/>
      <w:lang w:eastAsia="ru-RU"/>
    </w:rPr>
  </w:style>
  <w:style w:type="paragraph" w:customStyle="1" w:styleId="15">
    <w:name w:val="Абзац списка1"/>
    <w:basedOn w:val="a"/>
    <w:rsid w:val="00AD7D3E"/>
    <w:pPr>
      <w:spacing w:after="200" w:line="276" w:lineRule="auto"/>
      <w:ind w:left="720"/>
      <w:contextualSpacing/>
    </w:pPr>
    <w:rPr>
      <w:rFonts w:ascii="Calibri" w:eastAsia="Times New Roman" w:hAnsi="Calibri" w:cs="Times New Roman"/>
      <w:lang w:eastAsia="ru-RU"/>
    </w:rPr>
  </w:style>
  <w:style w:type="paragraph" w:customStyle="1" w:styleId="Iauiue">
    <w:name w:val="Iau?iue"/>
    <w:rsid w:val="00951A53"/>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ru-RU"/>
    </w:rPr>
  </w:style>
  <w:style w:type="paragraph" w:styleId="26">
    <w:name w:val="Body Text 2"/>
    <w:basedOn w:val="a"/>
    <w:link w:val="27"/>
    <w:uiPriority w:val="99"/>
    <w:semiHidden/>
    <w:unhideWhenUsed/>
    <w:rsid w:val="00DC0ECE"/>
    <w:pPr>
      <w:spacing w:after="120" w:line="480" w:lineRule="auto"/>
    </w:pPr>
  </w:style>
  <w:style w:type="character" w:customStyle="1" w:styleId="27">
    <w:name w:val="Основной текст 2 Знак"/>
    <w:basedOn w:val="a0"/>
    <w:link w:val="26"/>
    <w:uiPriority w:val="99"/>
    <w:semiHidden/>
    <w:rsid w:val="00DC0ECE"/>
  </w:style>
  <w:style w:type="table" w:customStyle="1" w:styleId="16">
    <w:name w:val="Сетка таблицы1"/>
    <w:basedOn w:val="a1"/>
    <w:next w:val="af2"/>
    <w:uiPriority w:val="39"/>
    <w:rsid w:val="009F0ADE"/>
    <w:pPr>
      <w:spacing w:after="0" w:line="240" w:lineRule="exac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8">
    <w:name w:val="Абзац списка2"/>
    <w:basedOn w:val="a"/>
    <w:rsid w:val="00A713D4"/>
    <w:pPr>
      <w:spacing w:after="200" w:line="276" w:lineRule="auto"/>
      <w:ind w:left="720"/>
    </w:pPr>
    <w:rPr>
      <w:rFonts w:ascii="Calibri" w:eastAsia="Times New Roman" w:hAnsi="Calibri" w:cs="Times New Roma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1493215">
      <w:bodyDiv w:val="1"/>
      <w:marLeft w:val="0"/>
      <w:marRight w:val="0"/>
      <w:marTop w:val="0"/>
      <w:marBottom w:val="0"/>
      <w:divBdr>
        <w:top w:val="none" w:sz="0" w:space="0" w:color="auto"/>
        <w:left w:val="none" w:sz="0" w:space="0" w:color="auto"/>
        <w:bottom w:val="none" w:sz="0" w:space="0" w:color="auto"/>
        <w:right w:val="none" w:sz="0" w:space="0" w:color="auto"/>
      </w:divBdr>
    </w:div>
    <w:div w:id="1780642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znanium.com/catalog/product/1191371" TargetMode="External"/><Relationship Id="rId18" Type="http://schemas.openxmlformats.org/officeDocument/2006/relationships/hyperlink" Target="https://rosstat.gov.ru/statistic" TargetMode="External"/><Relationship Id="rId26" Type="http://schemas.openxmlformats.org/officeDocument/2006/relationships/hyperlink" Target="https://minfin.kamgov.ru/mezbudzetnye-otnosenia" TargetMode="External"/><Relationship Id="rId39" Type="http://schemas.openxmlformats.org/officeDocument/2006/relationships/hyperlink" Target="http://dvf-vavt.ru/biblioteka1/help_stud/" TargetMode="External"/><Relationship Id="rId3" Type="http://schemas.openxmlformats.org/officeDocument/2006/relationships/styles" Target="styles.xml"/><Relationship Id="rId21" Type="http://schemas.openxmlformats.org/officeDocument/2006/relationships/hyperlink" Target="https://minfin.gov.ru/ru/perfomance/ebudget/" TargetMode="External"/><Relationship Id="rId34" Type="http://schemas.openxmlformats.org/officeDocument/2006/relationships/hyperlink" Target="https://www.kamgov.ru/project" TargetMode="External"/><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znanium.com/catalog/product/1009017" TargetMode="External"/><Relationship Id="rId17" Type="http://schemas.openxmlformats.org/officeDocument/2006/relationships/hyperlink" Target="https://rosstat.gov.ru" TargetMode="External"/><Relationship Id="rId25" Type="http://schemas.openxmlformats.org/officeDocument/2006/relationships/hyperlink" Target="https://minfin.kamgov.ru/informacionnye-materialy-po-ucetu-i-otcetnosti" TargetMode="External"/><Relationship Id="rId33" Type="http://schemas.openxmlformats.org/officeDocument/2006/relationships/hyperlink" Target="https://www.kamgov.ru/minecon/current_activities/effektivnost-deatelnosti" TargetMode="External"/><Relationship Id="rId38" Type="http://schemas.openxmlformats.org/officeDocument/2006/relationships/hyperlink" Target="https://www.kamgov.ru/" TargetMode="External"/><Relationship Id="rId2" Type="http://schemas.openxmlformats.org/officeDocument/2006/relationships/numbering" Target="numbering.xml"/><Relationship Id="rId16" Type="http://schemas.openxmlformats.org/officeDocument/2006/relationships/hyperlink" Target="https://znanium.com/catalog/product/990412" TargetMode="External"/><Relationship Id="rId20" Type="http://schemas.openxmlformats.org/officeDocument/2006/relationships/hyperlink" Target="https://minfin.gov.ru/ru/document/?id_4=93454-yezhekvartalnaya_informatsiya_ob_ispolnenii_byudzhetov" TargetMode="External"/><Relationship Id="rId29" Type="http://schemas.openxmlformats.org/officeDocument/2006/relationships/hyperlink" Target="https://www.economy.gov.ru/material/directions/regionalnoe_razvitie/"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nanium.com/catalog/product/1013783" TargetMode="External"/><Relationship Id="rId24" Type="http://schemas.openxmlformats.org/officeDocument/2006/relationships/hyperlink" Target="https://minfin.kamgov.ru/vnutrennij-gosudarstvennyj-finansovyj-kontrol" TargetMode="External"/><Relationship Id="rId32" Type="http://schemas.openxmlformats.org/officeDocument/2006/relationships/hyperlink" Target="https://www.kamgov.ru/minecon/gosudarstvennye-programmy-kamcatskogo-kraa-investicionnaa-programma-kamcatskogo-kraa" TargetMode="External"/><Relationship Id="rId37" Type="http://schemas.openxmlformats.org/officeDocument/2006/relationships/hyperlink" Target="https://www.kamgov.ru/minsp" TargetMode="External"/><Relationship Id="rId40" Type="http://schemas.openxmlformats.org/officeDocument/2006/relationships/hyperlink" Target="http://xn--90ax2c.xn--p1ai/" TargetMode="External"/><Relationship Id="rId5" Type="http://schemas.openxmlformats.org/officeDocument/2006/relationships/webSettings" Target="webSettings.xml"/><Relationship Id="rId15" Type="http://schemas.openxmlformats.org/officeDocument/2006/relationships/hyperlink" Target="https://znanium.com/catalog/product/614850" TargetMode="External"/><Relationship Id="rId23" Type="http://schemas.openxmlformats.org/officeDocument/2006/relationships/hyperlink" Target="https://minfin.kamgov.ru/otcety" TargetMode="External"/><Relationship Id="rId28" Type="http://schemas.openxmlformats.org/officeDocument/2006/relationships/hyperlink" Target="https://www.economy.gov.ru/material/directions/strateg_planirovanie/" TargetMode="External"/><Relationship Id="rId36" Type="http://schemas.openxmlformats.org/officeDocument/2006/relationships/hyperlink" Target="https://kamchatka.roskazna.gov.ru" TargetMode="External"/><Relationship Id="rId10" Type="http://schemas.openxmlformats.org/officeDocument/2006/relationships/hyperlink" Target="https://znanium.com/catalog/product/1039196" TargetMode="External"/><Relationship Id="rId19" Type="http://schemas.openxmlformats.org/officeDocument/2006/relationships/hyperlink" Target="https://kamstat.gks.ru/official_publications" TargetMode="External"/><Relationship Id="rId31" Type="http://schemas.openxmlformats.org/officeDocument/2006/relationships/hyperlink" Target="https://www.kamgov.ru/minecon/current_activities/strategiceskoe-planirovanie"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znanium.com/catalog/product/967543" TargetMode="External"/><Relationship Id="rId22" Type="http://schemas.openxmlformats.org/officeDocument/2006/relationships/hyperlink" Target="https://minfin.gov.ru/ru/perfomance/nationalwealthfund/" TargetMode="External"/><Relationship Id="rId27" Type="http://schemas.openxmlformats.org/officeDocument/2006/relationships/hyperlink" Target="https://www.economy.gov.ru/material/directions/" TargetMode="External"/><Relationship Id="rId30" Type="http://schemas.openxmlformats.org/officeDocument/2006/relationships/hyperlink" Target="https://www.kamgov.ru/minecon/prognozy" TargetMode="External"/><Relationship Id="rId35" Type="http://schemas.openxmlformats.org/officeDocument/2006/relationships/hyperlink" Target="https://www.kamgov.ru/gov-entity/iogv" TargetMode="Externa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EDCA45-A409-4AC5-B8C9-37EA8462E0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502</TotalTime>
  <Pages>78</Pages>
  <Words>16923</Words>
  <Characters>96467</Characters>
  <Application>Microsoft Office Word</Application>
  <DocSecurity>0</DocSecurity>
  <Lines>803</Lines>
  <Paragraphs>226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113164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ZavKaf_FinBuh</dc:creator>
  <cp:keywords/>
  <dc:description/>
  <cp:lastModifiedBy>kab322-03</cp:lastModifiedBy>
  <cp:revision>59</cp:revision>
  <cp:lastPrinted>2023-11-02T22:05:00Z</cp:lastPrinted>
  <dcterms:created xsi:type="dcterms:W3CDTF">2020-12-12T01:21:00Z</dcterms:created>
  <dcterms:modified xsi:type="dcterms:W3CDTF">2024-09-13T00:15:00Z</dcterms:modified>
</cp:coreProperties>
</file>